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DAC1C0" w14:textId="77777777" w:rsidR="00383E50" w:rsidRDefault="00383E50" w:rsidP="00383E50">
      <w:pPr>
        <w:pStyle w:val="berschrift2"/>
      </w:pPr>
      <w:r>
        <w:t>Modul 2 – Wer macht Meinung im Netz</w:t>
      </w:r>
    </w:p>
    <w:p w14:paraId="634798C5" w14:textId="77777777" w:rsidR="00383E50" w:rsidRDefault="00383E50" w:rsidP="00383E50">
      <w:pPr>
        <w:spacing w:line="312" w:lineRule="auto"/>
        <w:jc w:val="both"/>
      </w:pPr>
    </w:p>
    <w:p w14:paraId="4CBCBC59" w14:textId="77777777" w:rsidR="00383E50" w:rsidRDefault="00383E50" w:rsidP="00383E50">
      <w:pPr>
        <w:pStyle w:val="berschrift3"/>
      </w:pPr>
      <w:r>
        <w:t>Einführung</w:t>
      </w:r>
    </w:p>
    <w:p w14:paraId="7F926E28" w14:textId="77777777" w:rsidR="00383E50" w:rsidRDefault="00383E50" w:rsidP="00383E50">
      <w:pPr>
        <w:spacing w:line="312" w:lineRule="auto"/>
        <w:jc w:val="both"/>
      </w:pPr>
      <w:r>
        <w:rPr>
          <w:rFonts w:ascii="Arial" w:eastAsia="Arial" w:hAnsi="Arial" w:cs="Arial"/>
          <w:sz w:val="20"/>
          <w:szCs w:val="20"/>
        </w:rPr>
        <w:t>Informationsangebote und Meinungsäußerungen im Netz werden von vielen unterschiedlichen Akteur*innen gestaltet. Vor dem Hintergrund der Meinungsfreiheit bieten die Partizipationsmöglichkeiten des Netzes Privatpersonen und professionellen Beitragsproduzent*innen gleichermaßen Plattformen zur Veröffentlichung ihrer Inhalte. Das reicht von privaten Posts, selbst initiierten Blogs und Foren bis zu professionellen Nachrichtendiensten und Online-Plattformen von Sendeanstalten und Zeitschriften.</w:t>
      </w:r>
    </w:p>
    <w:p w14:paraId="2F98EDD7" w14:textId="77777777" w:rsidR="00383E50" w:rsidRDefault="00383E50" w:rsidP="00383E50">
      <w:pPr>
        <w:spacing w:line="312" w:lineRule="auto"/>
        <w:jc w:val="both"/>
      </w:pPr>
    </w:p>
    <w:p w14:paraId="18E92DF2" w14:textId="77777777" w:rsidR="00383E50" w:rsidRDefault="00383E50" w:rsidP="00383E50">
      <w:pPr>
        <w:spacing w:line="312" w:lineRule="auto"/>
        <w:jc w:val="both"/>
      </w:pPr>
      <w:r>
        <w:rPr>
          <w:rFonts w:ascii="Arial" w:eastAsia="Arial" w:hAnsi="Arial" w:cs="Arial"/>
          <w:sz w:val="20"/>
          <w:szCs w:val="20"/>
        </w:rPr>
        <w:t xml:space="preserve">Für Jugendliche zählen Soziale Netzwerke und andere Online-Angebote zu den wichtigsten Informationsquellen für ihre Meinungsbildung. Hier werden Themen gesetzt und finden eine sehr schnelle Verbreitung. Digitale Kommunikation findet nicht mehr nur in eine Richtung statt, sondern hat Feedbackschleifen und Anschlusskommunikationen. Inhalte können </w:t>
      </w:r>
      <w:proofErr w:type="spellStart"/>
      <w:r>
        <w:rPr>
          <w:rFonts w:ascii="Arial" w:eastAsia="Arial" w:hAnsi="Arial" w:cs="Arial"/>
          <w:sz w:val="20"/>
          <w:szCs w:val="20"/>
        </w:rPr>
        <w:t>geliked</w:t>
      </w:r>
      <w:proofErr w:type="spellEnd"/>
      <w:r>
        <w:rPr>
          <w:rFonts w:ascii="Arial" w:eastAsia="Arial" w:hAnsi="Arial" w:cs="Arial"/>
          <w:sz w:val="20"/>
          <w:szCs w:val="20"/>
        </w:rPr>
        <w:t xml:space="preserve">, geteilt, kommentiert und selbst angesprochen werden. Im Netz werden auch Jugendliche angesprochen, die auf konventionellem Weg über traditionelle Medien nicht erreicht werden. </w:t>
      </w:r>
    </w:p>
    <w:p w14:paraId="4494526A" w14:textId="77777777" w:rsidR="00383E50" w:rsidRDefault="00383E50" w:rsidP="00383E50">
      <w:pPr>
        <w:spacing w:line="312" w:lineRule="auto"/>
        <w:jc w:val="both"/>
      </w:pPr>
    </w:p>
    <w:p w14:paraId="092A7A83" w14:textId="77777777" w:rsidR="00383E50" w:rsidRDefault="00383E50" w:rsidP="00383E50">
      <w:pPr>
        <w:spacing w:line="312" w:lineRule="auto"/>
        <w:jc w:val="both"/>
      </w:pPr>
      <w:r>
        <w:rPr>
          <w:rFonts w:ascii="Arial" w:eastAsia="Arial" w:hAnsi="Arial" w:cs="Arial"/>
          <w:sz w:val="20"/>
          <w:szCs w:val="20"/>
        </w:rPr>
        <w:t xml:space="preserve">Damit hat sich zu den ursprünglichen Meinungsbildungsprozessen durch traditionelle Medien eine Parallelstruktur aufgebaut, die inzwischen auch von ihnen selbst und darüber hinaus von Unternehmen, Verbänden und Parteien oder öffentlichen Personen bzw. Prominenten für eigene Zwecke genutzt wird. </w:t>
      </w:r>
      <w:proofErr w:type="spellStart"/>
      <w:r>
        <w:rPr>
          <w:rFonts w:ascii="Arial" w:eastAsia="Arial" w:hAnsi="Arial" w:cs="Arial"/>
          <w:sz w:val="20"/>
          <w:szCs w:val="20"/>
        </w:rPr>
        <w:t>YouTuber</w:t>
      </w:r>
      <w:proofErr w:type="spellEnd"/>
      <w:r>
        <w:rPr>
          <w:rFonts w:ascii="Arial" w:eastAsia="Arial" w:hAnsi="Arial" w:cs="Arial"/>
          <w:sz w:val="20"/>
          <w:szCs w:val="20"/>
        </w:rPr>
        <w:t xml:space="preserve">*innen, Blogger*innen, Online-Angebote der Nachrichtenmagazine und Informationen aus privaten Communitys stehen im Netz ganz selbstverständlich nebeneinander. </w:t>
      </w:r>
    </w:p>
    <w:p w14:paraId="3DAAAA70" w14:textId="77777777" w:rsidR="00383E50" w:rsidRDefault="00383E50" w:rsidP="00383E50">
      <w:pPr>
        <w:spacing w:line="312" w:lineRule="auto"/>
        <w:jc w:val="both"/>
      </w:pPr>
    </w:p>
    <w:p w14:paraId="57596307" w14:textId="77777777" w:rsidR="00383E50" w:rsidRDefault="00383E50" w:rsidP="00383E50">
      <w:pPr>
        <w:spacing w:line="312" w:lineRule="auto"/>
        <w:jc w:val="both"/>
      </w:pPr>
      <w:r>
        <w:rPr>
          <w:rFonts w:ascii="Arial" w:eastAsia="Arial" w:hAnsi="Arial" w:cs="Arial"/>
          <w:sz w:val="20"/>
          <w:szCs w:val="20"/>
        </w:rPr>
        <w:t xml:space="preserve">Auf den ersten Blick lässt sich nicht immer leicht unterscheiden, vor welchem Hintergrund die Beiträge entstanden sind und woher die Informationen stammen. </w:t>
      </w:r>
    </w:p>
    <w:p w14:paraId="1B38E34E" w14:textId="77777777" w:rsidR="00383E50" w:rsidRDefault="00383E50" w:rsidP="00383E50">
      <w:pPr>
        <w:spacing w:line="312" w:lineRule="auto"/>
        <w:jc w:val="both"/>
      </w:pPr>
      <w:r>
        <w:rPr>
          <w:rFonts w:ascii="Arial" w:eastAsia="Arial" w:hAnsi="Arial" w:cs="Arial"/>
          <w:sz w:val="20"/>
          <w:szCs w:val="20"/>
        </w:rPr>
        <w:t xml:space="preserve">Die Abgrenzung von professionellen und unprofessionellen Fotografien, Videofilmen und Audioproduktionen aufgrund der technischen Qualität ist kein Kriterium mehr. Auch Textbeiträge können von interessierten Laien ebenso </w:t>
      </w:r>
      <w:proofErr w:type="gramStart"/>
      <w:r>
        <w:rPr>
          <w:rFonts w:ascii="Arial" w:eastAsia="Arial" w:hAnsi="Arial" w:cs="Arial"/>
          <w:sz w:val="20"/>
          <w:szCs w:val="20"/>
        </w:rPr>
        <w:t>gut geschrieben</w:t>
      </w:r>
      <w:proofErr w:type="gramEnd"/>
      <w:r>
        <w:rPr>
          <w:rFonts w:ascii="Arial" w:eastAsia="Arial" w:hAnsi="Arial" w:cs="Arial"/>
          <w:sz w:val="20"/>
          <w:szCs w:val="20"/>
        </w:rPr>
        <w:t xml:space="preserve"> sein wie von Expert*innen.</w:t>
      </w:r>
    </w:p>
    <w:p w14:paraId="7074E00E" w14:textId="77777777" w:rsidR="00383E50" w:rsidRDefault="00383E50" w:rsidP="00383E50">
      <w:pPr>
        <w:spacing w:line="312" w:lineRule="auto"/>
        <w:jc w:val="both"/>
      </w:pPr>
    </w:p>
    <w:p w14:paraId="4EC4662E" w14:textId="77777777" w:rsidR="00383E50" w:rsidRDefault="00383E50" w:rsidP="00383E50">
      <w:pPr>
        <w:spacing w:line="312" w:lineRule="auto"/>
        <w:jc w:val="both"/>
      </w:pPr>
      <w:r>
        <w:rPr>
          <w:rFonts w:ascii="Arial" w:eastAsia="Arial" w:hAnsi="Arial" w:cs="Arial"/>
          <w:sz w:val="20"/>
          <w:szCs w:val="20"/>
        </w:rPr>
        <w:t xml:space="preserve">Überdies ist in Deutschland die Berufsbezeichnung „Journalist*in“ nicht geschützt, so dass diese Angabe keine Rückschlüsse auf den/die Urheber*in zulässt. Die Grenzen zwischen professionellen und nicht-professionellen Informationsproduktionen, Nachrichten und Berichten verwischen. Fehlinformationen oder gezielt gestreute Falschmeldungen können ihren Ursprung in privater wie in kommerzieller oder offizieller Quelle haben. Die Trennung zwischen redaktionellen und kommerziellen Beiträgen ist manchmal ebenso schwer zu erkennen. </w:t>
      </w:r>
    </w:p>
    <w:p w14:paraId="5F90DE88" w14:textId="77777777" w:rsidR="00383E50" w:rsidRDefault="00383E50" w:rsidP="00383E50">
      <w:pPr>
        <w:spacing w:line="312" w:lineRule="auto"/>
        <w:jc w:val="both"/>
      </w:pPr>
    </w:p>
    <w:p w14:paraId="53B5EFDB" w14:textId="77777777" w:rsidR="00383E50" w:rsidRDefault="00383E50" w:rsidP="00383E50">
      <w:pPr>
        <w:spacing w:line="312" w:lineRule="auto"/>
        <w:jc w:val="both"/>
      </w:pPr>
      <w:r>
        <w:rPr>
          <w:rFonts w:ascii="Arial" w:eastAsia="Arial" w:hAnsi="Arial" w:cs="Arial"/>
          <w:sz w:val="20"/>
          <w:szCs w:val="20"/>
        </w:rPr>
        <w:t>Das Netz bietet also insbesondere für demokratische Meinungsbildungsprozesse neue Herausforderungen, beispielsweise die Anpassung bestehender publizistischer Grundsätze.</w:t>
      </w:r>
    </w:p>
    <w:p w14:paraId="05BF8658" w14:textId="77777777" w:rsidR="00383E50" w:rsidRDefault="00383E50" w:rsidP="00383E50">
      <w:pPr>
        <w:spacing w:line="312" w:lineRule="auto"/>
        <w:jc w:val="both"/>
      </w:pPr>
      <w:r>
        <w:rPr>
          <w:rFonts w:ascii="Arial" w:eastAsia="Arial" w:hAnsi="Arial" w:cs="Arial"/>
          <w:sz w:val="20"/>
          <w:szCs w:val="20"/>
        </w:rPr>
        <w:t xml:space="preserve">Andererseits bieten sich Möglichkeiten und Chancen, um vielfältige alternative Informationsquellen, Kooperationsmöglichkeiten und Diskursformen zu probieren und zu überprüfen. </w:t>
      </w:r>
    </w:p>
    <w:p w14:paraId="1F919305" w14:textId="77777777" w:rsidR="00383E50" w:rsidRDefault="00383E50" w:rsidP="00383E50">
      <w:pPr>
        <w:spacing w:line="312" w:lineRule="auto"/>
        <w:jc w:val="both"/>
      </w:pPr>
    </w:p>
    <w:p w14:paraId="2EC1F15F" w14:textId="77777777" w:rsidR="00383E50" w:rsidRDefault="00383E50" w:rsidP="00383E50">
      <w:pPr>
        <w:pStyle w:val="berschrift3"/>
      </w:pPr>
      <w:r>
        <w:t>Ziel</w:t>
      </w:r>
    </w:p>
    <w:p w14:paraId="61559915" w14:textId="77777777" w:rsidR="00383E50" w:rsidRDefault="00383E50" w:rsidP="00383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pPr>
      <w:r>
        <w:rPr>
          <w:rFonts w:ascii="Arial" w:eastAsia="Arial" w:hAnsi="Arial" w:cs="Arial"/>
          <w:sz w:val="20"/>
          <w:szCs w:val="20"/>
        </w:rPr>
        <w:t xml:space="preserve">Mit diesem Modul werden die Akteur*innen im Netz vorgestellt; ihre Rolle wird beleuchtet: Was bedeutet Meinungsfreiheit und wo hat sie Grenzen? Wem vertraue ich? Wem kann ich vertrauen? Wer macht Meinung? Wie beeinflussen sich journalistische und nicht-journalistische Nutzer*innen und Autor*innen? Was sind (neue) journalistische Herausforderungen im Netz? Finden Jugendliche </w:t>
      </w:r>
      <w:r>
        <w:rPr>
          <w:rFonts w:ascii="Arial" w:eastAsia="Arial" w:hAnsi="Arial" w:cs="Arial"/>
          <w:sz w:val="20"/>
          <w:szCs w:val="20"/>
        </w:rPr>
        <w:lastRenderedPageBreak/>
        <w:t xml:space="preserve">publizistische Grundsätze relevant für und übertragbar auf ihr eigenes Mediennutzungsverhalten? Ist der Pressekodex ihrer Ansicht nach zeitgemäß und entsprechen die dahinterstehenden Werte ihren eigenen Vorstellungen vom Umgang miteinander im Netz? Wo sehen sie Nachbesserungsbedarf? </w:t>
      </w:r>
    </w:p>
    <w:p w14:paraId="2BDEB716" w14:textId="77777777" w:rsidR="00383E50" w:rsidRDefault="00383E50" w:rsidP="00383E50">
      <w:pPr>
        <w:spacing w:line="312" w:lineRule="auto"/>
        <w:jc w:val="both"/>
      </w:pPr>
      <w:r>
        <w:rPr>
          <w:rFonts w:ascii="Arial" w:eastAsia="Arial" w:hAnsi="Arial" w:cs="Arial"/>
          <w:sz w:val="20"/>
          <w:szCs w:val="20"/>
        </w:rPr>
        <w:t>Diese Aspekte werden im Modul 2 in den einzelnen Unterrichtseinheiten zur Fragestellung „Wer macht Meinung im Netz?“ erarbeitet und diskutiert.</w:t>
      </w:r>
    </w:p>
    <w:p w14:paraId="1A229585" w14:textId="77777777" w:rsidR="00383E50" w:rsidRDefault="00383E50" w:rsidP="00383E50">
      <w:pPr>
        <w:spacing w:line="312" w:lineRule="auto"/>
        <w:jc w:val="both"/>
      </w:pPr>
    </w:p>
    <w:p w14:paraId="3BCED094" w14:textId="77777777" w:rsidR="00383E50" w:rsidRDefault="00383E50" w:rsidP="00383E50">
      <w:pPr>
        <w:pStyle w:val="berschrift3"/>
      </w:pPr>
      <w:r>
        <w:t>Zeitbedarf</w:t>
      </w:r>
    </w:p>
    <w:p w14:paraId="08249FA0" w14:textId="77777777" w:rsidR="00383E50" w:rsidRDefault="00383E50" w:rsidP="00383E50">
      <w:pPr>
        <w:spacing w:line="312" w:lineRule="auto"/>
        <w:jc w:val="both"/>
      </w:pPr>
      <w:r>
        <w:rPr>
          <w:rFonts w:ascii="Arial" w:eastAsia="Arial" w:hAnsi="Arial" w:cs="Arial"/>
          <w:sz w:val="20"/>
          <w:szCs w:val="20"/>
        </w:rPr>
        <w:t xml:space="preserve">Für das Modul 2 (ohne UE2a) sollte eine Doppelstunde (90 Minuten) eingeplant werden. </w:t>
      </w:r>
    </w:p>
    <w:p w14:paraId="000C7926" w14:textId="77777777" w:rsidR="00383E50" w:rsidRDefault="00383E50" w:rsidP="00383E50">
      <w:pPr>
        <w:spacing w:line="312" w:lineRule="auto"/>
        <w:jc w:val="both"/>
      </w:pPr>
    </w:p>
    <w:p w14:paraId="799046DF" w14:textId="77777777" w:rsidR="00383E50" w:rsidRDefault="00383E50" w:rsidP="00383E50">
      <w:pPr>
        <w:pStyle w:val="berschrift3"/>
      </w:pPr>
      <w:r>
        <w:t>Unterrichtseinheiten des Moduls</w:t>
      </w:r>
    </w:p>
    <w:tbl>
      <w:tblPr>
        <w:tblW w:w="949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7087"/>
        <w:gridCol w:w="1565"/>
      </w:tblGrid>
      <w:tr w:rsidR="00383E50" w14:paraId="0D4D8370" w14:textId="77777777" w:rsidTr="00925E69">
        <w:tc>
          <w:tcPr>
            <w:tcW w:w="9498" w:type="dxa"/>
            <w:gridSpan w:val="3"/>
            <w:shd w:val="clear" w:color="auto" w:fill="CCCCCC"/>
          </w:tcPr>
          <w:p w14:paraId="2EFBCF54" w14:textId="77777777" w:rsidR="00383E50" w:rsidRDefault="00383E50" w:rsidP="00925E69">
            <w:pPr>
              <w:spacing w:line="312" w:lineRule="auto"/>
              <w:jc w:val="both"/>
            </w:pPr>
            <w:r>
              <w:rPr>
                <w:rFonts w:ascii="Arial" w:eastAsia="Arial" w:hAnsi="Arial" w:cs="Arial"/>
                <w:b/>
                <w:sz w:val="20"/>
                <w:szCs w:val="20"/>
              </w:rPr>
              <w:t>Modul 2: Meinung im Netz</w:t>
            </w:r>
          </w:p>
        </w:tc>
      </w:tr>
      <w:tr w:rsidR="00383E50" w14:paraId="492817FF" w14:textId="77777777" w:rsidTr="00925E69">
        <w:tc>
          <w:tcPr>
            <w:tcW w:w="846" w:type="dxa"/>
          </w:tcPr>
          <w:p w14:paraId="71B822D2" w14:textId="77777777" w:rsidR="00383E50" w:rsidRDefault="00383E50" w:rsidP="00925E69">
            <w:pPr>
              <w:spacing w:line="312" w:lineRule="auto"/>
              <w:jc w:val="both"/>
            </w:pPr>
            <w:r>
              <w:rPr>
                <w:rFonts w:ascii="Arial" w:eastAsia="Arial" w:hAnsi="Arial" w:cs="Arial"/>
                <w:sz w:val="20"/>
                <w:szCs w:val="20"/>
              </w:rPr>
              <w:t>UE2a*</w:t>
            </w:r>
          </w:p>
        </w:tc>
        <w:tc>
          <w:tcPr>
            <w:tcW w:w="7087" w:type="dxa"/>
          </w:tcPr>
          <w:p w14:paraId="401CC8E7" w14:textId="77777777" w:rsidR="00383E50" w:rsidRDefault="00383E50" w:rsidP="00925E69">
            <w:pPr>
              <w:spacing w:line="312" w:lineRule="auto"/>
              <w:jc w:val="both"/>
              <w:rPr>
                <w:rFonts w:ascii="Arial" w:eastAsia="Arial" w:hAnsi="Arial" w:cs="Arial"/>
                <w:sz w:val="20"/>
                <w:szCs w:val="20"/>
              </w:rPr>
            </w:pPr>
            <w:r>
              <w:rPr>
                <w:rFonts w:ascii="Arial" w:eastAsia="Arial" w:hAnsi="Arial" w:cs="Arial"/>
                <w:sz w:val="20"/>
                <w:szCs w:val="20"/>
              </w:rPr>
              <w:t xml:space="preserve">Charakteristische Eigenschaften von Netzkommunikation </w:t>
            </w:r>
          </w:p>
          <w:p w14:paraId="2B540E13" w14:textId="77777777" w:rsidR="00383E50" w:rsidRDefault="00383E50" w:rsidP="00925E69">
            <w:pPr>
              <w:spacing w:line="312" w:lineRule="auto"/>
              <w:jc w:val="both"/>
            </w:pPr>
            <w:r>
              <w:rPr>
                <w:rFonts w:ascii="Arial" w:eastAsia="Arial" w:hAnsi="Arial" w:cs="Arial"/>
                <w:sz w:val="20"/>
                <w:szCs w:val="20"/>
              </w:rPr>
              <w:t>(*falls Modul 1 nicht durchgeführt wurde)</w:t>
            </w:r>
          </w:p>
        </w:tc>
        <w:tc>
          <w:tcPr>
            <w:tcW w:w="1565" w:type="dxa"/>
          </w:tcPr>
          <w:p w14:paraId="52ACC5AB" w14:textId="77777777" w:rsidR="00383E50" w:rsidRDefault="00383E50" w:rsidP="00925E69">
            <w:pPr>
              <w:spacing w:line="312" w:lineRule="auto"/>
              <w:jc w:val="right"/>
            </w:pPr>
            <w:r>
              <w:rPr>
                <w:rFonts w:ascii="Arial" w:eastAsia="Arial" w:hAnsi="Arial" w:cs="Arial"/>
                <w:sz w:val="20"/>
                <w:szCs w:val="20"/>
              </w:rPr>
              <w:t>25</w:t>
            </w:r>
          </w:p>
        </w:tc>
      </w:tr>
      <w:tr w:rsidR="00383E50" w14:paraId="61809DBD" w14:textId="77777777" w:rsidTr="00925E69">
        <w:tc>
          <w:tcPr>
            <w:tcW w:w="846" w:type="dxa"/>
          </w:tcPr>
          <w:p w14:paraId="222D7A8A" w14:textId="77777777" w:rsidR="00383E50" w:rsidRDefault="00383E50" w:rsidP="00925E69">
            <w:pPr>
              <w:spacing w:line="312" w:lineRule="auto"/>
              <w:jc w:val="both"/>
            </w:pPr>
            <w:r>
              <w:rPr>
                <w:rFonts w:ascii="Arial" w:eastAsia="Arial" w:hAnsi="Arial" w:cs="Arial"/>
                <w:sz w:val="20"/>
                <w:szCs w:val="20"/>
              </w:rPr>
              <w:t>UE2b</w:t>
            </w:r>
          </w:p>
        </w:tc>
        <w:tc>
          <w:tcPr>
            <w:tcW w:w="7087" w:type="dxa"/>
          </w:tcPr>
          <w:p w14:paraId="45C2BEFF" w14:textId="77777777" w:rsidR="00383E50" w:rsidRDefault="00383E50" w:rsidP="00925E69">
            <w:pPr>
              <w:spacing w:line="312" w:lineRule="auto"/>
              <w:jc w:val="both"/>
            </w:pPr>
            <w:r>
              <w:rPr>
                <w:rFonts w:ascii="Arial" w:eastAsia="Arial" w:hAnsi="Arial" w:cs="Arial"/>
                <w:sz w:val="20"/>
                <w:szCs w:val="20"/>
              </w:rPr>
              <w:t>Meinungsfreiheit</w:t>
            </w:r>
          </w:p>
        </w:tc>
        <w:tc>
          <w:tcPr>
            <w:tcW w:w="1565" w:type="dxa"/>
          </w:tcPr>
          <w:p w14:paraId="5B2625AF" w14:textId="77777777" w:rsidR="00383E50" w:rsidRDefault="00383E50" w:rsidP="00925E69">
            <w:pPr>
              <w:spacing w:line="312" w:lineRule="auto"/>
              <w:jc w:val="right"/>
            </w:pPr>
            <w:r>
              <w:rPr>
                <w:rFonts w:ascii="Arial" w:eastAsia="Arial" w:hAnsi="Arial" w:cs="Arial"/>
                <w:sz w:val="20"/>
                <w:szCs w:val="20"/>
              </w:rPr>
              <w:t>20</w:t>
            </w:r>
          </w:p>
        </w:tc>
      </w:tr>
      <w:tr w:rsidR="00383E50" w14:paraId="622369F5" w14:textId="77777777" w:rsidTr="00925E69">
        <w:tc>
          <w:tcPr>
            <w:tcW w:w="846" w:type="dxa"/>
          </w:tcPr>
          <w:p w14:paraId="1E303C78" w14:textId="77777777" w:rsidR="00383E50" w:rsidRDefault="00383E50" w:rsidP="00925E69">
            <w:pPr>
              <w:spacing w:line="312" w:lineRule="auto"/>
              <w:jc w:val="both"/>
            </w:pPr>
            <w:r>
              <w:rPr>
                <w:rFonts w:ascii="Arial" w:eastAsia="Arial" w:hAnsi="Arial" w:cs="Arial"/>
                <w:sz w:val="20"/>
                <w:szCs w:val="20"/>
              </w:rPr>
              <w:t>UE2c</w:t>
            </w:r>
          </w:p>
        </w:tc>
        <w:tc>
          <w:tcPr>
            <w:tcW w:w="7087" w:type="dxa"/>
          </w:tcPr>
          <w:p w14:paraId="3B8C9525" w14:textId="77777777" w:rsidR="00383E50" w:rsidRDefault="00383E50" w:rsidP="00925E69">
            <w:pPr>
              <w:spacing w:line="312" w:lineRule="auto"/>
              <w:jc w:val="both"/>
            </w:pPr>
            <w:r>
              <w:rPr>
                <w:rFonts w:ascii="Arial" w:eastAsia="Arial" w:hAnsi="Arial" w:cs="Arial"/>
                <w:sz w:val="20"/>
                <w:szCs w:val="20"/>
              </w:rPr>
              <w:t>Journalistische (Meinungs-)Äußerungen einordnen</w:t>
            </w:r>
          </w:p>
        </w:tc>
        <w:tc>
          <w:tcPr>
            <w:tcW w:w="1565" w:type="dxa"/>
          </w:tcPr>
          <w:p w14:paraId="1B428635" w14:textId="77777777" w:rsidR="00383E50" w:rsidRDefault="00383E50" w:rsidP="00925E69">
            <w:pPr>
              <w:spacing w:line="312" w:lineRule="auto"/>
              <w:jc w:val="right"/>
            </w:pPr>
            <w:r>
              <w:rPr>
                <w:rFonts w:ascii="Arial" w:eastAsia="Arial" w:hAnsi="Arial" w:cs="Arial"/>
                <w:sz w:val="20"/>
                <w:szCs w:val="20"/>
              </w:rPr>
              <w:t>25</w:t>
            </w:r>
          </w:p>
        </w:tc>
      </w:tr>
      <w:tr w:rsidR="00383E50" w14:paraId="3918E2C1" w14:textId="77777777" w:rsidTr="00925E69">
        <w:tc>
          <w:tcPr>
            <w:tcW w:w="846" w:type="dxa"/>
          </w:tcPr>
          <w:p w14:paraId="03A4B985" w14:textId="77777777" w:rsidR="00383E50" w:rsidRDefault="00383E50" w:rsidP="00925E69">
            <w:pPr>
              <w:spacing w:line="312" w:lineRule="auto"/>
              <w:jc w:val="both"/>
            </w:pPr>
            <w:r>
              <w:rPr>
                <w:rFonts w:ascii="Arial" w:eastAsia="Arial" w:hAnsi="Arial" w:cs="Arial"/>
                <w:sz w:val="20"/>
                <w:szCs w:val="20"/>
              </w:rPr>
              <w:t>UE2d</w:t>
            </w:r>
          </w:p>
        </w:tc>
        <w:tc>
          <w:tcPr>
            <w:tcW w:w="7087" w:type="dxa"/>
          </w:tcPr>
          <w:p w14:paraId="616DCACD" w14:textId="77777777" w:rsidR="00383E50" w:rsidRDefault="00383E50" w:rsidP="00925E69">
            <w:pPr>
              <w:spacing w:line="312" w:lineRule="auto"/>
              <w:jc w:val="both"/>
            </w:pPr>
            <w:r>
              <w:rPr>
                <w:rFonts w:ascii="Arial" w:eastAsia="Arial" w:hAnsi="Arial" w:cs="Arial"/>
                <w:sz w:val="20"/>
                <w:szCs w:val="20"/>
              </w:rPr>
              <w:t>Kriterien des Pressekodex</w:t>
            </w:r>
          </w:p>
        </w:tc>
        <w:tc>
          <w:tcPr>
            <w:tcW w:w="1565" w:type="dxa"/>
          </w:tcPr>
          <w:p w14:paraId="4C0A101C" w14:textId="77777777" w:rsidR="00383E50" w:rsidRDefault="00383E50" w:rsidP="00925E69">
            <w:pPr>
              <w:spacing w:line="312" w:lineRule="auto"/>
              <w:jc w:val="right"/>
            </w:pPr>
            <w:r>
              <w:rPr>
                <w:rFonts w:ascii="Arial" w:eastAsia="Arial" w:hAnsi="Arial" w:cs="Arial"/>
                <w:sz w:val="20"/>
                <w:szCs w:val="20"/>
              </w:rPr>
              <w:t>20-45</w:t>
            </w:r>
          </w:p>
        </w:tc>
      </w:tr>
      <w:tr w:rsidR="00383E50" w14:paraId="02D911E9" w14:textId="77777777" w:rsidTr="00925E69">
        <w:tc>
          <w:tcPr>
            <w:tcW w:w="7933" w:type="dxa"/>
            <w:gridSpan w:val="2"/>
          </w:tcPr>
          <w:p w14:paraId="0ABFE520" w14:textId="77777777" w:rsidR="00383E50" w:rsidRDefault="00383E50" w:rsidP="00925E69">
            <w:pPr>
              <w:spacing w:line="312" w:lineRule="auto"/>
              <w:jc w:val="right"/>
            </w:pPr>
            <w:r>
              <w:rPr>
                <w:rFonts w:ascii="Arial" w:eastAsia="Arial" w:hAnsi="Arial" w:cs="Arial"/>
                <w:sz w:val="20"/>
                <w:szCs w:val="20"/>
              </w:rPr>
              <w:t xml:space="preserve"> gesamt (ohne UE2a)</w:t>
            </w:r>
          </w:p>
        </w:tc>
        <w:tc>
          <w:tcPr>
            <w:tcW w:w="1565" w:type="dxa"/>
          </w:tcPr>
          <w:p w14:paraId="7EC5BC63" w14:textId="77777777" w:rsidR="00383E50" w:rsidRDefault="00383E50" w:rsidP="00925E69">
            <w:pPr>
              <w:spacing w:line="312" w:lineRule="auto"/>
              <w:jc w:val="right"/>
            </w:pPr>
            <w:r>
              <w:rPr>
                <w:rFonts w:ascii="Arial" w:eastAsia="Arial" w:hAnsi="Arial" w:cs="Arial"/>
                <w:sz w:val="20"/>
                <w:szCs w:val="20"/>
              </w:rPr>
              <w:t>90</w:t>
            </w:r>
          </w:p>
        </w:tc>
      </w:tr>
    </w:tbl>
    <w:p w14:paraId="5C90D981" w14:textId="77777777" w:rsidR="00383E50" w:rsidRDefault="00383E50" w:rsidP="00383E50">
      <w:pPr>
        <w:spacing w:line="312" w:lineRule="auto"/>
        <w:jc w:val="both"/>
      </w:pPr>
    </w:p>
    <w:p w14:paraId="3BF51D1B" w14:textId="77777777" w:rsidR="00383E50" w:rsidRDefault="00383E50" w:rsidP="00383E50">
      <w:r>
        <w:br w:type="page"/>
      </w:r>
    </w:p>
    <w:p w14:paraId="456A6D39" w14:textId="77777777" w:rsidR="00383E50" w:rsidRDefault="00383E50" w:rsidP="00383E50">
      <w:pPr>
        <w:rPr>
          <w:rFonts w:ascii="Arial" w:eastAsia="Arial" w:hAnsi="Arial" w:cs="Arial"/>
          <w:sz w:val="20"/>
          <w:szCs w:val="20"/>
        </w:rPr>
      </w:pPr>
    </w:p>
    <w:p w14:paraId="1EED0A70" w14:textId="77777777" w:rsidR="00383E50" w:rsidRDefault="00383E50" w:rsidP="00383E50">
      <w:pPr>
        <w:spacing w:line="312" w:lineRule="auto"/>
        <w:jc w:val="both"/>
        <w:rPr>
          <w:rFonts w:ascii="Arial" w:eastAsia="Arial" w:hAnsi="Arial" w:cs="Arial"/>
          <w:b/>
          <w:sz w:val="22"/>
          <w:szCs w:val="22"/>
        </w:rPr>
      </w:pPr>
      <w:r>
        <w:rPr>
          <w:rFonts w:ascii="Arial" w:eastAsia="Arial" w:hAnsi="Arial" w:cs="Arial"/>
          <w:b/>
          <w:sz w:val="22"/>
          <w:szCs w:val="22"/>
        </w:rPr>
        <w:t xml:space="preserve">UE2a – Charakteristische Eigenschaften von Netzkommunikation </w:t>
      </w:r>
    </w:p>
    <w:p w14:paraId="06B61F4A" w14:textId="77777777" w:rsidR="00383E50" w:rsidRDefault="00383E50" w:rsidP="00383E50">
      <w:pPr>
        <w:spacing w:line="312" w:lineRule="auto"/>
        <w:jc w:val="both"/>
        <w:rPr>
          <w:rFonts w:ascii="Arial" w:eastAsia="Arial" w:hAnsi="Arial" w:cs="Arial"/>
          <w:b/>
          <w:sz w:val="22"/>
          <w:szCs w:val="22"/>
        </w:rPr>
      </w:pPr>
      <w:r>
        <w:rPr>
          <w:rFonts w:ascii="Arial" w:eastAsia="Arial" w:hAnsi="Arial" w:cs="Arial"/>
          <w:sz w:val="22"/>
          <w:szCs w:val="22"/>
        </w:rPr>
        <w:t>(*</w:t>
      </w:r>
      <w:r>
        <w:rPr>
          <w:rFonts w:ascii="Arial" w:eastAsia="Arial" w:hAnsi="Arial" w:cs="Arial"/>
          <w:i/>
          <w:sz w:val="22"/>
          <w:szCs w:val="22"/>
        </w:rPr>
        <w:t>falls Modul 1 nicht durchgeführt wurde</w:t>
      </w:r>
      <w:r>
        <w:rPr>
          <w:rFonts w:ascii="Arial" w:eastAsia="Arial" w:hAnsi="Arial" w:cs="Arial"/>
          <w:sz w:val="22"/>
          <w:szCs w:val="22"/>
        </w:rPr>
        <w:t>)</w:t>
      </w:r>
      <w:r>
        <w:rPr>
          <w:rFonts w:ascii="Arial" w:eastAsia="Arial" w:hAnsi="Arial" w:cs="Arial"/>
          <w:b/>
          <w:sz w:val="22"/>
          <w:szCs w:val="22"/>
        </w:rPr>
        <w:t xml:space="preserve"> (25 Min.)</w:t>
      </w:r>
    </w:p>
    <w:p w14:paraId="13DB20FE" w14:textId="77777777" w:rsidR="00383E50" w:rsidRDefault="00383E50" w:rsidP="00383E50">
      <w:pPr>
        <w:spacing w:line="312" w:lineRule="auto"/>
        <w:jc w:val="both"/>
      </w:pPr>
    </w:p>
    <w:tbl>
      <w:tblPr>
        <w:tblW w:w="93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6"/>
        <w:gridCol w:w="8080"/>
      </w:tblGrid>
      <w:tr w:rsidR="00383E50" w14:paraId="0ED27386" w14:textId="77777777" w:rsidTr="00925E69">
        <w:trPr>
          <w:trHeight w:val="160"/>
        </w:trPr>
        <w:tc>
          <w:tcPr>
            <w:tcW w:w="1276" w:type="dxa"/>
          </w:tcPr>
          <w:p w14:paraId="588D7236" w14:textId="77777777" w:rsidR="00383E50" w:rsidRDefault="00383E50" w:rsidP="00925E69">
            <w:pPr>
              <w:spacing w:line="312" w:lineRule="auto"/>
            </w:pPr>
            <w:r>
              <w:rPr>
                <w:rFonts w:ascii="Arial" w:eastAsia="Arial" w:hAnsi="Arial" w:cs="Arial"/>
                <w:sz w:val="20"/>
                <w:szCs w:val="20"/>
              </w:rPr>
              <w:t>Aufgabe</w:t>
            </w:r>
          </w:p>
        </w:tc>
        <w:tc>
          <w:tcPr>
            <w:tcW w:w="8080" w:type="dxa"/>
          </w:tcPr>
          <w:p w14:paraId="45635576" w14:textId="77777777" w:rsidR="00383E50" w:rsidRDefault="00383E50" w:rsidP="00925E69">
            <w:pPr>
              <w:spacing w:line="312" w:lineRule="auto"/>
            </w:pPr>
            <w:r>
              <w:rPr>
                <w:rFonts w:ascii="Arial" w:eastAsia="Arial" w:hAnsi="Arial" w:cs="Arial"/>
                <w:sz w:val="20"/>
                <w:szCs w:val="20"/>
              </w:rPr>
              <w:t>Definieren charakteristischer Eigenschaften von Netzkommunikation</w:t>
            </w:r>
          </w:p>
        </w:tc>
      </w:tr>
      <w:tr w:rsidR="00383E50" w14:paraId="4F1ABEB2" w14:textId="77777777" w:rsidTr="00925E69">
        <w:trPr>
          <w:trHeight w:val="160"/>
        </w:trPr>
        <w:tc>
          <w:tcPr>
            <w:tcW w:w="1276" w:type="dxa"/>
          </w:tcPr>
          <w:p w14:paraId="3AA6A57C" w14:textId="77777777" w:rsidR="00383E50" w:rsidRDefault="00383E50" w:rsidP="00925E69">
            <w:pPr>
              <w:spacing w:line="312" w:lineRule="auto"/>
            </w:pPr>
            <w:r>
              <w:rPr>
                <w:rFonts w:ascii="Arial" w:eastAsia="Arial" w:hAnsi="Arial" w:cs="Arial"/>
                <w:sz w:val="20"/>
                <w:szCs w:val="20"/>
              </w:rPr>
              <w:t>Lernziel</w:t>
            </w:r>
          </w:p>
        </w:tc>
        <w:tc>
          <w:tcPr>
            <w:tcW w:w="8080" w:type="dxa"/>
          </w:tcPr>
          <w:p w14:paraId="26275CAA" w14:textId="77777777" w:rsidR="00383E50" w:rsidRDefault="00383E50" w:rsidP="00925E69">
            <w:pPr>
              <w:spacing w:line="312" w:lineRule="auto"/>
            </w:pPr>
            <w:r>
              <w:rPr>
                <w:rFonts w:ascii="Arial" w:eastAsia="Arial" w:hAnsi="Arial" w:cs="Arial"/>
                <w:sz w:val="20"/>
                <w:szCs w:val="20"/>
              </w:rPr>
              <w:t>Kennen charakteristischer Aspekte von Netzkommunikation</w:t>
            </w:r>
          </w:p>
        </w:tc>
      </w:tr>
      <w:tr w:rsidR="00383E50" w14:paraId="3F61AB3A" w14:textId="77777777" w:rsidTr="00925E69">
        <w:trPr>
          <w:trHeight w:val="160"/>
        </w:trPr>
        <w:tc>
          <w:tcPr>
            <w:tcW w:w="1276" w:type="dxa"/>
          </w:tcPr>
          <w:p w14:paraId="5012A3CE" w14:textId="77777777" w:rsidR="00383E50" w:rsidRDefault="00383E50" w:rsidP="00925E69">
            <w:pPr>
              <w:spacing w:line="312" w:lineRule="auto"/>
            </w:pPr>
            <w:r>
              <w:rPr>
                <w:rFonts w:ascii="Arial" w:eastAsia="Arial" w:hAnsi="Arial" w:cs="Arial"/>
                <w:sz w:val="20"/>
                <w:szCs w:val="20"/>
              </w:rPr>
              <w:t>Ablauf</w:t>
            </w:r>
          </w:p>
        </w:tc>
        <w:tc>
          <w:tcPr>
            <w:tcW w:w="8080" w:type="dxa"/>
          </w:tcPr>
          <w:p w14:paraId="7622FA50" w14:textId="77777777" w:rsidR="00383E50" w:rsidRDefault="00383E50" w:rsidP="00925E69">
            <w:pPr>
              <w:spacing w:line="312" w:lineRule="auto"/>
            </w:pPr>
            <w:r>
              <w:rPr>
                <w:rFonts w:ascii="Arial" w:eastAsia="Arial" w:hAnsi="Arial" w:cs="Arial"/>
                <w:sz w:val="20"/>
                <w:szCs w:val="20"/>
              </w:rPr>
              <w:t xml:space="preserve">In einem einführenden Unterrichtsgespräch werden folgende Fragen thematisiert: </w:t>
            </w:r>
          </w:p>
          <w:p w14:paraId="36E9BF28" w14:textId="77777777" w:rsidR="00383E50" w:rsidRDefault="00383E50" w:rsidP="00383E50">
            <w:pPr>
              <w:numPr>
                <w:ilvl w:val="0"/>
                <w:numId w:val="8"/>
              </w:numPr>
              <w:spacing w:line="312" w:lineRule="auto"/>
              <w:ind w:hanging="360"/>
              <w:rPr>
                <w:sz w:val="20"/>
                <w:szCs w:val="20"/>
              </w:rPr>
            </w:pPr>
            <w:r>
              <w:rPr>
                <w:rFonts w:ascii="Arial" w:eastAsia="Arial" w:hAnsi="Arial" w:cs="Arial"/>
                <w:sz w:val="20"/>
                <w:szCs w:val="20"/>
              </w:rPr>
              <w:t>Was bedeutet Kommunikation?</w:t>
            </w:r>
          </w:p>
          <w:p w14:paraId="4057312E" w14:textId="77777777" w:rsidR="00383E50" w:rsidRDefault="00383E50" w:rsidP="00383E50">
            <w:pPr>
              <w:numPr>
                <w:ilvl w:val="0"/>
                <w:numId w:val="8"/>
              </w:numPr>
              <w:spacing w:line="312" w:lineRule="auto"/>
              <w:ind w:hanging="360"/>
              <w:rPr>
                <w:sz w:val="20"/>
                <w:szCs w:val="20"/>
              </w:rPr>
            </w:pPr>
            <w:r>
              <w:rPr>
                <w:rFonts w:ascii="Arial" w:eastAsia="Arial" w:hAnsi="Arial" w:cs="Arial"/>
                <w:sz w:val="20"/>
                <w:szCs w:val="20"/>
              </w:rPr>
              <w:t xml:space="preserve">Welche unterschiedlichen Formen von Kommunikation gibt es? </w:t>
            </w:r>
          </w:p>
          <w:p w14:paraId="6C068EC5" w14:textId="77777777" w:rsidR="00383E50" w:rsidRDefault="00383E50" w:rsidP="00383E50">
            <w:pPr>
              <w:numPr>
                <w:ilvl w:val="0"/>
                <w:numId w:val="8"/>
              </w:numPr>
              <w:spacing w:line="312" w:lineRule="auto"/>
              <w:ind w:hanging="360"/>
              <w:rPr>
                <w:sz w:val="20"/>
                <w:szCs w:val="20"/>
              </w:rPr>
            </w:pPr>
            <w:r>
              <w:rPr>
                <w:rFonts w:ascii="Arial" w:eastAsia="Arial" w:hAnsi="Arial" w:cs="Arial"/>
                <w:sz w:val="20"/>
                <w:szCs w:val="20"/>
              </w:rPr>
              <w:t xml:space="preserve">Warum kommunizieren wir? </w:t>
            </w:r>
          </w:p>
          <w:p w14:paraId="52A00C55" w14:textId="77777777" w:rsidR="00383E50" w:rsidRDefault="00383E50" w:rsidP="00925E69">
            <w:pPr>
              <w:spacing w:line="312" w:lineRule="auto"/>
              <w:ind w:left="360"/>
            </w:pPr>
            <w:r>
              <w:rPr>
                <w:rFonts w:ascii="Arial" w:eastAsia="Arial" w:hAnsi="Arial" w:cs="Arial"/>
                <w:sz w:val="20"/>
                <w:szCs w:val="20"/>
              </w:rPr>
              <w:t>(</w:t>
            </w:r>
            <w:r>
              <w:rPr>
                <w:rFonts w:ascii="Arial" w:eastAsia="Arial" w:hAnsi="Arial" w:cs="Arial"/>
                <w:b/>
                <w:sz w:val="20"/>
                <w:szCs w:val="20"/>
              </w:rPr>
              <w:t>Materialblatt_Meinung_01</w:t>
            </w:r>
            <w:r>
              <w:rPr>
                <w:rFonts w:ascii="Arial" w:eastAsia="Arial" w:hAnsi="Arial" w:cs="Arial"/>
                <w:sz w:val="20"/>
                <w:szCs w:val="20"/>
              </w:rPr>
              <w:t>)</w:t>
            </w:r>
          </w:p>
          <w:p w14:paraId="610600F4" w14:textId="77777777" w:rsidR="00383E50" w:rsidRDefault="00383E50" w:rsidP="00925E69">
            <w:pPr>
              <w:spacing w:line="312" w:lineRule="auto"/>
            </w:pPr>
          </w:p>
          <w:p w14:paraId="3E5F75F2" w14:textId="77777777" w:rsidR="00383E50" w:rsidRDefault="00383E50" w:rsidP="00925E69">
            <w:pPr>
              <w:spacing w:line="312" w:lineRule="auto"/>
              <w:rPr>
                <w:rFonts w:ascii="Arial" w:eastAsia="Arial" w:hAnsi="Arial" w:cs="Arial"/>
                <w:sz w:val="20"/>
                <w:szCs w:val="20"/>
              </w:rPr>
            </w:pPr>
            <w:r>
              <w:rPr>
                <w:rFonts w:ascii="Arial" w:eastAsia="Arial" w:hAnsi="Arial" w:cs="Arial"/>
                <w:sz w:val="20"/>
                <w:szCs w:val="20"/>
              </w:rPr>
              <w:t xml:space="preserve">Danach erarbeiten die Schüler*innen in Kleingruppen die Charakteristika von Netzkommunikation. Dazu erhält jede Kleingruppe jeweils ein Kärtchen mit einem Schlagwort zur Netzkommunikation. </w:t>
            </w:r>
          </w:p>
          <w:p w14:paraId="6F3C8E91" w14:textId="77777777" w:rsidR="00383E50" w:rsidRDefault="00383E50" w:rsidP="00925E69">
            <w:pPr>
              <w:spacing w:line="312" w:lineRule="auto"/>
              <w:rPr>
                <w:rFonts w:ascii="Arial" w:eastAsia="Arial" w:hAnsi="Arial" w:cs="Arial"/>
                <w:b/>
                <w:sz w:val="20"/>
                <w:szCs w:val="20"/>
              </w:rPr>
            </w:pPr>
            <w:r>
              <w:rPr>
                <w:rFonts w:ascii="Arial" w:eastAsia="Arial" w:hAnsi="Arial" w:cs="Arial"/>
                <w:sz w:val="20"/>
                <w:szCs w:val="20"/>
              </w:rPr>
              <w:t>(</w:t>
            </w:r>
            <w:r>
              <w:rPr>
                <w:rFonts w:ascii="Arial" w:eastAsia="Arial" w:hAnsi="Arial" w:cs="Arial"/>
                <w:b/>
                <w:sz w:val="20"/>
                <w:szCs w:val="20"/>
              </w:rPr>
              <w:t>Arbeitsblatt_Meinung_02</w:t>
            </w:r>
            <w:r>
              <w:rPr>
                <w:rFonts w:ascii="Arial" w:eastAsia="Arial" w:hAnsi="Arial" w:cs="Arial"/>
                <w:sz w:val="20"/>
                <w:szCs w:val="20"/>
              </w:rPr>
              <w:t>)</w:t>
            </w:r>
            <w:r>
              <w:rPr>
                <w:rFonts w:ascii="Arial" w:eastAsia="Arial" w:hAnsi="Arial" w:cs="Arial"/>
                <w:b/>
                <w:sz w:val="20"/>
                <w:szCs w:val="20"/>
              </w:rPr>
              <w:t xml:space="preserve"> </w:t>
            </w:r>
          </w:p>
          <w:p w14:paraId="01363FB9" w14:textId="77777777" w:rsidR="00383E50" w:rsidRDefault="00383E50" w:rsidP="00925E69">
            <w:pPr>
              <w:spacing w:line="312" w:lineRule="auto"/>
              <w:rPr>
                <w:rFonts w:ascii="Arial" w:eastAsia="Arial" w:hAnsi="Arial" w:cs="Arial"/>
                <w:b/>
                <w:sz w:val="20"/>
                <w:szCs w:val="20"/>
              </w:rPr>
            </w:pPr>
          </w:p>
          <w:p w14:paraId="1937572E" w14:textId="77777777" w:rsidR="00383E50" w:rsidRDefault="00383E50" w:rsidP="00925E69">
            <w:pPr>
              <w:spacing w:line="312" w:lineRule="auto"/>
            </w:pPr>
            <w:r>
              <w:rPr>
                <w:rFonts w:ascii="Arial" w:eastAsia="Arial" w:hAnsi="Arial" w:cs="Arial"/>
                <w:sz w:val="20"/>
                <w:szCs w:val="20"/>
              </w:rPr>
              <w:t>Die Schüler*innen erstellen jeweils eine Kurzdefinition, ergänzen diese durch Beispiele aus ihrer Erfahrung und halten beides in Stichworten auf Kärtchen fest. (</w:t>
            </w:r>
            <w:r>
              <w:rPr>
                <w:rFonts w:ascii="Arial" w:eastAsia="Arial" w:hAnsi="Arial" w:cs="Arial"/>
                <w:b/>
                <w:sz w:val="20"/>
                <w:szCs w:val="20"/>
              </w:rPr>
              <w:t>Materialblatt_Meinung_03</w:t>
            </w:r>
            <w:r>
              <w:rPr>
                <w:rFonts w:ascii="Arial" w:eastAsia="Arial" w:hAnsi="Arial" w:cs="Arial"/>
                <w:sz w:val="20"/>
                <w:szCs w:val="20"/>
              </w:rPr>
              <w:t>)</w:t>
            </w:r>
          </w:p>
          <w:p w14:paraId="7B183150" w14:textId="77777777" w:rsidR="00383E50" w:rsidRDefault="00383E50" w:rsidP="00925E69">
            <w:pPr>
              <w:spacing w:line="312" w:lineRule="auto"/>
            </w:pPr>
          </w:p>
          <w:p w14:paraId="6A28B8D7" w14:textId="77777777" w:rsidR="00383E50" w:rsidRDefault="00383E50" w:rsidP="00925E69">
            <w:pPr>
              <w:spacing w:line="312" w:lineRule="auto"/>
              <w:rPr>
                <w:rFonts w:ascii="Arial" w:eastAsia="Arial" w:hAnsi="Arial" w:cs="Arial"/>
                <w:sz w:val="20"/>
                <w:szCs w:val="20"/>
              </w:rPr>
            </w:pPr>
            <w:r>
              <w:rPr>
                <w:rFonts w:ascii="Arial" w:eastAsia="Arial" w:hAnsi="Arial" w:cs="Arial"/>
                <w:sz w:val="20"/>
                <w:szCs w:val="20"/>
              </w:rPr>
              <w:t>Die Kurzdefinitionen und Nutzungsbeispiele werden dann von der einzelnen Kleingruppe in der Klasse vorgestellt, in einer gemeinsamen Diskussion ergänzt und als Wandbild ‚Charakteristische Eigenschaften von Netzkommunikation’ gesammelt. Das Wandbild kann auch mithilfe einer Mindmap-Anwendung digital erstellt werden.</w:t>
            </w:r>
          </w:p>
          <w:p w14:paraId="3748128E" w14:textId="77777777" w:rsidR="00383E50" w:rsidRDefault="00383E50" w:rsidP="00925E69">
            <w:pPr>
              <w:spacing w:line="312" w:lineRule="auto"/>
              <w:rPr>
                <w:rFonts w:ascii="Arial" w:eastAsia="Arial" w:hAnsi="Arial" w:cs="Arial"/>
                <w:sz w:val="20"/>
                <w:szCs w:val="20"/>
              </w:rPr>
            </w:pPr>
            <w:r>
              <w:rPr>
                <w:rFonts w:ascii="Arial" w:eastAsia="Arial" w:hAnsi="Arial" w:cs="Arial"/>
                <w:sz w:val="20"/>
                <w:szCs w:val="20"/>
              </w:rPr>
              <w:t xml:space="preserve">(Siehe </w:t>
            </w:r>
            <w:r>
              <w:rPr>
                <w:rFonts w:ascii="Arial" w:eastAsia="Arial" w:hAnsi="Arial" w:cs="Arial"/>
                <w:b/>
                <w:sz w:val="20"/>
                <w:szCs w:val="20"/>
              </w:rPr>
              <w:t xml:space="preserve">Werkzeugkasten </w:t>
            </w:r>
            <w:proofErr w:type="spellStart"/>
            <w:r>
              <w:rPr>
                <w:rFonts w:ascii="Arial" w:eastAsia="Arial" w:hAnsi="Arial" w:cs="Arial"/>
                <w:b/>
                <w:sz w:val="20"/>
                <w:szCs w:val="20"/>
              </w:rPr>
              <w:t>kollaboratives</w:t>
            </w:r>
            <w:proofErr w:type="spellEnd"/>
            <w:r>
              <w:rPr>
                <w:rFonts w:ascii="Arial" w:eastAsia="Arial" w:hAnsi="Arial" w:cs="Arial"/>
                <w:b/>
                <w:sz w:val="20"/>
                <w:szCs w:val="20"/>
              </w:rPr>
              <w:t xml:space="preserve"> Arbeiten im Internet</w:t>
            </w:r>
            <w:r>
              <w:rPr>
                <w:rFonts w:ascii="Arial" w:eastAsia="Arial" w:hAnsi="Arial" w:cs="Arial"/>
                <w:sz w:val="20"/>
                <w:szCs w:val="20"/>
              </w:rPr>
              <w:t xml:space="preserve"> und</w:t>
            </w:r>
            <w:r>
              <w:rPr>
                <w:rFonts w:ascii="Arial" w:eastAsia="Arial" w:hAnsi="Arial" w:cs="Arial"/>
                <w:b/>
                <w:sz w:val="20"/>
                <w:szCs w:val="20"/>
              </w:rPr>
              <w:t xml:space="preserve"> Werkzeugkasten Lernen &amp; Lehren mit Apps</w:t>
            </w:r>
            <w:r>
              <w:rPr>
                <w:rFonts w:ascii="Arial" w:eastAsia="Arial" w:hAnsi="Arial" w:cs="Arial"/>
                <w:sz w:val="20"/>
                <w:szCs w:val="20"/>
              </w:rPr>
              <w:t>.)</w:t>
            </w:r>
          </w:p>
          <w:p w14:paraId="62FCB47D" w14:textId="77777777" w:rsidR="00383E50" w:rsidRDefault="00383E50" w:rsidP="00925E69">
            <w:pPr>
              <w:spacing w:line="312" w:lineRule="auto"/>
              <w:rPr>
                <w:rFonts w:ascii="Arial" w:eastAsia="Arial" w:hAnsi="Arial" w:cs="Arial"/>
                <w:sz w:val="20"/>
                <w:szCs w:val="20"/>
              </w:rPr>
            </w:pPr>
          </w:p>
          <w:p w14:paraId="13A516A0" w14:textId="77777777" w:rsidR="00383E50" w:rsidRDefault="00383E50" w:rsidP="00925E69">
            <w:pPr>
              <w:spacing w:line="312" w:lineRule="auto"/>
            </w:pPr>
            <w:r>
              <w:rPr>
                <w:rFonts w:ascii="Arial" w:eastAsia="Arial" w:hAnsi="Arial" w:cs="Arial"/>
                <w:sz w:val="20"/>
                <w:szCs w:val="20"/>
              </w:rPr>
              <w:t>In einer abschließenden Diskussion werden einzelne Schlagworte herausgegriffen und gemeinsam bewertet.</w:t>
            </w:r>
          </w:p>
        </w:tc>
      </w:tr>
      <w:tr w:rsidR="00383E50" w14:paraId="3A382895" w14:textId="77777777" w:rsidTr="00925E69">
        <w:trPr>
          <w:trHeight w:val="160"/>
        </w:trPr>
        <w:tc>
          <w:tcPr>
            <w:tcW w:w="1276" w:type="dxa"/>
          </w:tcPr>
          <w:p w14:paraId="20F2A544" w14:textId="77777777" w:rsidR="00383E50" w:rsidRDefault="00383E50" w:rsidP="00925E69">
            <w:pPr>
              <w:spacing w:line="312" w:lineRule="auto"/>
              <w:jc w:val="both"/>
            </w:pPr>
            <w:r>
              <w:rPr>
                <w:rFonts w:ascii="Arial" w:eastAsia="Arial" w:hAnsi="Arial" w:cs="Arial"/>
                <w:sz w:val="20"/>
                <w:szCs w:val="20"/>
              </w:rPr>
              <w:t>Hinweise</w:t>
            </w:r>
          </w:p>
        </w:tc>
        <w:tc>
          <w:tcPr>
            <w:tcW w:w="8080" w:type="dxa"/>
          </w:tcPr>
          <w:p w14:paraId="17BAE956" w14:textId="77777777" w:rsidR="00383E50" w:rsidRDefault="00383E50" w:rsidP="00925E69">
            <w:pPr>
              <w:spacing w:line="312" w:lineRule="auto"/>
            </w:pPr>
            <w:r>
              <w:rPr>
                <w:rFonts w:ascii="Arial" w:eastAsia="Arial" w:hAnsi="Arial" w:cs="Arial"/>
                <w:sz w:val="20"/>
                <w:szCs w:val="20"/>
              </w:rPr>
              <w:t xml:space="preserve">Die Begriffskärtchen zur Netzkommunikation auf </w:t>
            </w:r>
            <w:r>
              <w:rPr>
                <w:rFonts w:ascii="Arial" w:eastAsia="Arial" w:hAnsi="Arial" w:cs="Arial"/>
                <w:b/>
                <w:sz w:val="20"/>
                <w:szCs w:val="20"/>
              </w:rPr>
              <w:t>Arbeitsblatt_Meinung_02</w:t>
            </w:r>
            <w:r>
              <w:rPr>
                <w:rFonts w:ascii="Arial" w:eastAsia="Arial" w:hAnsi="Arial" w:cs="Arial"/>
                <w:sz w:val="20"/>
                <w:szCs w:val="20"/>
              </w:rPr>
              <w:t xml:space="preserve"> für die Kleingruppenarbeit bitte ausschneiden.</w:t>
            </w:r>
          </w:p>
          <w:p w14:paraId="78965497" w14:textId="77777777" w:rsidR="00383E50" w:rsidRDefault="00383E50" w:rsidP="00925E69">
            <w:pPr>
              <w:spacing w:line="312" w:lineRule="auto"/>
            </w:pPr>
            <w:r>
              <w:rPr>
                <w:rFonts w:ascii="Arial" w:eastAsia="Arial" w:hAnsi="Arial" w:cs="Arial"/>
                <w:sz w:val="20"/>
                <w:szCs w:val="20"/>
              </w:rPr>
              <w:t xml:space="preserve">Falls die Schüler*innen ein Schlagwort nicht erklären können, wird es in der Vorstellungsrunde gemeinsam erarbeitet oder als Input von dem/der Lehrer*in mithilfe von </w:t>
            </w:r>
            <w:r>
              <w:rPr>
                <w:rFonts w:ascii="Arial" w:eastAsia="Arial" w:hAnsi="Arial" w:cs="Arial"/>
                <w:b/>
                <w:sz w:val="20"/>
                <w:szCs w:val="20"/>
              </w:rPr>
              <w:t>Materialblatt_Meinung_03</w:t>
            </w:r>
            <w:r>
              <w:rPr>
                <w:rFonts w:ascii="Arial" w:eastAsia="Arial" w:hAnsi="Arial" w:cs="Arial"/>
                <w:sz w:val="20"/>
                <w:szCs w:val="20"/>
              </w:rPr>
              <w:t xml:space="preserve"> gegeben.</w:t>
            </w:r>
          </w:p>
        </w:tc>
      </w:tr>
      <w:tr w:rsidR="00383E50" w14:paraId="7182AAF0" w14:textId="77777777" w:rsidTr="00925E69">
        <w:trPr>
          <w:trHeight w:val="160"/>
        </w:trPr>
        <w:tc>
          <w:tcPr>
            <w:tcW w:w="1276" w:type="dxa"/>
          </w:tcPr>
          <w:p w14:paraId="17799C32" w14:textId="77777777" w:rsidR="00383E50" w:rsidRDefault="00383E50" w:rsidP="00925E69">
            <w:pPr>
              <w:spacing w:line="312" w:lineRule="auto"/>
              <w:jc w:val="both"/>
            </w:pPr>
            <w:r>
              <w:rPr>
                <w:rFonts w:ascii="Arial" w:eastAsia="Arial" w:hAnsi="Arial" w:cs="Arial"/>
                <w:sz w:val="20"/>
                <w:szCs w:val="20"/>
              </w:rPr>
              <w:t>Materialien</w:t>
            </w:r>
          </w:p>
        </w:tc>
        <w:tc>
          <w:tcPr>
            <w:tcW w:w="8080" w:type="dxa"/>
          </w:tcPr>
          <w:p w14:paraId="2F69E941" w14:textId="77777777" w:rsidR="00383E50" w:rsidRDefault="00383E50" w:rsidP="00383E50">
            <w:pPr>
              <w:numPr>
                <w:ilvl w:val="0"/>
                <w:numId w:val="8"/>
              </w:numPr>
              <w:spacing w:line="312" w:lineRule="auto"/>
              <w:ind w:hanging="360"/>
            </w:pPr>
            <w:r>
              <w:rPr>
                <w:rFonts w:ascii="Arial" w:eastAsia="Arial" w:hAnsi="Arial" w:cs="Arial"/>
                <w:b/>
                <w:sz w:val="20"/>
                <w:szCs w:val="20"/>
              </w:rPr>
              <w:t>Materialblatt_Meinung_01 Definition: Kommunikation</w:t>
            </w:r>
          </w:p>
          <w:p w14:paraId="0D263A35" w14:textId="77777777" w:rsidR="00383E50" w:rsidRDefault="00383E50" w:rsidP="00383E50">
            <w:pPr>
              <w:numPr>
                <w:ilvl w:val="0"/>
                <w:numId w:val="8"/>
              </w:numPr>
              <w:spacing w:line="312" w:lineRule="auto"/>
              <w:ind w:hanging="360"/>
            </w:pPr>
            <w:r>
              <w:rPr>
                <w:rFonts w:ascii="Arial" w:eastAsia="Arial" w:hAnsi="Arial" w:cs="Arial"/>
                <w:b/>
                <w:sz w:val="20"/>
                <w:szCs w:val="20"/>
              </w:rPr>
              <w:t>Arbeitsblatt_Meinung_02 Begriffskärtchen zur Netzkommunikation</w:t>
            </w:r>
          </w:p>
          <w:p w14:paraId="0E93C3B2" w14:textId="77777777" w:rsidR="00383E50" w:rsidRDefault="00383E50" w:rsidP="00383E50">
            <w:pPr>
              <w:numPr>
                <w:ilvl w:val="0"/>
                <w:numId w:val="8"/>
              </w:numPr>
              <w:spacing w:line="312" w:lineRule="auto"/>
              <w:ind w:hanging="360"/>
            </w:pPr>
            <w:r>
              <w:rPr>
                <w:rFonts w:ascii="Arial" w:eastAsia="Arial" w:hAnsi="Arial" w:cs="Arial"/>
                <w:b/>
                <w:sz w:val="20"/>
                <w:szCs w:val="20"/>
              </w:rPr>
              <w:t>Materialblatt_Meinung_03 Definition der Schlagwörter zu Netzkommunikation</w:t>
            </w:r>
          </w:p>
          <w:p w14:paraId="55C73F3B" w14:textId="77777777" w:rsidR="00383E50" w:rsidRDefault="00383E50" w:rsidP="00383E50">
            <w:pPr>
              <w:numPr>
                <w:ilvl w:val="0"/>
                <w:numId w:val="8"/>
              </w:numPr>
              <w:spacing w:line="312" w:lineRule="auto"/>
              <w:ind w:hanging="360"/>
            </w:pPr>
            <w:r>
              <w:rPr>
                <w:rFonts w:ascii="Arial" w:eastAsia="Arial" w:hAnsi="Arial" w:cs="Arial"/>
                <w:sz w:val="20"/>
                <w:szCs w:val="20"/>
              </w:rPr>
              <w:t xml:space="preserve">Werkzeugkasten </w:t>
            </w:r>
            <w:proofErr w:type="spellStart"/>
            <w:r>
              <w:rPr>
                <w:rFonts w:ascii="Arial" w:eastAsia="Arial" w:hAnsi="Arial" w:cs="Arial"/>
                <w:sz w:val="20"/>
                <w:szCs w:val="20"/>
              </w:rPr>
              <w:t>kollaboratives</w:t>
            </w:r>
            <w:proofErr w:type="spellEnd"/>
            <w:r>
              <w:rPr>
                <w:rFonts w:ascii="Arial" w:eastAsia="Arial" w:hAnsi="Arial" w:cs="Arial"/>
                <w:sz w:val="20"/>
                <w:szCs w:val="20"/>
              </w:rPr>
              <w:t xml:space="preserve"> Arbeiten im Internet</w:t>
            </w:r>
          </w:p>
          <w:p w14:paraId="57D1A3C8" w14:textId="77777777" w:rsidR="00383E50" w:rsidRDefault="00383E50" w:rsidP="00383E50">
            <w:pPr>
              <w:numPr>
                <w:ilvl w:val="0"/>
                <w:numId w:val="8"/>
              </w:numPr>
              <w:spacing w:line="312" w:lineRule="auto"/>
              <w:ind w:hanging="360"/>
            </w:pPr>
            <w:r>
              <w:rPr>
                <w:rFonts w:ascii="Arial" w:eastAsia="Arial" w:hAnsi="Arial" w:cs="Arial"/>
                <w:sz w:val="20"/>
                <w:szCs w:val="20"/>
              </w:rPr>
              <w:t>Werkzeugkasten Lernen &amp; Lehren mit Apps</w:t>
            </w:r>
          </w:p>
          <w:p w14:paraId="20851855" w14:textId="77777777" w:rsidR="00383E50" w:rsidRDefault="00383E50" w:rsidP="00383E50">
            <w:pPr>
              <w:numPr>
                <w:ilvl w:val="0"/>
                <w:numId w:val="8"/>
              </w:numPr>
              <w:spacing w:line="312" w:lineRule="auto"/>
              <w:ind w:hanging="360"/>
            </w:pPr>
            <w:r>
              <w:rPr>
                <w:rFonts w:ascii="Arial" w:eastAsia="Arial" w:hAnsi="Arial" w:cs="Arial"/>
                <w:sz w:val="20"/>
                <w:szCs w:val="20"/>
              </w:rPr>
              <w:t>ggf. Computer mit Internetzugang</w:t>
            </w:r>
          </w:p>
          <w:p w14:paraId="2D034534" w14:textId="77777777" w:rsidR="00383E50" w:rsidRDefault="00383E50" w:rsidP="00383E50">
            <w:pPr>
              <w:numPr>
                <w:ilvl w:val="0"/>
                <w:numId w:val="8"/>
              </w:numPr>
              <w:spacing w:line="312" w:lineRule="auto"/>
              <w:ind w:hanging="360"/>
            </w:pPr>
            <w:r>
              <w:rPr>
                <w:rFonts w:ascii="Arial" w:eastAsia="Arial" w:hAnsi="Arial" w:cs="Arial"/>
                <w:sz w:val="20"/>
                <w:szCs w:val="20"/>
              </w:rPr>
              <w:t>Tafel, Flipchart, Whiteboard, Kreide, Stifte, Papier</w:t>
            </w:r>
          </w:p>
        </w:tc>
      </w:tr>
    </w:tbl>
    <w:p w14:paraId="3CE4AB3B" w14:textId="77777777" w:rsidR="00383E50" w:rsidRDefault="00383E50" w:rsidP="00383E50">
      <w:pPr>
        <w:spacing w:line="312" w:lineRule="auto"/>
        <w:jc w:val="both"/>
      </w:pPr>
    </w:p>
    <w:p w14:paraId="2B89BB98" w14:textId="77777777" w:rsidR="00383E50" w:rsidRDefault="00383E50" w:rsidP="00383E50">
      <w:r>
        <w:br w:type="page"/>
      </w:r>
    </w:p>
    <w:p w14:paraId="5DEE82CB" w14:textId="77777777" w:rsidR="00383E50" w:rsidRDefault="00383E50" w:rsidP="00383E50">
      <w:pPr>
        <w:spacing w:line="312" w:lineRule="auto"/>
        <w:jc w:val="both"/>
      </w:pPr>
    </w:p>
    <w:p w14:paraId="221C9804" w14:textId="77777777" w:rsidR="00383E50" w:rsidRDefault="00383E50" w:rsidP="00383E50">
      <w:pPr>
        <w:spacing w:line="312" w:lineRule="auto"/>
        <w:jc w:val="both"/>
        <w:rPr>
          <w:rFonts w:ascii="Arial" w:eastAsia="Arial" w:hAnsi="Arial" w:cs="Arial"/>
          <w:b/>
          <w:sz w:val="22"/>
          <w:szCs w:val="22"/>
        </w:rPr>
      </w:pPr>
      <w:r>
        <w:rPr>
          <w:rFonts w:ascii="Arial" w:eastAsia="Arial" w:hAnsi="Arial" w:cs="Arial"/>
          <w:b/>
          <w:sz w:val="22"/>
          <w:szCs w:val="22"/>
        </w:rPr>
        <w:t>UE2b – Meinungsfreiheit (20 Min.)</w:t>
      </w:r>
    </w:p>
    <w:p w14:paraId="3E008501" w14:textId="77777777" w:rsidR="00383E50" w:rsidRDefault="00383E50" w:rsidP="00383E50">
      <w:pPr>
        <w:spacing w:line="312" w:lineRule="auto"/>
        <w:jc w:val="both"/>
      </w:pPr>
    </w:p>
    <w:tbl>
      <w:tblPr>
        <w:tblW w:w="93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8085"/>
      </w:tblGrid>
      <w:tr w:rsidR="00383E50" w14:paraId="2F801474" w14:textId="77777777" w:rsidTr="00925E69">
        <w:trPr>
          <w:trHeight w:val="160"/>
        </w:trPr>
        <w:tc>
          <w:tcPr>
            <w:tcW w:w="1271" w:type="dxa"/>
          </w:tcPr>
          <w:p w14:paraId="34FB5001" w14:textId="77777777" w:rsidR="00383E50" w:rsidRDefault="00383E50" w:rsidP="00925E69">
            <w:pPr>
              <w:spacing w:line="312" w:lineRule="auto"/>
            </w:pPr>
            <w:r>
              <w:rPr>
                <w:rFonts w:ascii="Arial" w:eastAsia="Arial" w:hAnsi="Arial" w:cs="Arial"/>
                <w:sz w:val="20"/>
                <w:szCs w:val="20"/>
              </w:rPr>
              <w:t>Aufgabe</w:t>
            </w:r>
          </w:p>
        </w:tc>
        <w:tc>
          <w:tcPr>
            <w:tcW w:w="8085" w:type="dxa"/>
          </w:tcPr>
          <w:p w14:paraId="28390BA2" w14:textId="77777777" w:rsidR="00383E50" w:rsidRDefault="00383E50" w:rsidP="00925E69">
            <w:pPr>
              <w:spacing w:line="312" w:lineRule="auto"/>
            </w:pPr>
            <w:r>
              <w:rPr>
                <w:rFonts w:ascii="Arial" w:eastAsia="Arial" w:hAnsi="Arial" w:cs="Arial"/>
                <w:sz w:val="20"/>
                <w:szCs w:val="20"/>
              </w:rPr>
              <w:t xml:space="preserve">Darstellen von Bedeutung und Grenzen der Meinungsfreiheit </w:t>
            </w:r>
          </w:p>
        </w:tc>
      </w:tr>
      <w:tr w:rsidR="00383E50" w14:paraId="589C23A4" w14:textId="77777777" w:rsidTr="00925E69">
        <w:trPr>
          <w:trHeight w:val="160"/>
        </w:trPr>
        <w:tc>
          <w:tcPr>
            <w:tcW w:w="1271" w:type="dxa"/>
          </w:tcPr>
          <w:p w14:paraId="5F9D6E5F" w14:textId="77777777" w:rsidR="00383E50" w:rsidRDefault="00383E50" w:rsidP="00925E69">
            <w:pPr>
              <w:spacing w:line="312" w:lineRule="auto"/>
            </w:pPr>
            <w:r>
              <w:rPr>
                <w:rFonts w:ascii="Arial" w:eastAsia="Arial" w:hAnsi="Arial" w:cs="Arial"/>
                <w:sz w:val="20"/>
                <w:szCs w:val="20"/>
              </w:rPr>
              <w:t>Lernziel</w:t>
            </w:r>
          </w:p>
        </w:tc>
        <w:tc>
          <w:tcPr>
            <w:tcW w:w="8085" w:type="dxa"/>
          </w:tcPr>
          <w:p w14:paraId="35A0103F" w14:textId="77777777" w:rsidR="00383E50" w:rsidRDefault="00383E50" w:rsidP="00925E69">
            <w:pPr>
              <w:spacing w:line="312" w:lineRule="auto"/>
            </w:pPr>
            <w:r>
              <w:rPr>
                <w:rFonts w:ascii="Arial" w:eastAsia="Arial" w:hAnsi="Arial" w:cs="Arial"/>
                <w:sz w:val="20"/>
                <w:szCs w:val="20"/>
              </w:rPr>
              <w:t>Meinungsfreiheit als demokratischen Grundwert erklären können</w:t>
            </w:r>
          </w:p>
        </w:tc>
      </w:tr>
      <w:tr w:rsidR="00383E50" w14:paraId="37DEC162" w14:textId="77777777" w:rsidTr="00925E69">
        <w:trPr>
          <w:trHeight w:val="160"/>
        </w:trPr>
        <w:tc>
          <w:tcPr>
            <w:tcW w:w="1271" w:type="dxa"/>
          </w:tcPr>
          <w:p w14:paraId="791033D9" w14:textId="77777777" w:rsidR="00383E50" w:rsidRDefault="00383E50" w:rsidP="00925E69">
            <w:pPr>
              <w:spacing w:line="312" w:lineRule="auto"/>
            </w:pPr>
            <w:r>
              <w:rPr>
                <w:rFonts w:ascii="Arial" w:eastAsia="Arial" w:hAnsi="Arial" w:cs="Arial"/>
                <w:sz w:val="20"/>
                <w:szCs w:val="20"/>
              </w:rPr>
              <w:t>Ablauf</w:t>
            </w:r>
          </w:p>
        </w:tc>
        <w:tc>
          <w:tcPr>
            <w:tcW w:w="8085" w:type="dxa"/>
          </w:tcPr>
          <w:p w14:paraId="7DA213E6" w14:textId="77777777" w:rsidR="00383E50" w:rsidRDefault="00383E50" w:rsidP="00925E69">
            <w:pPr>
              <w:spacing w:line="312" w:lineRule="auto"/>
            </w:pPr>
            <w:r>
              <w:rPr>
                <w:rFonts w:ascii="Arial" w:eastAsia="Arial" w:hAnsi="Arial" w:cs="Arial"/>
                <w:sz w:val="20"/>
                <w:szCs w:val="20"/>
              </w:rPr>
              <w:t>Artikel 5 des Grundgesetzes wird im Klassenraum aufgehängt, um das Thema sichtbar zu machen. (</w:t>
            </w:r>
            <w:r>
              <w:rPr>
                <w:rFonts w:ascii="Arial" w:eastAsia="Arial" w:hAnsi="Arial" w:cs="Arial"/>
                <w:b/>
                <w:sz w:val="20"/>
                <w:szCs w:val="20"/>
              </w:rPr>
              <w:t>Materialblatt_Meinung_11</w:t>
            </w:r>
            <w:r>
              <w:rPr>
                <w:rFonts w:ascii="Arial" w:eastAsia="Arial" w:hAnsi="Arial" w:cs="Arial"/>
                <w:sz w:val="20"/>
                <w:szCs w:val="20"/>
              </w:rPr>
              <w:t>)</w:t>
            </w:r>
          </w:p>
          <w:p w14:paraId="4DE2595D" w14:textId="77777777" w:rsidR="00383E50" w:rsidRDefault="00383E50" w:rsidP="00925E69">
            <w:pPr>
              <w:spacing w:line="312" w:lineRule="auto"/>
            </w:pPr>
          </w:p>
          <w:p w14:paraId="7F8B1388" w14:textId="77777777" w:rsidR="00383E50" w:rsidRDefault="00383E50" w:rsidP="00925E69">
            <w:pPr>
              <w:spacing w:line="312" w:lineRule="auto"/>
              <w:rPr>
                <w:rFonts w:ascii="Arial" w:eastAsia="Arial" w:hAnsi="Arial" w:cs="Arial"/>
                <w:sz w:val="20"/>
                <w:szCs w:val="20"/>
              </w:rPr>
            </w:pPr>
            <w:r>
              <w:rPr>
                <w:rFonts w:ascii="Arial" w:eastAsia="Arial" w:hAnsi="Arial" w:cs="Arial"/>
                <w:sz w:val="20"/>
                <w:szCs w:val="20"/>
              </w:rPr>
              <w:t>Die Schüler*innen lesen einen Artikel zum Thema Meinungsfreiheit. (</w:t>
            </w:r>
            <w:r>
              <w:rPr>
                <w:rFonts w:ascii="Arial" w:eastAsia="Arial" w:hAnsi="Arial" w:cs="Arial"/>
                <w:b/>
                <w:sz w:val="20"/>
                <w:szCs w:val="20"/>
              </w:rPr>
              <w:t>Materialblatt_Meinung_12</w:t>
            </w:r>
            <w:r>
              <w:rPr>
                <w:rFonts w:ascii="Arial" w:eastAsia="Arial" w:hAnsi="Arial" w:cs="Arial"/>
                <w:sz w:val="20"/>
                <w:szCs w:val="20"/>
              </w:rPr>
              <w:t xml:space="preserve">) </w:t>
            </w:r>
          </w:p>
          <w:p w14:paraId="157944F1" w14:textId="77777777" w:rsidR="00383E50" w:rsidRDefault="00383E50" w:rsidP="00925E69">
            <w:pPr>
              <w:spacing w:line="312" w:lineRule="auto"/>
              <w:rPr>
                <w:rFonts w:ascii="Arial" w:eastAsia="Arial" w:hAnsi="Arial" w:cs="Arial"/>
                <w:sz w:val="20"/>
                <w:szCs w:val="20"/>
              </w:rPr>
            </w:pPr>
          </w:p>
          <w:p w14:paraId="685680D4" w14:textId="77777777" w:rsidR="00383E50" w:rsidRDefault="00383E50" w:rsidP="00925E69">
            <w:pPr>
              <w:spacing w:line="312" w:lineRule="auto"/>
            </w:pPr>
            <w:r>
              <w:rPr>
                <w:rFonts w:ascii="Arial" w:eastAsia="Arial" w:hAnsi="Arial" w:cs="Arial"/>
                <w:sz w:val="20"/>
                <w:szCs w:val="20"/>
              </w:rPr>
              <w:t>Anschließend erarbeiten sie in Zweiergruppen ein fiktives Interview zum Thema „Ziele und Grenzen von Meinungsfreiheit“. Die Schüler*innen übernehmen dazu die Rolle der Journalist*innen und formulieren Interviewfragen, die sie mithilfe des Textes beantworten. (</w:t>
            </w:r>
            <w:r>
              <w:rPr>
                <w:rFonts w:ascii="Arial" w:eastAsia="Arial" w:hAnsi="Arial" w:cs="Arial"/>
                <w:b/>
                <w:sz w:val="20"/>
                <w:szCs w:val="20"/>
              </w:rPr>
              <w:t>Arbeitsblatt_Meinung_13</w:t>
            </w:r>
            <w:r>
              <w:rPr>
                <w:rFonts w:ascii="Arial" w:eastAsia="Arial" w:hAnsi="Arial" w:cs="Arial"/>
                <w:sz w:val="20"/>
                <w:szCs w:val="20"/>
              </w:rPr>
              <w:t>)</w:t>
            </w:r>
          </w:p>
          <w:p w14:paraId="59993675" w14:textId="77777777" w:rsidR="00383E50" w:rsidRDefault="00383E50" w:rsidP="00925E69">
            <w:pPr>
              <w:spacing w:line="312" w:lineRule="auto"/>
            </w:pPr>
          </w:p>
          <w:p w14:paraId="65CB007E" w14:textId="77777777" w:rsidR="00383E50" w:rsidRDefault="00383E50" w:rsidP="00925E69">
            <w:pPr>
              <w:spacing w:line="312" w:lineRule="auto"/>
            </w:pPr>
            <w:r>
              <w:rPr>
                <w:rFonts w:ascii="Arial" w:eastAsia="Arial" w:hAnsi="Arial" w:cs="Arial"/>
                <w:sz w:val="20"/>
                <w:szCs w:val="20"/>
              </w:rPr>
              <w:t>Einzelne Interviews werden vorgelesen und sind die Grundlage für eine anschließende Diskussion zum Thema: Warum ist Meinungsfreiheit wichtig?</w:t>
            </w:r>
          </w:p>
        </w:tc>
      </w:tr>
      <w:tr w:rsidR="00383E50" w14:paraId="6C74AD6D" w14:textId="77777777" w:rsidTr="00925E69">
        <w:trPr>
          <w:trHeight w:val="160"/>
        </w:trPr>
        <w:tc>
          <w:tcPr>
            <w:tcW w:w="1271" w:type="dxa"/>
          </w:tcPr>
          <w:p w14:paraId="77AD9DBF" w14:textId="77777777" w:rsidR="00383E50" w:rsidRDefault="00383E50" w:rsidP="00925E69">
            <w:pPr>
              <w:spacing w:line="312" w:lineRule="auto"/>
            </w:pPr>
            <w:r>
              <w:rPr>
                <w:rFonts w:ascii="Arial" w:eastAsia="Arial" w:hAnsi="Arial" w:cs="Arial"/>
                <w:sz w:val="20"/>
                <w:szCs w:val="20"/>
              </w:rPr>
              <w:t>Hinweise</w:t>
            </w:r>
          </w:p>
        </w:tc>
        <w:tc>
          <w:tcPr>
            <w:tcW w:w="8085" w:type="dxa"/>
          </w:tcPr>
          <w:p w14:paraId="5A899DB9" w14:textId="77777777" w:rsidR="00383E50" w:rsidRDefault="00383E50" w:rsidP="00925E69">
            <w:pPr>
              <w:spacing w:line="312" w:lineRule="auto"/>
            </w:pPr>
            <w:r>
              <w:rPr>
                <w:rFonts w:ascii="Arial" w:eastAsia="Arial" w:hAnsi="Arial" w:cs="Arial"/>
                <w:sz w:val="20"/>
                <w:szCs w:val="20"/>
              </w:rPr>
              <w:t xml:space="preserve">Es können auch aktuelle Presseartikel zur Ergänzung oder anstelle von </w:t>
            </w:r>
            <w:r>
              <w:rPr>
                <w:rFonts w:ascii="Arial" w:eastAsia="Arial" w:hAnsi="Arial" w:cs="Arial"/>
                <w:b/>
                <w:sz w:val="20"/>
                <w:szCs w:val="20"/>
              </w:rPr>
              <w:t>Materialblatt_Meinung_12</w:t>
            </w:r>
            <w:r>
              <w:rPr>
                <w:rFonts w:ascii="Arial" w:eastAsia="Arial" w:hAnsi="Arial" w:cs="Arial"/>
                <w:sz w:val="20"/>
                <w:szCs w:val="20"/>
              </w:rPr>
              <w:t xml:space="preserve"> genutzt werden.</w:t>
            </w:r>
          </w:p>
        </w:tc>
      </w:tr>
      <w:tr w:rsidR="00383E50" w14:paraId="44A9EA5D" w14:textId="77777777" w:rsidTr="00925E69">
        <w:trPr>
          <w:trHeight w:val="160"/>
        </w:trPr>
        <w:tc>
          <w:tcPr>
            <w:tcW w:w="1271" w:type="dxa"/>
          </w:tcPr>
          <w:p w14:paraId="532E2C07" w14:textId="77777777" w:rsidR="00383E50" w:rsidRDefault="00383E50" w:rsidP="00925E69">
            <w:pPr>
              <w:spacing w:line="312" w:lineRule="auto"/>
            </w:pPr>
            <w:r>
              <w:rPr>
                <w:rFonts w:ascii="Arial" w:eastAsia="Arial" w:hAnsi="Arial" w:cs="Arial"/>
                <w:sz w:val="20"/>
                <w:szCs w:val="20"/>
              </w:rPr>
              <w:t>Materialien</w:t>
            </w:r>
          </w:p>
        </w:tc>
        <w:tc>
          <w:tcPr>
            <w:tcW w:w="8085" w:type="dxa"/>
          </w:tcPr>
          <w:p w14:paraId="2D5BE515" w14:textId="77777777" w:rsidR="00383E50" w:rsidRDefault="00383E50" w:rsidP="00383E50">
            <w:pPr>
              <w:numPr>
                <w:ilvl w:val="0"/>
                <w:numId w:val="4"/>
              </w:numPr>
              <w:spacing w:line="312" w:lineRule="auto"/>
              <w:ind w:hanging="360"/>
            </w:pPr>
            <w:r>
              <w:rPr>
                <w:rFonts w:ascii="Arial" w:eastAsia="Arial" w:hAnsi="Arial" w:cs="Arial"/>
                <w:b/>
                <w:sz w:val="20"/>
                <w:szCs w:val="20"/>
              </w:rPr>
              <w:t>Materialblatt_Meinung_11 Artikel 5 des Grundgesetzes</w:t>
            </w:r>
          </w:p>
          <w:p w14:paraId="3970169E" w14:textId="77777777" w:rsidR="00383E50" w:rsidRDefault="00383E50" w:rsidP="00383E50">
            <w:pPr>
              <w:numPr>
                <w:ilvl w:val="0"/>
                <w:numId w:val="4"/>
              </w:numPr>
              <w:spacing w:line="312" w:lineRule="auto"/>
              <w:ind w:hanging="360"/>
            </w:pPr>
            <w:r>
              <w:rPr>
                <w:rFonts w:ascii="Arial" w:eastAsia="Arial" w:hAnsi="Arial" w:cs="Arial"/>
                <w:b/>
                <w:sz w:val="20"/>
                <w:szCs w:val="20"/>
              </w:rPr>
              <w:t>Materialblatt_Meinung_12 Meinungsfreiheit</w:t>
            </w:r>
          </w:p>
          <w:p w14:paraId="1C2089E3" w14:textId="77777777" w:rsidR="00383E50" w:rsidRDefault="00383E50" w:rsidP="00383E50">
            <w:pPr>
              <w:numPr>
                <w:ilvl w:val="0"/>
                <w:numId w:val="4"/>
              </w:numPr>
              <w:spacing w:line="312" w:lineRule="auto"/>
              <w:ind w:hanging="360"/>
            </w:pPr>
            <w:r>
              <w:rPr>
                <w:rFonts w:ascii="Arial" w:eastAsia="Arial" w:hAnsi="Arial" w:cs="Arial"/>
                <w:b/>
                <w:sz w:val="20"/>
                <w:szCs w:val="20"/>
              </w:rPr>
              <w:t>Arbeitsblatt_Meinung_13 Fiktives Interview</w:t>
            </w:r>
          </w:p>
          <w:p w14:paraId="27567ED1" w14:textId="77777777" w:rsidR="00383E50" w:rsidRDefault="00383E50" w:rsidP="00383E50">
            <w:pPr>
              <w:numPr>
                <w:ilvl w:val="0"/>
                <w:numId w:val="4"/>
              </w:numPr>
              <w:spacing w:line="312" w:lineRule="auto"/>
              <w:ind w:hanging="360"/>
            </w:pPr>
            <w:r>
              <w:rPr>
                <w:rFonts w:ascii="Arial" w:eastAsia="Arial" w:hAnsi="Arial" w:cs="Arial"/>
                <w:sz w:val="20"/>
                <w:szCs w:val="20"/>
              </w:rPr>
              <w:t>ggf. Computer mit Internetzugang</w:t>
            </w:r>
          </w:p>
          <w:p w14:paraId="3C4BD7FD" w14:textId="77777777" w:rsidR="00383E50" w:rsidRDefault="00383E50" w:rsidP="00383E50">
            <w:pPr>
              <w:numPr>
                <w:ilvl w:val="0"/>
                <w:numId w:val="4"/>
              </w:numPr>
              <w:spacing w:line="312" w:lineRule="auto"/>
              <w:ind w:hanging="360"/>
            </w:pPr>
            <w:r>
              <w:rPr>
                <w:rFonts w:ascii="Arial" w:eastAsia="Arial" w:hAnsi="Arial" w:cs="Arial"/>
                <w:sz w:val="20"/>
                <w:szCs w:val="20"/>
              </w:rPr>
              <w:t>Tafel, Flipchart, Whiteboard, Kreide, Stifte, Papier</w:t>
            </w:r>
          </w:p>
        </w:tc>
      </w:tr>
    </w:tbl>
    <w:p w14:paraId="4590C960" w14:textId="77777777" w:rsidR="00383E50" w:rsidRDefault="00383E50" w:rsidP="00383E50">
      <w:pPr>
        <w:spacing w:line="312" w:lineRule="auto"/>
        <w:jc w:val="both"/>
      </w:pPr>
    </w:p>
    <w:p w14:paraId="5E8A4EAD" w14:textId="77777777" w:rsidR="00383E50" w:rsidRDefault="00383E50" w:rsidP="00383E50">
      <w:r>
        <w:br w:type="page"/>
      </w:r>
    </w:p>
    <w:p w14:paraId="7AF924C7" w14:textId="77777777" w:rsidR="00383E50" w:rsidRDefault="00383E50" w:rsidP="00383E50">
      <w:pPr>
        <w:rPr>
          <w:rFonts w:ascii="Arial" w:eastAsia="Arial" w:hAnsi="Arial" w:cs="Arial"/>
          <w:sz w:val="20"/>
          <w:szCs w:val="20"/>
        </w:rPr>
      </w:pPr>
    </w:p>
    <w:p w14:paraId="4304CFA4" w14:textId="77777777" w:rsidR="00383E50" w:rsidRDefault="00383E50" w:rsidP="00383E50">
      <w:pPr>
        <w:spacing w:line="312" w:lineRule="auto"/>
        <w:jc w:val="both"/>
        <w:rPr>
          <w:rFonts w:ascii="Arial" w:eastAsia="Arial" w:hAnsi="Arial" w:cs="Arial"/>
          <w:b/>
          <w:sz w:val="22"/>
          <w:szCs w:val="22"/>
        </w:rPr>
      </w:pPr>
      <w:r>
        <w:rPr>
          <w:rFonts w:ascii="Arial" w:eastAsia="Arial" w:hAnsi="Arial" w:cs="Arial"/>
          <w:b/>
          <w:sz w:val="22"/>
          <w:szCs w:val="22"/>
        </w:rPr>
        <w:t>UE2c – Journalistische (Meinungs-)Äußerungen einordnen (25 Min.)</w:t>
      </w:r>
    </w:p>
    <w:p w14:paraId="2A9EAF68" w14:textId="77777777" w:rsidR="00383E50" w:rsidRDefault="00383E50" w:rsidP="00383E50">
      <w:pPr>
        <w:spacing w:line="312" w:lineRule="auto"/>
        <w:jc w:val="both"/>
      </w:pPr>
    </w:p>
    <w:tbl>
      <w:tblPr>
        <w:tblW w:w="93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8085"/>
      </w:tblGrid>
      <w:tr w:rsidR="00383E50" w14:paraId="68699E3E" w14:textId="77777777" w:rsidTr="00925E69">
        <w:trPr>
          <w:trHeight w:val="160"/>
        </w:trPr>
        <w:tc>
          <w:tcPr>
            <w:tcW w:w="1271" w:type="dxa"/>
          </w:tcPr>
          <w:p w14:paraId="24BBE0AE" w14:textId="77777777" w:rsidR="00383E50" w:rsidRDefault="00383E50" w:rsidP="00925E69">
            <w:pPr>
              <w:spacing w:line="312" w:lineRule="auto"/>
            </w:pPr>
            <w:r>
              <w:rPr>
                <w:rFonts w:ascii="Arial" w:eastAsia="Arial" w:hAnsi="Arial" w:cs="Arial"/>
                <w:sz w:val="20"/>
                <w:szCs w:val="20"/>
              </w:rPr>
              <w:t>Aufgabe</w:t>
            </w:r>
          </w:p>
        </w:tc>
        <w:tc>
          <w:tcPr>
            <w:tcW w:w="8085" w:type="dxa"/>
          </w:tcPr>
          <w:p w14:paraId="56A73A04" w14:textId="77777777" w:rsidR="00383E50" w:rsidRDefault="00383E50" w:rsidP="00925E69">
            <w:pPr>
              <w:spacing w:line="312" w:lineRule="auto"/>
            </w:pPr>
            <w:r>
              <w:rPr>
                <w:rFonts w:ascii="Arial" w:eastAsia="Arial" w:hAnsi="Arial" w:cs="Arial"/>
                <w:sz w:val="20"/>
                <w:szCs w:val="20"/>
              </w:rPr>
              <w:t>Journalistische und nicht-journalistische Akteur*innen im Netz benennen</w:t>
            </w:r>
          </w:p>
        </w:tc>
      </w:tr>
      <w:tr w:rsidR="00383E50" w14:paraId="7B74C195" w14:textId="77777777" w:rsidTr="00925E69">
        <w:trPr>
          <w:trHeight w:val="160"/>
        </w:trPr>
        <w:tc>
          <w:tcPr>
            <w:tcW w:w="1271" w:type="dxa"/>
          </w:tcPr>
          <w:p w14:paraId="36E894DA" w14:textId="77777777" w:rsidR="00383E50" w:rsidRDefault="00383E50" w:rsidP="00925E69">
            <w:pPr>
              <w:spacing w:line="312" w:lineRule="auto"/>
            </w:pPr>
            <w:r>
              <w:rPr>
                <w:rFonts w:ascii="Arial" w:eastAsia="Arial" w:hAnsi="Arial" w:cs="Arial"/>
                <w:sz w:val="20"/>
                <w:szCs w:val="20"/>
              </w:rPr>
              <w:t>Lernziel</w:t>
            </w:r>
          </w:p>
        </w:tc>
        <w:tc>
          <w:tcPr>
            <w:tcW w:w="8085" w:type="dxa"/>
          </w:tcPr>
          <w:p w14:paraId="13A3515B" w14:textId="77777777" w:rsidR="00383E50" w:rsidRDefault="00383E50" w:rsidP="00925E69">
            <w:pPr>
              <w:spacing w:line="312" w:lineRule="auto"/>
            </w:pPr>
            <w:r>
              <w:rPr>
                <w:rFonts w:ascii="Arial" w:eastAsia="Arial" w:hAnsi="Arial" w:cs="Arial"/>
                <w:sz w:val="20"/>
                <w:szCs w:val="20"/>
              </w:rPr>
              <w:t>Das Spannungsfeld von Journalismus beschreiben können</w:t>
            </w:r>
          </w:p>
        </w:tc>
      </w:tr>
      <w:tr w:rsidR="00383E50" w14:paraId="51E7EF1B" w14:textId="77777777" w:rsidTr="00925E69">
        <w:trPr>
          <w:trHeight w:val="160"/>
        </w:trPr>
        <w:tc>
          <w:tcPr>
            <w:tcW w:w="1271" w:type="dxa"/>
          </w:tcPr>
          <w:p w14:paraId="493373CE" w14:textId="77777777" w:rsidR="00383E50" w:rsidRDefault="00383E50" w:rsidP="00925E69">
            <w:pPr>
              <w:spacing w:line="312" w:lineRule="auto"/>
            </w:pPr>
            <w:r>
              <w:rPr>
                <w:rFonts w:ascii="Arial" w:eastAsia="Arial" w:hAnsi="Arial" w:cs="Arial"/>
                <w:sz w:val="20"/>
                <w:szCs w:val="20"/>
              </w:rPr>
              <w:t>Ablauf</w:t>
            </w:r>
          </w:p>
        </w:tc>
        <w:tc>
          <w:tcPr>
            <w:tcW w:w="8085" w:type="dxa"/>
          </w:tcPr>
          <w:p w14:paraId="55EE7748" w14:textId="77777777" w:rsidR="00383E50" w:rsidRDefault="00383E50" w:rsidP="00925E69">
            <w:pPr>
              <w:spacing w:line="312" w:lineRule="auto"/>
              <w:rPr>
                <w:rFonts w:ascii="Arial" w:eastAsia="Arial" w:hAnsi="Arial" w:cs="Arial"/>
                <w:sz w:val="20"/>
                <w:szCs w:val="20"/>
              </w:rPr>
            </w:pPr>
            <w:r>
              <w:rPr>
                <w:rFonts w:ascii="Arial" w:eastAsia="Arial" w:hAnsi="Arial" w:cs="Arial"/>
                <w:sz w:val="20"/>
                <w:szCs w:val="20"/>
              </w:rPr>
              <w:t xml:space="preserve">Als Einstieg in das Thema „Journalistische Meinungsäußerungen“ dient das Videostatement mit Michael </w:t>
            </w:r>
            <w:proofErr w:type="spellStart"/>
            <w:r>
              <w:rPr>
                <w:rFonts w:ascii="Arial" w:eastAsia="Arial" w:hAnsi="Arial" w:cs="Arial"/>
                <w:sz w:val="20"/>
                <w:szCs w:val="20"/>
              </w:rPr>
              <w:t>Stempfle</w:t>
            </w:r>
            <w:proofErr w:type="spellEnd"/>
            <w:r>
              <w:rPr>
                <w:rFonts w:ascii="Arial" w:eastAsia="Arial" w:hAnsi="Arial" w:cs="Arial"/>
                <w:sz w:val="20"/>
                <w:szCs w:val="20"/>
              </w:rPr>
              <w:t>,</w:t>
            </w:r>
            <w:r>
              <w:rPr>
                <w:rFonts w:ascii="Arial" w:eastAsia="Arial" w:hAnsi="Arial" w:cs="Arial"/>
                <w:color w:val="FF0000"/>
                <w:sz w:val="20"/>
                <w:szCs w:val="20"/>
              </w:rPr>
              <w:t xml:space="preserve"> </w:t>
            </w:r>
            <w:r>
              <w:rPr>
                <w:rFonts w:ascii="Arial" w:eastAsia="Arial" w:hAnsi="Arial" w:cs="Arial"/>
                <w:sz w:val="20"/>
                <w:szCs w:val="20"/>
              </w:rPr>
              <w:t>Fernsehkorrespondent im ARD-Hauptstadtstudio.</w:t>
            </w:r>
          </w:p>
          <w:p w14:paraId="3862F001" w14:textId="77777777" w:rsidR="00383E50" w:rsidRDefault="00383E50" w:rsidP="00925E69">
            <w:pPr>
              <w:spacing w:line="312" w:lineRule="auto"/>
            </w:pPr>
            <w:r>
              <w:rPr>
                <w:rFonts w:ascii="Arial" w:eastAsia="Arial" w:hAnsi="Arial" w:cs="Arial"/>
                <w:sz w:val="20"/>
                <w:szCs w:val="20"/>
              </w:rPr>
              <w:t>Alle Schüler*innen halten daraus Schlüsselworte zum Thema „Professioneller Journalismus im Web 2.0“ auf einem Kärtchen fest.</w:t>
            </w:r>
          </w:p>
          <w:p w14:paraId="469E30F4" w14:textId="77777777" w:rsidR="00383E50" w:rsidRDefault="00383E50" w:rsidP="00925E69">
            <w:pPr>
              <w:spacing w:line="312" w:lineRule="auto"/>
              <w:rPr>
                <w:rFonts w:ascii="Arial" w:eastAsia="Arial" w:hAnsi="Arial" w:cs="Arial"/>
                <w:sz w:val="20"/>
                <w:szCs w:val="20"/>
              </w:rPr>
            </w:pPr>
          </w:p>
          <w:p w14:paraId="3DC8CB45" w14:textId="77777777" w:rsidR="00383E50" w:rsidRDefault="00383E50" w:rsidP="00925E69">
            <w:pPr>
              <w:spacing w:line="312" w:lineRule="auto"/>
              <w:rPr>
                <w:rFonts w:ascii="Arial" w:eastAsia="Arial" w:hAnsi="Arial" w:cs="Arial"/>
                <w:sz w:val="20"/>
                <w:szCs w:val="20"/>
              </w:rPr>
            </w:pPr>
            <w:r>
              <w:rPr>
                <w:rFonts w:ascii="Arial" w:eastAsia="Arial" w:hAnsi="Arial" w:cs="Arial"/>
                <w:sz w:val="20"/>
                <w:szCs w:val="20"/>
              </w:rPr>
              <w:t xml:space="preserve">Diese werden anschließend im Klassenplenum als Mindmap gesammelt. </w:t>
            </w:r>
          </w:p>
          <w:p w14:paraId="5B2AEC9B" w14:textId="77777777" w:rsidR="00383E50" w:rsidRDefault="00383E50" w:rsidP="00925E69">
            <w:pPr>
              <w:spacing w:line="312" w:lineRule="auto"/>
              <w:rPr>
                <w:rFonts w:ascii="Arial" w:eastAsia="Arial" w:hAnsi="Arial" w:cs="Arial"/>
                <w:sz w:val="20"/>
                <w:szCs w:val="20"/>
              </w:rPr>
            </w:pPr>
            <w:r>
              <w:rPr>
                <w:rFonts w:ascii="Arial" w:eastAsia="Arial" w:hAnsi="Arial" w:cs="Arial"/>
                <w:sz w:val="20"/>
                <w:szCs w:val="20"/>
              </w:rPr>
              <w:t>(</w:t>
            </w:r>
            <w:r>
              <w:rPr>
                <w:rFonts w:ascii="Arial" w:eastAsia="Arial" w:hAnsi="Arial" w:cs="Arial"/>
                <w:b/>
                <w:sz w:val="20"/>
                <w:szCs w:val="20"/>
              </w:rPr>
              <w:t>Materialblatt_Meinung_14</w:t>
            </w:r>
            <w:r>
              <w:rPr>
                <w:rFonts w:ascii="Arial" w:eastAsia="Arial" w:hAnsi="Arial" w:cs="Arial"/>
                <w:sz w:val="20"/>
                <w:szCs w:val="20"/>
              </w:rPr>
              <w:t>)</w:t>
            </w:r>
          </w:p>
          <w:p w14:paraId="18C3EEA5" w14:textId="77777777" w:rsidR="00383E50" w:rsidRDefault="00383E50" w:rsidP="00925E69">
            <w:pPr>
              <w:spacing w:line="312" w:lineRule="auto"/>
            </w:pPr>
            <w:r>
              <w:rPr>
                <w:rFonts w:ascii="Arial" w:eastAsia="Arial" w:hAnsi="Arial" w:cs="Arial"/>
                <w:sz w:val="20"/>
                <w:szCs w:val="20"/>
              </w:rPr>
              <w:t xml:space="preserve">Die Mindmap kann auch mithilfe einer Mindmap-Anwendung digital erstellt werden (siehe </w:t>
            </w:r>
            <w:r>
              <w:rPr>
                <w:rFonts w:ascii="Arial" w:eastAsia="Arial" w:hAnsi="Arial" w:cs="Arial"/>
                <w:b/>
                <w:sz w:val="20"/>
                <w:szCs w:val="20"/>
              </w:rPr>
              <w:t xml:space="preserve">Werkzeugkasten </w:t>
            </w:r>
            <w:proofErr w:type="spellStart"/>
            <w:r>
              <w:rPr>
                <w:rFonts w:ascii="Arial" w:eastAsia="Arial" w:hAnsi="Arial" w:cs="Arial"/>
                <w:b/>
                <w:sz w:val="20"/>
                <w:szCs w:val="20"/>
              </w:rPr>
              <w:t>kollaboratives</w:t>
            </w:r>
            <w:proofErr w:type="spellEnd"/>
            <w:r>
              <w:rPr>
                <w:rFonts w:ascii="Arial" w:eastAsia="Arial" w:hAnsi="Arial" w:cs="Arial"/>
                <w:b/>
                <w:sz w:val="20"/>
                <w:szCs w:val="20"/>
              </w:rPr>
              <w:t xml:space="preserve"> Arbeiten im Internet </w:t>
            </w:r>
            <w:r>
              <w:rPr>
                <w:rFonts w:ascii="Arial" w:eastAsia="Arial" w:hAnsi="Arial" w:cs="Arial"/>
                <w:sz w:val="20"/>
                <w:szCs w:val="20"/>
              </w:rPr>
              <w:t>und</w:t>
            </w:r>
            <w:r>
              <w:rPr>
                <w:rFonts w:ascii="Arial" w:eastAsia="Arial" w:hAnsi="Arial" w:cs="Arial"/>
                <w:b/>
                <w:sz w:val="20"/>
                <w:szCs w:val="20"/>
              </w:rPr>
              <w:t xml:space="preserve"> Werkzeugkasten Lernen &amp; Lehren mit Apps</w:t>
            </w:r>
            <w:r>
              <w:rPr>
                <w:rFonts w:ascii="Arial" w:eastAsia="Arial" w:hAnsi="Arial" w:cs="Arial"/>
                <w:sz w:val="20"/>
                <w:szCs w:val="20"/>
              </w:rPr>
              <w:t>).</w:t>
            </w:r>
          </w:p>
          <w:p w14:paraId="2FA6FED8" w14:textId="77777777" w:rsidR="00383E50" w:rsidRDefault="00383E50" w:rsidP="00925E69">
            <w:pPr>
              <w:spacing w:line="312" w:lineRule="auto"/>
            </w:pPr>
          </w:p>
          <w:p w14:paraId="348B6236" w14:textId="77777777" w:rsidR="00383E50" w:rsidRDefault="00383E50" w:rsidP="00925E69">
            <w:pPr>
              <w:spacing w:line="312" w:lineRule="auto"/>
              <w:rPr>
                <w:rFonts w:ascii="Arial" w:eastAsia="Arial" w:hAnsi="Arial" w:cs="Arial"/>
                <w:sz w:val="20"/>
                <w:szCs w:val="20"/>
              </w:rPr>
            </w:pPr>
            <w:r>
              <w:rPr>
                <w:rFonts w:ascii="Arial" w:eastAsia="Arial" w:hAnsi="Arial" w:cs="Arial"/>
                <w:sz w:val="20"/>
                <w:szCs w:val="20"/>
              </w:rPr>
              <w:t xml:space="preserve">Die abschließende Diskussion bezieht eigene Erfahrungen der Schüler*innen ein: </w:t>
            </w:r>
          </w:p>
          <w:p w14:paraId="62437EDE" w14:textId="77777777" w:rsidR="00383E50" w:rsidRDefault="00383E50" w:rsidP="00383E50">
            <w:pPr>
              <w:numPr>
                <w:ilvl w:val="0"/>
                <w:numId w:val="6"/>
              </w:numPr>
              <w:spacing w:line="312" w:lineRule="auto"/>
              <w:ind w:hanging="360"/>
              <w:rPr>
                <w:sz w:val="20"/>
                <w:szCs w:val="20"/>
              </w:rPr>
            </w:pPr>
            <w:r>
              <w:rPr>
                <w:rFonts w:ascii="Arial" w:eastAsia="Arial" w:hAnsi="Arial" w:cs="Arial"/>
                <w:sz w:val="20"/>
                <w:szCs w:val="20"/>
              </w:rPr>
              <w:t xml:space="preserve">Habt schon einmal eure Meinung geändert? </w:t>
            </w:r>
          </w:p>
          <w:p w14:paraId="5266EEE7" w14:textId="77777777" w:rsidR="00383E50" w:rsidRDefault="00383E50" w:rsidP="00383E50">
            <w:pPr>
              <w:numPr>
                <w:ilvl w:val="0"/>
                <w:numId w:val="6"/>
              </w:numPr>
              <w:spacing w:line="312" w:lineRule="auto"/>
              <w:ind w:hanging="360"/>
            </w:pPr>
            <w:r>
              <w:rPr>
                <w:rFonts w:ascii="Arial" w:eastAsia="Arial" w:hAnsi="Arial" w:cs="Arial"/>
                <w:sz w:val="20"/>
                <w:szCs w:val="20"/>
              </w:rPr>
              <w:t>Habt ihr schon einmal falschen Quellen vertraut?</w:t>
            </w:r>
          </w:p>
        </w:tc>
      </w:tr>
      <w:tr w:rsidR="00383E50" w14:paraId="61E942D7" w14:textId="77777777" w:rsidTr="00925E69">
        <w:trPr>
          <w:trHeight w:val="160"/>
        </w:trPr>
        <w:tc>
          <w:tcPr>
            <w:tcW w:w="1271" w:type="dxa"/>
          </w:tcPr>
          <w:p w14:paraId="49CCBAD2" w14:textId="77777777" w:rsidR="00383E50" w:rsidRDefault="00383E50" w:rsidP="00925E69">
            <w:pPr>
              <w:spacing w:line="312" w:lineRule="auto"/>
            </w:pPr>
            <w:r>
              <w:rPr>
                <w:rFonts w:ascii="Arial" w:eastAsia="Arial" w:hAnsi="Arial" w:cs="Arial"/>
                <w:sz w:val="20"/>
                <w:szCs w:val="20"/>
              </w:rPr>
              <w:t>Hinweise</w:t>
            </w:r>
          </w:p>
        </w:tc>
        <w:tc>
          <w:tcPr>
            <w:tcW w:w="8085" w:type="dxa"/>
          </w:tcPr>
          <w:p w14:paraId="4E27E63A" w14:textId="77777777" w:rsidR="00383E50" w:rsidRDefault="00383E50" w:rsidP="00925E69">
            <w:pPr>
              <w:spacing w:line="312" w:lineRule="auto"/>
              <w:rPr>
                <w:rFonts w:ascii="Arial" w:eastAsia="Arial" w:hAnsi="Arial" w:cs="Arial"/>
                <w:sz w:val="20"/>
                <w:szCs w:val="20"/>
              </w:rPr>
            </w:pPr>
            <w:r>
              <w:rPr>
                <w:rFonts w:ascii="Arial" w:eastAsia="Arial" w:hAnsi="Arial" w:cs="Arial"/>
                <w:sz w:val="20"/>
                <w:szCs w:val="20"/>
              </w:rPr>
              <w:t xml:space="preserve">Das Interview “Journalismus im digitalen Raum” mit Michael </w:t>
            </w:r>
            <w:proofErr w:type="spellStart"/>
            <w:r>
              <w:rPr>
                <w:rFonts w:ascii="Arial" w:eastAsia="Arial" w:hAnsi="Arial" w:cs="Arial"/>
                <w:sz w:val="20"/>
                <w:szCs w:val="20"/>
              </w:rPr>
              <w:t>Stempfle</w:t>
            </w:r>
            <w:proofErr w:type="spellEnd"/>
            <w:r>
              <w:rPr>
                <w:rFonts w:ascii="Arial" w:eastAsia="Arial" w:hAnsi="Arial" w:cs="Arial"/>
                <w:sz w:val="20"/>
                <w:szCs w:val="20"/>
              </w:rPr>
              <w:t>, Fernsehkorrespondent im ARD-</w:t>
            </w:r>
            <w:proofErr w:type="gramStart"/>
            <w:r>
              <w:rPr>
                <w:rFonts w:ascii="Arial" w:eastAsia="Arial" w:hAnsi="Arial" w:cs="Arial"/>
                <w:sz w:val="20"/>
                <w:szCs w:val="20"/>
              </w:rPr>
              <w:t>Hauptstadtstudio</w:t>
            </w:r>
            <w:r>
              <w:rPr>
                <w:rFonts w:ascii="Arial" w:eastAsia="Arial" w:hAnsi="Arial" w:cs="Arial"/>
                <w:color w:val="FF0000"/>
                <w:sz w:val="20"/>
                <w:szCs w:val="20"/>
              </w:rPr>
              <w:t xml:space="preserve">  </w:t>
            </w:r>
            <w:r>
              <w:rPr>
                <w:rFonts w:ascii="Arial" w:eastAsia="Arial" w:hAnsi="Arial" w:cs="Arial"/>
                <w:sz w:val="20"/>
                <w:szCs w:val="20"/>
              </w:rPr>
              <w:t>findet</w:t>
            </w:r>
            <w:proofErr w:type="gramEnd"/>
            <w:r>
              <w:rPr>
                <w:rFonts w:ascii="Arial" w:eastAsia="Arial" w:hAnsi="Arial" w:cs="Arial"/>
                <w:sz w:val="20"/>
                <w:szCs w:val="20"/>
              </w:rPr>
              <w:t xml:space="preserve"> sich auf der Projektplattform unter </w:t>
            </w:r>
          </w:p>
          <w:p w14:paraId="6BB81409" w14:textId="77777777" w:rsidR="00383E50" w:rsidRDefault="00383E50" w:rsidP="00925E69">
            <w:pPr>
              <w:spacing w:line="312" w:lineRule="auto"/>
            </w:pPr>
            <w:hyperlink r:id="rId7">
              <w:r>
                <w:rPr>
                  <w:rFonts w:ascii="Arial" w:eastAsia="Arial" w:hAnsi="Arial" w:cs="Arial"/>
                  <w:color w:val="0000FF"/>
                  <w:sz w:val="20"/>
                  <w:szCs w:val="20"/>
                  <w:u w:val="single"/>
                </w:rPr>
                <w:t>http://www.medien-in-die-schule.</w:t>
              </w:r>
            </w:hyperlink>
            <w:r>
              <w:rPr>
                <w:rFonts w:ascii="Arial" w:eastAsia="Arial" w:hAnsi="Arial" w:cs="Arial"/>
                <w:sz w:val="20"/>
                <w:szCs w:val="20"/>
              </w:rPr>
              <w:t xml:space="preserve">de/meinung-im-netz-gestalten. Bitte wählen Sie aus der ca. </w:t>
            </w:r>
            <w:proofErr w:type="gramStart"/>
            <w:r>
              <w:rPr>
                <w:rFonts w:ascii="Arial" w:eastAsia="Arial" w:hAnsi="Arial" w:cs="Arial"/>
                <w:sz w:val="20"/>
                <w:szCs w:val="20"/>
              </w:rPr>
              <w:t>20 minütigen</w:t>
            </w:r>
            <w:proofErr w:type="gramEnd"/>
            <w:r>
              <w:rPr>
                <w:rFonts w:ascii="Arial" w:eastAsia="Arial" w:hAnsi="Arial" w:cs="Arial"/>
                <w:sz w:val="20"/>
                <w:szCs w:val="20"/>
              </w:rPr>
              <w:t xml:space="preserve"> Aufnahme für Ihre Zwecke bzw. Ziele passende Ausschnitte. Bei Nutzung des gesamten Interviews planen Sie bitte entsprechend mehr Zeit ein. </w:t>
            </w:r>
          </w:p>
          <w:p w14:paraId="0FE59CBA" w14:textId="77777777" w:rsidR="00383E50" w:rsidRDefault="00383E50" w:rsidP="00925E69">
            <w:pPr>
              <w:spacing w:line="312" w:lineRule="auto"/>
              <w:rPr>
                <w:rFonts w:ascii="Arial" w:eastAsia="Arial" w:hAnsi="Arial" w:cs="Arial"/>
                <w:sz w:val="20"/>
                <w:szCs w:val="20"/>
              </w:rPr>
            </w:pPr>
            <w:r>
              <w:rPr>
                <w:rFonts w:ascii="Arial" w:eastAsia="Arial" w:hAnsi="Arial" w:cs="Arial"/>
                <w:sz w:val="20"/>
                <w:szCs w:val="20"/>
              </w:rPr>
              <w:t>Für eine weiterführende Diskussion kann auf die „Radiotheorie“</w:t>
            </w:r>
            <w:r>
              <w:rPr>
                <w:rFonts w:ascii="Arial" w:eastAsia="Arial" w:hAnsi="Arial" w:cs="Arial"/>
                <w:sz w:val="20"/>
                <w:szCs w:val="20"/>
                <w:vertAlign w:val="superscript"/>
              </w:rPr>
              <w:footnoteReference w:id="1"/>
            </w:r>
            <w:r>
              <w:rPr>
                <w:rFonts w:ascii="Arial" w:eastAsia="Arial" w:hAnsi="Arial" w:cs="Arial"/>
                <w:sz w:val="20"/>
                <w:szCs w:val="20"/>
              </w:rPr>
              <w:t xml:space="preserve"> von Berthold Brecht zurückgegriffen werden.</w:t>
            </w:r>
            <w:r>
              <w:rPr>
                <w:rFonts w:ascii="Arial" w:eastAsia="Arial" w:hAnsi="Arial" w:cs="Arial"/>
                <w:sz w:val="20"/>
                <w:szCs w:val="20"/>
                <w:vertAlign w:val="superscript"/>
              </w:rPr>
              <w:footnoteReference w:id="2"/>
            </w:r>
          </w:p>
          <w:p w14:paraId="76BA3DFE" w14:textId="77777777" w:rsidR="00383E50" w:rsidRDefault="00383E50" w:rsidP="00925E69">
            <w:pPr>
              <w:spacing w:line="312" w:lineRule="auto"/>
            </w:pPr>
            <w:r>
              <w:rPr>
                <w:rFonts w:ascii="Arial" w:eastAsia="Arial" w:hAnsi="Arial" w:cs="Arial"/>
                <w:sz w:val="20"/>
                <w:szCs w:val="20"/>
              </w:rPr>
              <w:t>Darüber hinaus kann auch der Ansatz des „Konstruktiven Journalismus“</w:t>
            </w:r>
            <w:r>
              <w:rPr>
                <w:rFonts w:ascii="Arial" w:eastAsia="Arial" w:hAnsi="Arial" w:cs="Arial"/>
                <w:sz w:val="20"/>
                <w:szCs w:val="20"/>
                <w:vertAlign w:val="superscript"/>
              </w:rPr>
              <w:footnoteReference w:id="3"/>
            </w:r>
            <w:r>
              <w:rPr>
                <w:rFonts w:ascii="Arial" w:eastAsia="Arial" w:hAnsi="Arial" w:cs="Arial"/>
                <w:sz w:val="20"/>
                <w:szCs w:val="20"/>
              </w:rPr>
              <w:t xml:space="preserve"> diskutiert werden.</w:t>
            </w:r>
          </w:p>
        </w:tc>
      </w:tr>
      <w:tr w:rsidR="00383E50" w14:paraId="06ECB5FB" w14:textId="77777777" w:rsidTr="00925E69">
        <w:trPr>
          <w:trHeight w:val="160"/>
        </w:trPr>
        <w:tc>
          <w:tcPr>
            <w:tcW w:w="1271" w:type="dxa"/>
          </w:tcPr>
          <w:p w14:paraId="4CB61ED3" w14:textId="77777777" w:rsidR="00383E50" w:rsidRDefault="00383E50" w:rsidP="00925E69">
            <w:pPr>
              <w:spacing w:line="312" w:lineRule="auto"/>
            </w:pPr>
            <w:r>
              <w:rPr>
                <w:rFonts w:ascii="Arial" w:eastAsia="Arial" w:hAnsi="Arial" w:cs="Arial"/>
                <w:sz w:val="20"/>
                <w:szCs w:val="20"/>
              </w:rPr>
              <w:t>Materialien</w:t>
            </w:r>
          </w:p>
        </w:tc>
        <w:tc>
          <w:tcPr>
            <w:tcW w:w="8085" w:type="dxa"/>
          </w:tcPr>
          <w:p w14:paraId="01C97400" w14:textId="77777777" w:rsidR="00383E50" w:rsidRDefault="00383E50" w:rsidP="00383E50">
            <w:pPr>
              <w:numPr>
                <w:ilvl w:val="0"/>
                <w:numId w:val="5"/>
              </w:numPr>
              <w:spacing w:line="312" w:lineRule="auto"/>
              <w:ind w:hanging="360"/>
            </w:pPr>
            <w:r>
              <w:rPr>
                <w:rFonts w:ascii="Arial" w:eastAsia="Arial" w:hAnsi="Arial" w:cs="Arial"/>
                <w:b/>
                <w:sz w:val="20"/>
                <w:szCs w:val="20"/>
              </w:rPr>
              <w:t>Materialblatt_Meinung_14 Mindmap: Journalistische Meinungsäußerung</w:t>
            </w:r>
          </w:p>
          <w:p w14:paraId="2873D455" w14:textId="77777777" w:rsidR="00383E50" w:rsidRDefault="00383E50" w:rsidP="00383E50">
            <w:pPr>
              <w:numPr>
                <w:ilvl w:val="0"/>
                <w:numId w:val="5"/>
              </w:numPr>
              <w:spacing w:line="312" w:lineRule="auto"/>
              <w:ind w:hanging="360"/>
            </w:pPr>
            <w:r>
              <w:rPr>
                <w:rFonts w:ascii="Arial" w:eastAsia="Arial" w:hAnsi="Arial" w:cs="Arial"/>
                <w:sz w:val="20"/>
                <w:szCs w:val="20"/>
              </w:rPr>
              <w:t>Tafel, Flipchart, Whiteboard, Kreide, Stifte, Papier</w:t>
            </w:r>
          </w:p>
          <w:p w14:paraId="7EA57A6C" w14:textId="77777777" w:rsidR="00383E50" w:rsidRDefault="00383E50" w:rsidP="00383E50">
            <w:pPr>
              <w:numPr>
                <w:ilvl w:val="0"/>
                <w:numId w:val="5"/>
              </w:numPr>
              <w:spacing w:line="312" w:lineRule="auto"/>
              <w:ind w:hanging="360"/>
            </w:pPr>
            <w:r>
              <w:rPr>
                <w:rFonts w:ascii="Arial" w:eastAsia="Arial" w:hAnsi="Arial" w:cs="Arial"/>
                <w:sz w:val="20"/>
                <w:szCs w:val="20"/>
              </w:rPr>
              <w:t xml:space="preserve">Werkzeugkasten </w:t>
            </w:r>
            <w:proofErr w:type="spellStart"/>
            <w:r>
              <w:rPr>
                <w:rFonts w:ascii="Arial" w:eastAsia="Arial" w:hAnsi="Arial" w:cs="Arial"/>
                <w:sz w:val="20"/>
                <w:szCs w:val="20"/>
              </w:rPr>
              <w:t>kollaboratives</w:t>
            </w:r>
            <w:proofErr w:type="spellEnd"/>
            <w:r>
              <w:rPr>
                <w:rFonts w:ascii="Arial" w:eastAsia="Arial" w:hAnsi="Arial" w:cs="Arial"/>
                <w:sz w:val="20"/>
                <w:szCs w:val="20"/>
              </w:rPr>
              <w:t xml:space="preserve"> Arbeiten im Internet</w:t>
            </w:r>
          </w:p>
          <w:p w14:paraId="2D568542" w14:textId="77777777" w:rsidR="00383E50" w:rsidRDefault="00383E50" w:rsidP="00383E50">
            <w:pPr>
              <w:numPr>
                <w:ilvl w:val="0"/>
                <w:numId w:val="5"/>
              </w:numPr>
              <w:spacing w:line="312" w:lineRule="auto"/>
              <w:ind w:hanging="360"/>
            </w:pPr>
            <w:r>
              <w:rPr>
                <w:rFonts w:ascii="Arial" w:eastAsia="Arial" w:hAnsi="Arial" w:cs="Arial"/>
                <w:sz w:val="20"/>
                <w:szCs w:val="20"/>
              </w:rPr>
              <w:t>Werkzeugkasten Lernen &amp; Lehren mit Apps</w:t>
            </w:r>
          </w:p>
          <w:p w14:paraId="6B4310E9" w14:textId="77777777" w:rsidR="00383E50" w:rsidRDefault="00383E50" w:rsidP="00383E50">
            <w:pPr>
              <w:numPr>
                <w:ilvl w:val="0"/>
                <w:numId w:val="5"/>
              </w:numPr>
              <w:spacing w:line="312" w:lineRule="auto"/>
              <w:ind w:hanging="360"/>
            </w:pPr>
            <w:r>
              <w:rPr>
                <w:rFonts w:ascii="Arial" w:eastAsia="Arial" w:hAnsi="Arial" w:cs="Arial"/>
                <w:sz w:val="20"/>
                <w:szCs w:val="20"/>
              </w:rPr>
              <w:t>pro Gruppe mindestens ein Computer mit Internetzugang oder ein anderes Abspielmedium</w:t>
            </w:r>
          </w:p>
        </w:tc>
      </w:tr>
    </w:tbl>
    <w:p w14:paraId="420E110F" w14:textId="77777777" w:rsidR="00383E50" w:rsidRDefault="00383E50" w:rsidP="00383E50">
      <w:pPr>
        <w:spacing w:line="312" w:lineRule="auto"/>
        <w:jc w:val="both"/>
      </w:pPr>
    </w:p>
    <w:p w14:paraId="30B1531A" w14:textId="77777777" w:rsidR="00383E50" w:rsidRDefault="00383E50" w:rsidP="00383E50">
      <w:pPr>
        <w:spacing w:line="312" w:lineRule="auto"/>
        <w:jc w:val="both"/>
      </w:pPr>
    </w:p>
    <w:p w14:paraId="1DCDE071" w14:textId="77777777" w:rsidR="00383E50" w:rsidRDefault="00383E50" w:rsidP="00383E50">
      <w:r>
        <w:br w:type="page"/>
      </w:r>
    </w:p>
    <w:p w14:paraId="7E281A46" w14:textId="77777777" w:rsidR="00383E50" w:rsidRDefault="00383E50" w:rsidP="00383E50">
      <w:pPr>
        <w:rPr>
          <w:rFonts w:ascii="Arial" w:eastAsia="Arial" w:hAnsi="Arial" w:cs="Arial"/>
          <w:sz w:val="20"/>
          <w:szCs w:val="20"/>
        </w:rPr>
      </w:pPr>
    </w:p>
    <w:p w14:paraId="6384FDB7" w14:textId="77777777" w:rsidR="00383E50" w:rsidRDefault="00383E50" w:rsidP="00383E50">
      <w:pPr>
        <w:spacing w:line="312" w:lineRule="auto"/>
        <w:jc w:val="both"/>
        <w:rPr>
          <w:rFonts w:ascii="Arial" w:eastAsia="Arial" w:hAnsi="Arial" w:cs="Arial"/>
          <w:b/>
          <w:sz w:val="22"/>
          <w:szCs w:val="22"/>
        </w:rPr>
      </w:pPr>
      <w:r>
        <w:rPr>
          <w:rFonts w:ascii="Arial" w:eastAsia="Arial" w:hAnsi="Arial" w:cs="Arial"/>
          <w:b/>
          <w:sz w:val="22"/>
          <w:szCs w:val="22"/>
        </w:rPr>
        <w:t>UE2d – Kriterien des Pressekodex (20-45 Min.)</w:t>
      </w:r>
    </w:p>
    <w:p w14:paraId="0006534A" w14:textId="77777777" w:rsidR="00383E50" w:rsidRDefault="00383E50" w:rsidP="00383E50">
      <w:pPr>
        <w:spacing w:line="312" w:lineRule="auto"/>
        <w:jc w:val="both"/>
      </w:pPr>
    </w:p>
    <w:tbl>
      <w:tblPr>
        <w:tblW w:w="93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8085"/>
      </w:tblGrid>
      <w:tr w:rsidR="00383E50" w14:paraId="32F0A730" w14:textId="77777777" w:rsidTr="00925E69">
        <w:trPr>
          <w:trHeight w:val="160"/>
        </w:trPr>
        <w:tc>
          <w:tcPr>
            <w:tcW w:w="1271" w:type="dxa"/>
          </w:tcPr>
          <w:p w14:paraId="0DB5F063" w14:textId="77777777" w:rsidR="00383E50" w:rsidRDefault="00383E50" w:rsidP="00925E69">
            <w:pPr>
              <w:spacing w:line="312" w:lineRule="auto"/>
            </w:pPr>
            <w:r>
              <w:rPr>
                <w:rFonts w:ascii="Arial" w:eastAsia="Arial" w:hAnsi="Arial" w:cs="Arial"/>
                <w:sz w:val="20"/>
                <w:szCs w:val="20"/>
              </w:rPr>
              <w:t>Aufgabe</w:t>
            </w:r>
          </w:p>
        </w:tc>
        <w:tc>
          <w:tcPr>
            <w:tcW w:w="8085" w:type="dxa"/>
          </w:tcPr>
          <w:p w14:paraId="17D3C9C7" w14:textId="77777777" w:rsidR="00383E50" w:rsidRDefault="00383E50" w:rsidP="00925E69">
            <w:pPr>
              <w:spacing w:line="312" w:lineRule="auto"/>
            </w:pPr>
            <w:r>
              <w:rPr>
                <w:rFonts w:ascii="Arial" w:eastAsia="Arial" w:hAnsi="Arial" w:cs="Arial"/>
                <w:sz w:val="20"/>
                <w:szCs w:val="20"/>
              </w:rPr>
              <w:t>Anwenden publizistischer Grundsätze</w:t>
            </w:r>
          </w:p>
        </w:tc>
      </w:tr>
      <w:tr w:rsidR="00383E50" w14:paraId="6075F261" w14:textId="77777777" w:rsidTr="00925E69">
        <w:trPr>
          <w:trHeight w:val="160"/>
        </w:trPr>
        <w:tc>
          <w:tcPr>
            <w:tcW w:w="1271" w:type="dxa"/>
          </w:tcPr>
          <w:p w14:paraId="554AA031" w14:textId="77777777" w:rsidR="00383E50" w:rsidRDefault="00383E50" w:rsidP="00925E69">
            <w:pPr>
              <w:spacing w:line="312" w:lineRule="auto"/>
            </w:pPr>
            <w:r>
              <w:rPr>
                <w:rFonts w:ascii="Arial" w:eastAsia="Arial" w:hAnsi="Arial" w:cs="Arial"/>
                <w:sz w:val="20"/>
                <w:szCs w:val="20"/>
              </w:rPr>
              <w:t>Lernziel</w:t>
            </w:r>
          </w:p>
        </w:tc>
        <w:tc>
          <w:tcPr>
            <w:tcW w:w="8085" w:type="dxa"/>
          </w:tcPr>
          <w:p w14:paraId="2AF05191" w14:textId="77777777" w:rsidR="00383E50" w:rsidRDefault="00383E50" w:rsidP="00925E69">
            <w:pPr>
              <w:spacing w:line="312" w:lineRule="auto"/>
            </w:pPr>
            <w:r>
              <w:rPr>
                <w:rFonts w:ascii="Arial" w:eastAsia="Arial" w:hAnsi="Arial" w:cs="Arial"/>
                <w:sz w:val="20"/>
                <w:szCs w:val="20"/>
              </w:rPr>
              <w:t>Kennen publizistischer Grundsätze</w:t>
            </w:r>
          </w:p>
        </w:tc>
      </w:tr>
      <w:tr w:rsidR="00383E50" w14:paraId="29BB4566" w14:textId="77777777" w:rsidTr="00925E69">
        <w:trPr>
          <w:trHeight w:val="160"/>
        </w:trPr>
        <w:tc>
          <w:tcPr>
            <w:tcW w:w="1271" w:type="dxa"/>
          </w:tcPr>
          <w:p w14:paraId="27E050C0" w14:textId="77777777" w:rsidR="00383E50" w:rsidRDefault="00383E50" w:rsidP="00925E69">
            <w:pPr>
              <w:spacing w:line="312" w:lineRule="auto"/>
            </w:pPr>
            <w:r>
              <w:rPr>
                <w:rFonts w:ascii="Arial" w:eastAsia="Arial" w:hAnsi="Arial" w:cs="Arial"/>
                <w:sz w:val="20"/>
                <w:szCs w:val="20"/>
              </w:rPr>
              <w:t>Ablauf</w:t>
            </w:r>
          </w:p>
        </w:tc>
        <w:tc>
          <w:tcPr>
            <w:tcW w:w="8085" w:type="dxa"/>
          </w:tcPr>
          <w:p w14:paraId="6386A399" w14:textId="77777777" w:rsidR="00383E50" w:rsidRDefault="00383E50" w:rsidP="00925E69">
            <w:pPr>
              <w:spacing w:line="312" w:lineRule="auto"/>
            </w:pPr>
            <w:r>
              <w:rPr>
                <w:rFonts w:ascii="Arial" w:eastAsia="Arial" w:hAnsi="Arial" w:cs="Arial"/>
                <w:sz w:val="20"/>
                <w:szCs w:val="20"/>
              </w:rPr>
              <w:t>Zum Einstieg in das Thema wird im Klassenplenum die Präambel des Pressekodex (</w:t>
            </w:r>
            <w:hyperlink r:id="rId8" w:anchor="panel-praeambel">
              <w:r>
                <w:rPr>
                  <w:rFonts w:ascii="Arial" w:eastAsia="Arial" w:hAnsi="Arial" w:cs="Arial"/>
                  <w:color w:val="1155CC"/>
                  <w:sz w:val="20"/>
                  <w:szCs w:val="20"/>
                  <w:u w:val="single"/>
                </w:rPr>
                <w:t>www.presserat.de/pressekodex/pressekodex/#panel-praeambel</w:t>
              </w:r>
            </w:hyperlink>
            <w:r>
              <w:rPr>
                <w:rFonts w:ascii="Arial" w:eastAsia="Arial" w:hAnsi="Arial" w:cs="Arial"/>
                <w:sz w:val="20"/>
                <w:szCs w:val="20"/>
              </w:rPr>
              <w:t>) gemeinsam gelesen und im Anschluss besprochen, ob der Pressekodex oder journalistische Regeln bekannt sind bzw. welche journalistischen Regeln es geben könnte.</w:t>
            </w:r>
          </w:p>
          <w:p w14:paraId="3F3F1A38" w14:textId="77777777" w:rsidR="00383E50" w:rsidRDefault="00383E50" w:rsidP="00925E69">
            <w:pPr>
              <w:spacing w:line="312" w:lineRule="auto"/>
            </w:pPr>
          </w:p>
          <w:p w14:paraId="72DDB6EC" w14:textId="77777777" w:rsidR="00383E50" w:rsidRDefault="00383E50" w:rsidP="00925E69">
            <w:pPr>
              <w:spacing w:line="312" w:lineRule="auto"/>
            </w:pPr>
            <w:r>
              <w:rPr>
                <w:rFonts w:ascii="Arial" w:eastAsia="Arial" w:hAnsi="Arial" w:cs="Arial"/>
                <w:sz w:val="20"/>
                <w:szCs w:val="20"/>
              </w:rPr>
              <w:t>Danach erstellt die Klasse einen Kriterienkatalog für die Veröffentlichung von Informationen, Beiträgen bzw. Artikeln. Grundlage ist der Pressekodex (</w:t>
            </w:r>
            <w:hyperlink r:id="rId9" w:anchor="panel-undefined">
              <w:r>
                <w:rPr>
                  <w:rFonts w:ascii="Arial" w:eastAsia="Arial" w:hAnsi="Arial" w:cs="Arial"/>
                  <w:color w:val="1155CC"/>
                  <w:sz w:val="20"/>
                  <w:szCs w:val="20"/>
                  <w:u w:val="single"/>
                </w:rPr>
                <w:t>www.presserat.de/pressekodex/pressekodex/#panel-undefined</w:t>
              </w:r>
            </w:hyperlink>
            <w:r>
              <w:rPr>
                <w:rFonts w:ascii="Arial" w:eastAsia="Arial" w:hAnsi="Arial" w:cs="Arial"/>
                <w:sz w:val="20"/>
                <w:szCs w:val="20"/>
              </w:rPr>
              <w:t>), den die Schüler*innen in eigene Worte und Bilder (Collage etc.) fassen. Ihre Ergebnisse halten die Schüler*innen auf Plakaten fest. (</w:t>
            </w:r>
            <w:r>
              <w:rPr>
                <w:rFonts w:ascii="Arial" w:eastAsia="Arial" w:hAnsi="Arial" w:cs="Arial"/>
                <w:b/>
                <w:sz w:val="20"/>
                <w:szCs w:val="20"/>
              </w:rPr>
              <w:t>Materialblatt_Meinung_15</w:t>
            </w:r>
            <w:r>
              <w:rPr>
                <w:rFonts w:ascii="Arial" w:eastAsia="Arial" w:hAnsi="Arial" w:cs="Arial"/>
                <w:sz w:val="20"/>
                <w:szCs w:val="20"/>
              </w:rPr>
              <w:t>)</w:t>
            </w:r>
          </w:p>
          <w:p w14:paraId="3EBF811B" w14:textId="77777777" w:rsidR="00383E50" w:rsidRDefault="00383E50" w:rsidP="00925E69">
            <w:pPr>
              <w:spacing w:line="312" w:lineRule="auto"/>
            </w:pPr>
          </w:p>
          <w:p w14:paraId="53C8CEEF" w14:textId="77777777" w:rsidR="00383E50" w:rsidRDefault="00383E50" w:rsidP="00925E69">
            <w:pPr>
              <w:spacing w:line="312" w:lineRule="auto"/>
              <w:rPr>
                <w:rFonts w:ascii="Arial" w:eastAsia="Arial" w:hAnsi="Arial" w:cs="Arial"/>
                <w:sz w:val="10"/>
                <w:szCs w:val="10"/>
              </w:rPr>
            </w:pPr>
            <w:r>
              <w:rPr>
                <w:rFonts w:ascii="Arial" w:eastAsia="Arial" w:hAnsi="Arial" w:cs="Arial"/>
                <w:sz w:val="20"/>
                <w:szCs w:val="20"/>
              </w:rPr>
              <w:t>Zur Bearbeitung teilt sich die Klasse in folgende Gruppen:</w:t>
            </w:r>
          </w:p>
          <w:p w14:paraId="59B796C4" w14:textId="77777777" w:rsidR="00383E50" w:rsidRDefault="00383E50" w:rsidP="00925E69">
            <w:pPr>
              <w:spacing w:line="312" w:lineRule="auto"/>
              <w:rPr>
                <w:rFonts w:ascii="Arial" w:eastAsia="Arial" w:hAnsi="Arial" w:cs="Arial"/>
                <w:sz w:val="10"/>
                <w:szCs w:val="10"/>
              </w:rPr>
            </w:pPr>
            <w:r>
              <w:rPr>
                <w:rFonts w:ascii="Arial" w:eastAsia="Arial" w:hAnsi="Arial" w:cs="Arial"/>
                <w:b/>
                <w:sz w:val="20"/>
                <w:szCs w:val="20"/>
              </w:rPr>
              <w:t>Gruppe 1</w:t>
            </w:r>
            <w:r>
              <w:rPr>
                <w:rFonts w:ascii="Arial" w:eastAsia="Arial" w:hAnsi="Arial" w:cs="Arial"/>
                <w:sz w:val="20"/>
                <w:szCs w:val="20"/>
              </w:rPr>
              <w:t>: Ziffer 1 Wahrhaftigkeit und Achtung der Menschenwürde | Ziffer 3 Richtigstellung | Ziffer 4 Grenzen der Recherche</w:t>
            </w:r>
          </w:p>
          <w:p w14:paraId="731FC547" w14:textId="77777777" w:rsidR="00383E50" w:rsidRDefault="00383E50" w:rsidP="00925E69">
            <w:pPr>
              <w:spacing w:line="312" w:lineRule="auto"/>
              <w:rPr>
                <w:rFonts w:ascii="Arial" w:eastAsia="Arial" w:hAnsi="Arial" w:cs="Arial"/>
                <w:sz w:val="10"/>
                <w:szCs w:val="10"/>
              </w:rPr>
            </w:pPr>
            <w:r>
              <w:rPr>
                <w:rFonts w:ascii="Arial" w:eastAsia="Arial" w:hAnsi="Arial" w:cs="Arial"/>
                <w:b/>
                <w:sz w:val="20"/>
                <w:szCs w:val="20"/>
              </w:rPr>
              <w:t>Gruppe 2</w:t>
            </w:r>
            <w:r>
              <w:rPr>
                <w:rFonts w:ascii="Arial" w:eastAsia="Arial" w:hAnsi="Arial" w:cs="Arial"/>
                <w:sz w:val="20"/>
                <w:szCs w:val="20"/>
              </w:rPr>
              <w:t>: Ziffer 2 Sorgfalt</w:t>
            </w:r>
          </w:p>
          <w:p w14:paraId="24E01A19" w14:textId="77777777" w:rsidR="00383E50" w:rsidRDefault="00383E50" w:rsidP="00925E69">
            <w:pPr>
              <w:spacing w:line="312" w:lineRule="auto"/>
              <w:rPr>
                <w:rFonts w:ascii="Arial" w:eastAsia="Arial" w:hAnsi="Arial" w:cs="Arial"/>
                <w:sz w:val="10"/>
                <w:szCs w:val="10"/>
              </w:rPr>
            </w:pPr>
            <w:r>
              <w:rPr>
                <w:rFonts w:ascii="Arial" w:eastAsia="Arial" w:hAnsi="Arial" w:cs="Arial"/>
                <w:b/>
                <w:sz w:val="20"/>
                <w:szCs w:val="20"/>
              </w:rPr>
              <w:t>Gruppe 3</w:t>
            </w:r>
            <w:r>
              <w:rPr>
                <w:rFonts w:ascii="Arial" w:eastAsia="Arial" w:hAnsi="Arial" w:cs="Arial"/>
                <w:sz w:val="20"/>
                <w:szCs w:val="20"/>
              </w:rPr>
              <w:t>: Ziffer 5 Berufsgeheimnis | Ziffer 6 Trennung von Tätigkeiten | Ziffer 7 Trennung von Werbung und Redaktion</w:t>
            </w:r>
          </w:p>
          <w:p w14:paraId="4455FABD" w14:textId="77777777" w:rsidR="00383E50" w:rsidRDefault="00383E50" w:rsidP="00925E69">
            <w:pPr>
              <w:spacing w:line="312" w:lineRule="auto"/>
              <w:rPr>
                <w:rFonts w:ascii="Arial" w:eastAsia="Arial" w:hAnsi="Arial" w:cs="Arial"/>
                <w:sz w:val="10"/>
                <w:szCs w:val="10"/>
              </w:rPr>
            </w:pPr>
            <w:r>
              <w:rPr>
                <w:rFonts w:ascii="Arial" w:eastAsia="Arial" w:hAnsi="Arial" w:cs="Arial"/>
                <w:b/>
                <w:sz w:val="20"/>
                <w:szCs w:val="20"/>
              </w:rPr>
              <w:t>Gruppe 4</w:t>
            </w:r>
            <w:r>
              <w:rPr>
                <w:rFonts w:ascii="Arial" w:eastAsia="Arial" w:hAnsi="Arial" w:cs="Arial"/>
                <w:sz w:val="20"/>
                <w:szCs w:val="20"/>
              </w:rPr>
              <w:t>: Ziffer 8 Schutz der Persönlichkeit</w:t>
            </w:r>
          </w:p>
          <w:p w14:paraId="3180ED58" w14:textId="77777777" w:rsidR="00383E50" w:rsidRDefault="00383E50" w:rsidP="00925E69">
            <w:pPr>
              <w:spacing w:line="312" w:lineRule="auto"/>
            </w:pPr>
            <w:r>
              <w:rPr>
                <w:rFonts w:ascii="Arial" w:eastAsia="Arial" w:hAnsi="Arial" w:cs="Arial"/>
                <w:b/>
                <w:sz w:val="20"/>
                <w:szCs w:val="20"/>
              </w:rPr>
              <w:t>Gruppe 5</w:t>
            </w:r>
            <w:r>
              <w:rPr>
                <w:rFonts w:ascii="Arial" w:eastAsia="Arial" w:hAnsi="Arial" w:cs="Arial"/>
                <w:sz w:val="20"/>
                <w:szCs w:val="20"/>
              </w:rPr>
              <w:t xml:space="preserve">: Ziffer 9 Schutz der Ehre | Ziffer 10 Religion, Weltanschauung, Jugendschutz | </w:t>
            </w:r>
          </w:p>
          <w:p w14:paraId="3A1E03CA" w14:textId="77777777" w:rsidR="00383E50" w:rsidRDefault="00383E50" w:rsidP="00925E69">
            <w:pPr>
              <w:spacing w:line="312" w:lineRule="auto"/>
              <w:rPr>
                <w:rFonts w:ascii="Arial" w:eastAsia="Arial" w:hAnsi="Arial" w:cs="Arial"/>
                <w:sz w:val="10"/>
                <w:szCs w:val="10"/>
              </w:rPr>
            </w:pPr>
            <w:r>
              <w:rPr>
                <w:rFonts w:ascii="Arial" w:eastAsia="Arial" w:hAnsi="Arial" w:cs="Arial"/>
                <w:sz w:val="20"/>
                <w:szCs w:val="20"/>
              </w:rPr>
              <w:t>Ziffer 12 Diskriminierung | Ziffer 14 Medizin-Berichterstattung</w:t>
            </w:r>
          </w:p>
          <w:p w14:paraId="2C84266A" w14:textId="77777777" w:rsidR="00383E50" w:rsidRDefault="00383E50" w:rsidP="00925E69">
            <w:pPr>
              <w:spacing w:line="312" w:lineRule="auto"/>
            </w:pPr>
            <w:r>
              <w:rPr>
                <w:rFonts w:ascii="Arial" w:eastAsia="Arial" w:hAnsi="Arial" w:cs="Arial"/>
                <w:b/>
                <w:sz w:val="20"/>
                <w:szCs w:val="20"/>
              </w:rPr>
              <w:t>Gruppe 6</w:t>
            </w:r>
            <w:r>
              <w:rPr>
                <w:rFonts w:ascii="Arial" w:eastAsia="Arial" w:hAnsi="Arial" w:cs="Arial"/>
                <w:sz w:val="20"/>
                <w:szCs w:val="20"/>
              </w:rPr>
              <w:t xml:space="preserve">: Ziffer 13 Unschuldsvermutung | Ziffer 15 Vergünstigungen | Ziffer 16 </w:t>
            </w:r>
            <w:proofErr w:type="spellStart"/>
            <w:r>
              <w:rPr>
                <w:rFonts w:ascii="Arial" w:eastAsia="Arial" w:hAnsi="Arial" w:cs="Arial"/>
                <w:sz w:val="20"/>
                <w:szCs w:val="20"/>
              </w:rPr>
              <w:t>Rügenveröffentlichung</w:t>
            </w:r>
            <w:proofErr w:type="spellEnd"/>
          </w:p>
          <w:p w14:paraId="64C275AA" w14:textId="77777777" w:rsidR="00383E50" w:rsidRDefault="00383E50" w:rsidP="00925E69">
            <w:pPr>
              <w:spacing w:line="312" w:lineRule="auto"/>
              <w:rPr>
                <w:rFonts w:ascii="Arial" w:eastAsia="Arial" w:hAnsi="Arial" w:cs="Arial"/>
                <w:sz w:val="10"/>
                <w:szCs w:val="10"/>
              </w:rPr>
            </w:pPr>
          </w:p>
          <w:p w14:paraId="1328EDB3" w14:textId="77777777" w:rsidR="00383E50" w:rsidRDefault="00383E50" w:rsidP="00925E69">
            <w:pPr>
              <w:spacing w:line="312" w:lineRule="auto"/>
            </w:pPr>
            <w:r>
              <w:rPr>
                <w:rFonts w:ascii="Arial" w:eastAsia="Arial" w:hAnsi="Arial" w:cs="Arial"/>
                <w:sz w:val="20"/>
                <w:szCs w:val="20"/>
              </w:rPr>
              <w:t>Jede der Gruppen stellt ihre Ergebnisse im Klassenplenum vor, so dass ein Kriterienkatalog für journalistische Veröffentlichungen entsteht.</w:t>
            </w:r>
          </w:p>
          <w:p w14:paraId="2433B7EF" w14:textId="77777777" w:rsidR="00383E50" w:rsidRDefault="00383E50" w:rsidP="00925E69">
            <w:pPr>
              <w:spacing w:line="312" w:lineRule="auto"/>
            </w:pPr>
          </w:p>
          <w:p w14:paraId="6F23FF5F" w14:textId="77777777" w:rsidR="00383E50" w:rsidRDefault="00383E50" w:rsidP="00925E69">
            <w:pPr>
              <w:spacing w:line="312" w:lineRule="auto"/>
              <w:rPr>
                <w:rFonts w:ascii="Arial" w:eastAsia="Arial" w:hAnsi="Arial" w:cs="Arial"/>
                <w:sz w:val="20"/>
                <w:szCs w:val="20"/>
              </w:rPr>
            </w:pPr>
            <w:r>
              <w:rPr>
                <w:rFonts w:ascii="Arial" w:eastAsia="Arial" w:hAnsi="Arial" w:cs="Arial"/>
                <w:sz w:val="20"/>
                <w:szCs w:val="20"/>
              </w:rPr>
              <w:t xml:space="preserve">Abschließend wird das Wissen zum Pressekodex in vier Quizrunden mit vorbereiteten Quizfragen, die von einem/r Moderator*in gestellt werden, abgefragt. Ein Team besteht aus jeweils vier Schüler*innen. </w:t>
            </w:r>
          </w:p>
          <w:p w14:paraId="5308DE84" w14:textId="77777777" w:rsidR="00383E50" w:rsidRDefault="00383E50" w:rsidP="00925E69">
            <w:pPr>
              <w:spacing w:line="312" w:lineRule="auto"/>
            </w:pPr>
            <w:r>
              <w:rPr>
                <w:rFonts w:ascii="Arial" w:eastAsia="Arial" w:hAnsi="Arial" w:cs="Arial"/>
                <w:sz w:val="20"/>
                <w:szCs w:val="20"/>
              </w:rPr>
              <w:t>(</w:t>
            </w:r>
            <w:r>
              <w:rPr>
                <w:rFonts w:ascii="Arial" w:eastAsia="Arial" w:hAnsi="Arial" w:cs="Arial"/>
                <w:b/>
                <w:sz w:val="20"/>
                <w:szCs w:val="20"/>
              </w:rPr>
              <w:t>Materialblatt_Meinung_16</w:t>
            </w:r>
            <w:r>
              <w:rPr>
                <w:rFonts w:ascii="Arial" w:eastAsia="Arial" w:hAnsi="Arial" w:cs="Arial"/>
                <w:sz w:val="20"/>
                <w:szCs w:val="20"/>
              </w:rPr>
              <w:t>)</w:t>
            </w:r>
          </w:p>
          <w:p w14:paraId="164D434D" w14:textId="77777777" w:rsidR="00383E50" w:rsidRDefault="00383E50" w:rsidP="00925E69">
            <w:pPr>
              <w:spacing w:line="312" w:lineRule="auto"/>
            </w:pPr>
          </w:p>
          <w:p w14:paraId="2D1B902E" w14:textId="77777777" w:rsidR="00383E50" w:rsidRDefault="00383E50" w:rsidP="00925E69">
            <w:pPr>
              <w:spacing w:line="312" w:lineRule="auto"/>
              <w:rPr>
                <w:rFonts w:ascii="Arial" w:eastAsia="Arial" w:hAnsi="Arial" w:cs="Arial"/>
                <w:sz w:val="20"/>
                <w:szCs w:val="20"/>
              </w:rPr>
            </w:pPr>
            <w:r>
              <w:rPr>
                <w:rFonts w:ascii="Arial" w:eastAsia="Arial" w:hAnsi="Arial" w:cs="Arial"/>
                <w:sz w:val="20"/>
                <w:szCs w:val="20"/>
              </w:rPr>
              <w:t>Abschließend wird diskutiert, ob die Schüler*innen den Pressekodex noch für zeitgemäß halten. Beispielargumente:</w:t>
            </w:r>
          </w:p>
          <w:p w14:paraId="1576F8D3" w14:textId="77777777" w:rsidR="00383E50" w:rsidRDefault="00383E50" w:rsidP="00925E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rPr>
                <w:rFonts w:ascii="Arial" w:eastAsia="Arial" w:hAnsi="Arial" w:cs="Arial"/>
                <w:sz w:val="20"/>
                <w:szCs w:val="20"/>
              </w:rPr>
            </w:pPr>
            <w:r>
              <w:rPr>
                <w:rFonts w:ascii="Arial" w:eastAsia="Arial" w:hAnsi="Arial" w:cs="Arial"/>
                <w:b/>
                <w:sz w:val="20"/>
                <w:szCs w:val="20"/>
              </w:rPr>
              <w:t>Beispielargumente pro</w:t>
            </w:r>
            <w:r>
              <w:rPr>
                <w:rFonts w:ascii="Arial" w:eastAsia="Arial" w:hAnsi="Arial" w:cs="Arial"/>
                <w:sz w:val="20"/>
                <w:szCs w:val="20"/>
              </w:rPr>
              <w:t>:</w:t>
            </w:r>
          </w:p>
          <w:p w14:paraId="10346E67" w14:textId="77777777" w:rsidR="00383E50" w:rsidRDefault="00383E50" w:rsidP="00383E50">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hanging="360"/>
              <w:contextualSpacing/>
              <w:rPr>
                <w:sz w:val="20"/>
                <w:szCs w:val="20"/>
              </w:rPr>
            </w:pPr>
            <w:r>
              <w:rPr>
                <w:rFonts w:ascii="Arial" w:eastAsia="Arial" w:hAnsi="Arial" w:cs="Arial"/>
                <w:sz w:val="20"/>
                <w:szCs w:val="20"/>
              </w:rPr>
              <w:t xml:space="preserve">Der Pressekodex ist zeitlos, weil er auf demokratischen Grundwerten basiert. Werte des Pressekodex wie Pressefreiheit, Wahrhaftigkeit, Achtung der Menschenwürde sind zeitlos und sollten unabhängig von technischen oder gesellschaftlichen Veränderungen eingehalten werden. </w:t>
            </w:r>
          </w:p>
          <w:p w14:paraId="467C1E4A" w14:textId="77777777" w:rsidR="00383E50" w:rsidRDefault="00383E50" w:rsidP="00383E50">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hanging="360"/>
              <w:contextualSpacing/>
              <w:rPr>
                <w:sz w:val="20"/>
                <w:szCs w:val="20"/>
              </w:rPr>
            </w:pPr>
            <w:r>
              <w:rPr>
                <w:rFonts w:ascii="Arial" w:eastAsia="Arial" w:hAnsi="Arial" w:cs="Arial"/>
                <w:sz w:val="20"/>
                <w:szCs w:val="20"/>
              </w:rPr>
              <w:t xml:space="preserve">Für neue technische Möglichkeiten in der Berichterstattung können inhaltliche Anpassungen/Aktualisierungen vorgenommen werden. </w:t>
            </w:r>
          </w:p>
          <w:p w14:paraId="22A2D18E" w14:textId="77777777" w:rsidR="00383E50" w:rsidRDefault="00383E50" w:rsidP="00925E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rPr>
                <w:rFonts w:ascii="Arial" w:eastAsia="Arial" w:hAnsi="Arial" w:cs="Arial"/>
                <w:sz w:val="10"/>
                <w:szCs w:val="10"/>
              </w:rPr>
            </w:pPr>
          </w:p>
          <w:p w14:paraId="5B4DF1CD" w14:textId="77777777" w:rsidR="00383E50" w:rsidRDefault="00383E50" w:rsidP="00925E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rPr>
                <w:rFonts w:ascii="Arial" w:eastAsia="Arial" w:hAnsi="Arial" w:cs="Arial"/>
                <w:sz w:val="20"/>
                <w:szCs w:val="20"/>
              </w:rPr>
            </w:pPr>
            <w:r>
              <w:rPr>
                <w:rFonts w:ascii="Arial" w:eastAsia="Arial" w:hAnsi="Arial" w:cs="Arial"/>
                <w:b/>
                <w:sz w:val="20"/>
                <w:szCs w:val="20"/>
              </w:rPr>
              <w:t>Beispielargumente contra</w:t>
            </w:r>
            <w:r>
              <w:rPr>
                <w:rFonts w:ascii="Arial" w:eastAsia="Arial" w:hAnsi="Arial" w:cs="Arial"/>
                <w:sz w:val="20"/>
                <w:szCs w:val="20"/>
              </w:rPr>
              <w:t xml:space="preserve">: </w:t>
            </w:r>
          </w:p>
          <w:p w14:paraId="58422EAC" w14:textId="77777777" w:rsidR="00383E50" w:rsidRDefault="00383E50" w:rsidP="00383E50">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hanging="360"/>
              <w:contextualSpacing/>
              <w:rPr>
                <w:sz w:val="20"/>
                <w:szCs w:val="20"/>
              </w:rPr>
            </w:pPr>
            <w:r>
              <w:rPr>
                <w:rFonts w:ascii="Arial" w:eastAsia="Arial" w:hAnsi="Arial" w:cs="Arial"/>
                <w:sz w:val="20"/>
                <w:szCs w:val="20"/>
              </w:rPr>
              <w:t xml:space="preserve">Presseveröffentlichungen werden global/international zur Kenntnis genommen. Begrifflichkeiten/Einstellungen (z.B. Ehre) werden kulturell unterschiedlich definiert. </w:t>
            </w:r>
          </w:p>
          <w:p w14:paraId="7E055738" w14:textId="77777777" w:rsidR="00383E50" w:rsidRDefault="00383E50" w:rsidP="00383E50">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hanging="360"/>
              <w:contextualSpacing/>
              <w:rPr>
                <w:sz w:val="20"/>
                <w:szCs w:val="20"/>
              </w:rPr>
            </w:pPr>
            <w:r>
              <w:rPr>
                <w:rFonts w:ascii="Arial" w:eastAsia="Arial" w:hAnsi="Arial" w:cs="Arial"/>
                <w:sz w:val="20"/>
                <w:szCs w:val="20"/>
              </w:rPr>
              <w:t xml:space="preserve">Die Definition von Privatheit ist durch digitale Medien im Wandel. </w:t>
            </w:r>
          </w:p>
          <w:p w14:paraId="2DEFFE46" w14:textId="77777777" w:rsidR="00383E50" w:rsidRDefault="00383E50" w:rsidP="00383E50">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hanging="360"/>
              <w:contextualSpacing/>
              <w:rPr>
                <w:sz w:val="20"/>
                <w:szCs w:val="20"/>
              </w:rPr>
            </w:pPr>
            <w:r>
              <w:rPr>
                <w:rFonts w:ascii="Arial" w:eastAsia="Arial" w:hAnsi="Arial" w:cs="Arial"/>
                <w:sz w:val="20"/>
                <w:szCs w:val="20"/>
              </w:rPr>
              <w:t xml:space="preserve">Frei zugängliche Daten fallen ggf. unter den Pressekodex. </w:t>
            </w:r>
          </w:p>
          <w:p w14:paraId="6AFA91E1" w14:textId="77777777" w:rsidR="00383E50" w:rsidRDefault="00383E50" w:rsidP="00383E50">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hanging="360"/>
              <w:contextualSpacing/>
              <w:rPr>
                <w:sz w:val="22"/>
                <w:szCs w:val="22"/>
              </w:rPr>
            </w:pPr>
            <w:r>
              <w:rPr>
                <w:rFonts w:ascii="Arial" w:eastAsia="Arial" w:hAnsi="Arial" w:cs="Arial"/>
                <w:sz w:val="20"/>
                <w:szCs w:val="20"/>
              </w:rPr>
              <w:t>Seriöse Recherche/Quellenanalyse ist aufwändig/langwierig und kann in der Schnelllebigkeit des Informationsgeschäftes die Geschäftsgrundlage von Medien gefährden.</w:t>
            </w:r>
            <w:r>
              <w:rPr>
                <w:rFonts w:ascii="Arial" w:eastAsia="Arial" w:hAnsi="Arial" w:cs="Arial"/>
                <w:sz w:val="22"/>
                <w:szCs w:val="22"/>
              </w:rPr>
              <w:t xml:space="preserve"> </w:t>
            </w:r>
          </w:p>
        </w:tc>
      </w:tr>
      <w:tr w:rsidR="00383E50" w14:paraId="66A52082" w14:textId="77777777" w:rsidTr="00925E69">
        <w:trPr>
          <w:trHeight w:val="160"/>
        </w:trPr>
        <w:tc>
          <w:tcPr>
            <w:tcW w:w="1271" w:type="dxa"/>
          </w:tcPr>
          <w:p w14:paraId="106219D2" w14:textId="77777777" w:rsidR="00383E50" w:rsidRDefault="00383E50" w:rsidP="00925E69">
            <w:pPr>
              <w:spacing w:line="312" w:lineRule="auto"/>
            </w:pPr>
            <w:r>
              <w:rPr>
                <w:rFonts w:ascii="Arial" w:eastAsia="Arial" w:hAnsi="Arial" w:cs="Arial"/>
                <w:sz w:val="20"/>
                <w:szCs w:val="20"/>
              </w:rPr>
              <w:t>Hinweise</w:t>
            </w:r>
          </w:p>
        </w:tc>
        <w:tc>
          <w:tcPr>
            <w:tcW w:w="8085" w:type="dxa"/>
          </w:tcPr>
          <w:p w14:paraId="1E8556DF" w14:textId="77777777" w:rsidR="00383E50" w:rsidRDefault="00383E50" w:rsidP="00925E69">
            <w:pPr>
              <w:spacing w:line="312" w:lineRule="auto"/>
            </w:pPr>
            <w:r>
              <w:rPr>
                <w:rFonts w:ascii="Arial" w:eastAsia="Arial" w:hAnsi="Arial" w:cs="Arial"/>
                <w:sz w:val="20"/>
                <w:szCs w:val="20"/>
              </w:rPr>
              <w:t>Der Textumfang in den jeweiligen Gruppen ist ungefähr gleich groß. Wenn weniger Zeit zur Verfügung steht, können einzelne Teile des Pressekodex bearbeitet werden.</w:t>
            </w:r>
          </w:p>
          <w:p w14:paraId="7C626AB8" w14:textId="77777777" w:rsidR="00383E50" w:rsidRDefault="00383E50" w:rsidP="00925E69">
            <w:pPr>
              <w:spacing w:line="312" w:lineRule="auto"/>
            </w:pPr>
            <w:r>
              <w:rPr>
                <w:rFonts w:ascii="Arial" w:eastAsia="Arial" w:hAnsi="Arial" w:cs="Arial"/>
                <w:sz w:val="20"/>
                <w:szCs w:val="20"/>
              </w:rPr>
              <w:t>Falls kein Internetzugang zur Verfügung steht, muss der Pressekodex ausgedruckt zur Verfügung gestellt werden.</w:t>
            </w:r>
          </w:p>
        </w:tc>
      </w:tr>
      <w:tr w:rsidR="00383E50" w14:paraId="0557F4A1" w14:textId="77777777" w:rsidTr="00925E69">
        <w:trPr>
          <w:trHeight w:val="160"/>
        </w:trPr>
        <w:tc>
          <w:tcPr>
            <w:tcW w:w="1271" w:type="dxa"/>
          </w:tcPr>
          <w:p w14:paraId="67DD0B3E" w14:textId="77777777" w:rsidR="00383E50" w:rsidRDefault="00383E50" w:rsidP="00925E69">
            <w:pPr>
              <w:spacing w:line="312" w:lineRule="auto"/>
            </w:pPr>
            <w:r>
              <w:rPr>
                <w:rFonts w:ascii="Arial" w:eastAsia="Arial" w:hAnsi="Arial" w:cs="Arial"/>
                <w:sz w:val="20"/>
                <w:szCs w:val="20"/>
              </w:rPr>
              <w:t>Materialien</w:t>
            </w:r>
          </w:p>
        </w:tc>
        <w:tc>
          <w:tcPr>
            <w:tcW w:w="8085" w:type="dxa"/>
          </w:tcPr>
          <w:p w14:paraId="26053892" w14:textId="77777777" w:rsidR="00383E50" w:rsidRDefault="00383E50" w:rsidP="00383E50">
            <w:pPr>
              <w:numPr>
                <w:ilvl w:val="0"/>
                <w:numId w:val="7"/>
              </w:numPr>
              <w:spacing w:line="312" w:lineRule="auto"/>
              <w:ind w:hanging="360"/>
            </w:pPr>
            <w:r>
              <w:rPr>
                <w:rFonts w:ascii="Arial" w:eastAsia="Arial" w:hAnsi="Arial" w:cs="Arial"/>
                <w:b/>
                <w:sz w:val="20"/>
                <w:szCs w:val="20"/>
              </w:rPr>
              <w:t>Materialblatt_Meinung_15 Plakatidee | Pressekodex</w:t>
            </w:r>
          </w:p>
          <w:p w14:paraId="3157F3DC" w14:textId="77777777" w:rsidR="00383E50" w:rsidRDefault="00383E50" w:rsidP="00383E50">
            <w:pPr>
              <w:numPr>
                <w:ilvl w:val="0"/>
                <w:numId w:val="7"/>
              </w:numPr>
              <w:spacing w:line="312" w:lineRule="auto"/>
              <w:ind w:hanging="360"/>
            </w:pPr>
            <w:r>
              <w:rPr>
                <w:rFonts w:ascii="Arial" w:eastAsia="Arial" w:hAnsi="Arial" w:cs="Arial"/>
                <w:b/>
                <w:sz w:val="20"/>
                <w:szCs w:val="20"/>
              </w:rPr>
              <w:t>Materialblatt_Meinung_16 Quiz | Pressekodex</w:t>
            </w:r>
          </w:p>
          <w:p w14:paraId="163308F4" w14:textId="77777777" w:rsidR="00383E50" w:rsidRDefault="00383E50" w:rsidP="00383E50">
            <w:pPr>
              <w:numPr>
                <w:ilvl w:val="0"/>
                <w:numId w:val="7"/>
              </w:numPr>
              <w:spacing w:line="312" w:lineRule="auto"/>
              <w:ind w:hanging="360"/>
            </w:pPr>
            <w:r>
              <w:rPr>
                <w:rFonts w:ascii="Arial" w:eastAsia="Arial" w:hAnsi="Arial" w:cs="Arial"/>
                <w:sz w:val="20"/>
                <w:szCs w:val="20"/>
              </w:rPr>
              <w:t>pro Gruppe mindestens ein Computer mit Internetzugang</w:t>
            </w:r>
          </w:p>
          <w:p w14:paraId="3EEB3DCD" w14:textId="77777777" w:rsidR="00383E50" w:rsidRDefault="00383E50" w:rsidP="00383E50">
            <w:pPr>
              <w:numPr>
                <w:ilvl w:val="0"/>
                <w:numId w:val="7"/>
              </w:numPr>
              <w:spacing w:line="312" w:lineRule="auto"/>
              <w:ind w:hanging="360"/>
            </w:pPr>
            <w:r>
              <w:rPr>
                <w:rFonts w:ascii="Arial" w:eastAsia="Arial" w:hAnsi="Arial" w:cs="Arial"/>
                <w:sz w:val="20"/>
                <w:szCs w:val="20"/>
              </w:rPr>
              <w:t>Tafel, Flipchart, Whiteboard, Kreide, Stifte, Papier</w:t>
            </w:r>
          </w:p>
          <w:p w14:paraId="61AEAE0C" w14:textId="77777777" w:rsidR="00383E50" w:rsidRDefault="00383E50" w:rsidP="00383E50">
            <w:pPr>
              <w:numPr>
                <w:ilvl w:val="0"/>
                <w:numId w:val="7"/>
              </w:numPr>
              <w:spacing w:line="312" w:lineRule="auto"/>
              <w:ind w:hanging="360"/>
            </w:pPr>
            <w:r>
              <w:rPr>
                <w:rFonts w:ascii="Arial" w:eastAsia="Arial" w:hAnsi="Arial" w:cs="Arial"/>
                <w:sz w:val="20"/>
                <w:szCs w:val="20"/>
              </w:rPr>
              <w:t>Zeitschriften, Farbstifte für die Plakate des Kriterienkatalogs</w:t>
            </w:r>
          </w:p>
        </w:tc>
      </w:tr>
    </w:tbl>
    <w:p w14:paraId="1A50780B" w14:textId="77777777" w:rsidR="00383E50" w:rsidRDefault="00383E50" w:rsidP="00383E50">
      <w:pPr>
        <w:spacing w:line="312" w:lineRule="auto"/>
        <w:jc w:val="both"/>
      </w:pPr>
    </w:p>
    <w:p w14:paraId="1C19F047" w14:textId="77777777" w:rsidR="00383E50" w:rsidRDefault="00383E50" w:rsidP="00383E50">
      <w:pPr>
        <w:spacing w:line="312" w:lineRule="auto"/>
        <w:jc w:val="both"/>
      </w:pPr>
    </w:p>
    <w:p w14:paraId="2A2382B3" w14:textId="77777777" w:rsidR="00383E50" w:rsidRDefault="00383E50" w:rsidP="00383E50">
      <w:r>
        <w:br w:type="page"/>
      </w:r>
    </w:p>
    <w:p w14:paraId="2F59DBA1" w14:textId="77777777" w:rsidR="00383E50" w:rsidRDefault="00383E50" w:rsidP="00383E50">
      <w:pPr>
        <w:pStyle w:val="berschrift4"/>
      </w:pPr>
      <w:r>
        <w:rPr>
          <w:color w:val="FF6600"/>
        </w:rPr>
        <w:t>Materialblatt_Meinung_01</w:t>
      </w:r>
      <w:r>
        <w:t xml:space="preserve"> </w:t>
      </w:r>
    </w:p>
    <w:p w14:paraId="254B77B9" w14:textId="77777777" w:rsidR="00383E50" w:rsidRDefault="00383E50" w:rsidP="00383E50">
      <w:pPr>
        <w:pStyle w:val="berschrift4"/>
      </w:pPr>
      <w:r>
        <w:t>Definition: Kommunikation</w:t>
      </w:r>
    </w:p>
    <w:p w14:paraId="5B3CAB94" w14:textId="77777777" w:rsidR="00383E50" w:rsidRDefault="00383E50" w:rsidP="00383E50">
      <w:pPr>
        <w:spacing w:line="312" w:lineRule="auto"/>
        <w:jc w:val="both"/>
      </w:pPr>
    </w:p>
    <w:p w14:paraId="418F2F85" w14:textId="77777777" w:rsidR="00383E50" w:rsidRDefault="00383E50" w:rsidP="00383E50">
      <w:pPr>
        <w:spacing w:line="312" w:lineRule="auto"/>
        <w:jc w:val="both"/>
        <w:rPr>
          <w:rFonts w:ascii="Arial" w:eastAsia="Arial" w:hAnsi="Arial" w:cs="Arial"/>
          <w:b/>
          <w:sz w:val="20"/>
          <w:szCs w:val="20"/>
        </w:rPr>
      </w:pPr>
      <w:r>
        <w:rPr>
          <w:rFonts w:ascii="Arial" w:eastAsia="Arial" w:hAnsi="Arial" w:cs="Arial"/>
          <w:b/>
          <w:sz w:val="20"/>
          <w:szCs w:val="20"/>
        </w:rPr>
        <w:t>Was bedeutet Kommunikation?</w:t>
      </w:r>
    </w:p>
    <w:p w14:paraId="2D1EEA98" w14:textId="77777777" w:rsidR="00383E50" w:rsidRDefault="00383E50" w:rsidP="00383E50">
      <w:pPr>
        <w:spacing w:line="312" w:lineRule="auto"/>
        <w:jc w:val="both"/>
      </w:pPr>
    </w:p>
    <w:p w14:paraId="161A8491" w14:textId="77777777" w:rsidR="00383E50" w:rsidRDefault="00383E50" w:rsidP="00383E50">
      <w:pPr>
        <w:spacing w:line="312" w:lineRule="auto"/>
        <w:jc w:val="both"/>
      </w:pPr>
      <w:r>
        <w:rPr>
          <w:rFonts w:ascii="Arial" w:eastAsia="Arial" w:hAnsi="Arial" w:cs="Arial"/>
          <w:sz w:val="20"/>
          <w:szCs w:val="20"/>
        </w:rPr>
        <w:t xml:space="preserve">In der Kommunikationswissenschaft wird Kommunikation als der Austausch von Informationen zwischen einem Sender und einem oder mehreren Empfängern bzw. zwei oder mehreren Personen definiert; dabei kann jeder gleichzeitig sowohl Sender als auch Empfänger sein. Die ausgetauschten Informationen werden Nachricht, Mitteilung oder Zeichen genannt, unabhängig davon, auf welchem Weg sie ausgetauscht werden und welche Funktion sie haben. </w:t>
      </w:r>
    </w:p>
    <w:p w14:paraId="125C5CC3" w14:textId="77777777" w:rsidR="00383E50" w:rsidRDefault="00383E50" w:rsidP="00383E50">
      <w:pPr>
        <w:spacing w:line="312" w:lineRule="auto"/>
        <w:jc w:val="both"/>
        <w:rPr>
          <w:rFonts w:ascii="Arial" w:eastAsia="Arial" w:hAnsi="Arial" w:cs="Arial"/>
          <w:sz w:val="10"/>
          <w:szCs w:val="10"/>
        </w:rPr>
      </w:pPr>
    </w:p>
    <w:p w14:paraId="7C5F4D26" w14:textId="77777777" w:rsidR="00383E50" w:rsidRDefault="00383E50" w:rsidP="00383E50">
      <w:pPr>
        <w:spacing w:line="312" w:lineRule="auto"/>
        <w:jc w:val="both"/>
      </w:pPr>
      <w:r>
        <w:rPr>
          <w:rFonts w:ascii="Arial" w:eastAsia="Arial" w:hAnsi="Arial" w:cs="Arial"/>
          <w:sz w:val="20"/>
          <w:szCs w:val="20"/>
        </w:rPr>
        <w:t xml:space="preserve">Jede Kommunikationssituation (mit oder ohne technische Hilfsmittel) bzw. jedes Zeichensystem (Schrift- oder Lautzeichen) bietet verschiedene Möglichkeiten, Nachrichten, Mitteilungen oder Zeichen zu vermitteln und somit die Interpretation oder das Verständnis einer Nachricht zu beeinflussen. </w:t>
      </w:r>
    </w:p>
    <w:p w14:paraId="6F1FA05D" w14:textId="77777777" w:rsidR="00383E50" w:rsidRDefault="00383E50" w:rsidP="00383E50">
      <w:pPr>
        <w:spacing w:line="312" w:lineRule="auto"/>
        <w:jc w:val="both"/>
        <w:rPr>
          <w:rFonts w:ascii="Arial" w:eastAsia="Arial" w:hAnsi="Arial" w:cs="Arial"/>
          <w:sz w:val="10"/>
          <w:szCs w:val="10"/>
        </w:rPr>
      </w:pPr>
    </w:p>
    <w:p w14:paraId="2B580FD7" w14:textId="77777777" w:rsidR="00383E50" w:rsidRDefault="00383E50" w:rsidP="00383E50">
      <w:pPr>
        <w:spacing w:line="312" w:lineRule="auto"/>
        <w:jc w:val="both"/>
      </w:pPr>
      <w:r>
        <w:rPr>
          <w:rFonts w:ascii="Arial" w:eastAsia="Arial" w:hAnsi="Arial" w:cs="Arial"/>
          <w:sz w:val="20"/>
          <w:szCs w:val="20"/>
        </w:rPr>
        <w:t xml:space="preserve">In der mündlichen Kommunikation kann sich (z.B. im Unterschied zur schriftlichen Kommunikation) durch Betonung oder Lautstärke die Bedeutung einer Nachricht verändern. Dabei ist ebenso wichtig, ob sich die Beteiligten nur hören oder auch sehen, um die Information einordnen zu können. Die Verknappung einer Nachricht durch die Beschränkung der Zeichenanzahl in einem Kurznachrichtendienst erfordert eine andere Informationsauswahl, als ein ausführliches Gespräch. </w:t>
      </w:r>
    </w:p>
    <w:p w14:paraId="6C646EEA" w14:textId="77777777" w:rsidR="00383E50" w:rsidRDefault="00383E50" w:rsidP="00383E50">
      <w:pPr>
        <w:spacing w:line="312" w:lineRule="auto"/>
        <w:jc w:val="both"/>
      </w:pPr>
    </w:p>
    <w:p w14:paraId="63FFEF9B" w14:textId="77777777" w:rsidR="00383E50" w:rsidRDefault="00383E50" w:rsidP="00383E50">
      <w:pPr>
        <w:spacing w:line="312" w:lineRule="auto"/>
        <w:jc w:val="both"/>
        <w:rPr>
          <w:rFonts w:ascii="Arial" w:eastAsia="Arial" w:hAnsi="Arial" w:cs="Arial"/>
          <w:b/>
          <w:sz w:val="20"/>
          <w:szCs w:val="20"/>
        </w:rPr>
      </w:pPr>
      <w:r>
        <w:rPr>
          <w:rFonts w:ascii="Arial" w:eastAsia="Arial" w:hAnsi="Arial" w:cs="Arial"/>
          <w:b/>
          <w:sz w:val="20"/>
          <w:szCs w:val="20"/>
        </w:rPr>
        <w:t>Warum kommunizieren wir?</w:t>
      </w:r>
    </w:p>
    <w:p w14:paraId="6C97FD06" w14:textId="77777777" w:rsidR="00383E50" w:rsidRDefault="00383E50" w:rsidP="00383E50">
      <w:pPr>
        <w:spacing w:line="312" w:lineRule="auto"/>
        <w:jc w:val="both"/>
      </w:pPr>
    </w:p>
    <w:p w14:paraId="1DD2C8B7" w14:textId="77777777" w:rsidR="00383E50" w:rsidRDefault="00383E50" w:rsidP="00383E50">
      <w:pPr>
        <w:spacing w:line="312" w:lineRule="auto"/>
        <w:jc w:val="both"/>
      </w:pPr>
      <w:r>
        <w:rPr>
          <w:rFonts w:ascii="Arial" w:eastAsia="Arial" w:hAnsi="Arial" w:cs="Arial"/>
          <w:sz w:val="20"/>
          <w:szCs w:val="20"/>
        </w:rPr>
        <w:t>Kommunikation ist für Menschen lebensnotwendig. Alleine, ohne eine Gruppe können Menschen als soziale Geschöpfe nicht lange überleben. Menschen kommunizieren, um etwas darzustellen, etwas auszudrücken, oder um eine Reaktion zu erhalten. Kommunikation ist also nicht nur sachlicher Informationsaustausch, sondern auch soziales Bindemittel und dient der Verständigung über Emotionen.</w:t>
      </w:r>
    </w:p>
    <w:p w14:paraId="3A6ADFEF" w14:textId="77777777" w:rsidR="00383E50" w:rsidRDefault="00383E50" w:rsidP="00383E50">
      <w:pPr>
        <w:spacing w:line="312" w:lineRule="auto"/>
        <w:jc w:val="both"/>
      </w:pPr>
    </w:p>
    <w:p w14:paraId="311DAA4B" w14:textId="77777777" w:rsidR="00383E50" w:rsidRDefault="00383E50" w:rsidP="00383E50">
      <w:pPr>
        <w:spacing w:line="312" w:lineRule="auto"/>
        <w:jc w:val="both"/>
        <w:rPr>
          <w:rFonts w:ascii="Arial" w:eastAsia="Arial" w:hAnsi="Arial" w:cs="Arial"/>
          <w:b/>
          <w:sz w:val="20"/>
          <w:szCs w:val="20"/>
        </w:rPr>
      </w:pPr>
      <w:r>
        <w:rPr>
          <w:rFonts w:ascii="Arial" w:eastAsia="Arial" w:hAnsi="Arial" w:cs="Arial"/>
          <w:b/>
          <w:sz w:val="20"/>
          <w:szCs w:val="20"/>
        </w:rPr>
        <w:t>Wie kommunizieren wir?</w:t>
      </w:r>
    </w:p>
    <w:p w14:paraId="5A1ACA40" w14:textId="77777777" w:rsidR="00383E50" w:rsidRDefault="00383E50" w:rsidP="00383E50">
      <w:pPr>
        <w:spacing w:line="312" w:lineRule="auto"/>
        <w:jc w:val="both"/>
      </w:pPr>
    </w:p>
    <w:p w14:paraId="50CDCC45" w14:textId="77777777" w:rsidR="00383E50" w:rsidRDefault="00383E50" w:rsidP="00383E50">
      <w:pPr>
        <w:spacing w:line="312" w:lineRule="auto"/>
        <w:jc w:val="both"/>
      </w:pPr>
      <w:r>
        <w:rPr>
          <w:rFonts w:ascii="Arial" w:eastAsia="Arial" w:hAnsi="Arial" w:cs="Arial"/>
          <w:sz w:val="20"/>
          <w:szCs w:val="20"/>
        </w:rPr>
        <w:t xml:space="preserve">Kommunikation kann durch gesprochene und geschriebene Sprache, durch Körpersprache wie Mimik, Gestik, Blickkontakt, Tonlage, Sprachrhythmus, mit oder ohne technische Hilfsmittel bzw. durch Medien (TV, Soziale Netzwerke, Rauchzeichen) stattfinden. </w:t>
      </w:r>
    </w:p>
    <w:p w14:paraId="022256CD" w14:textId="77777777" w:rsidR="00383E50" w:rsidRDefault="00383E50" w:rsidP="00383E50">
      <w:pPr>
        <w:spacing w:line="312" w:lineRule="auto"/>
        <w:jc w:val="both"/>
      </w:pPr>
    </w:p>
    <w:p w14:paraId="7A68A0E1" w14:textId="77777777" w:rsidR="00383E50" w:rsidRDefault="00383E50" w:rsidP="00383E50">
      <w:pPr>
        <w:spacing w:line="312" w:lineRule="auto"/>
        <w:jc w:val="both"/>
        <w:rPr>
          <w:rFonts w:ascii="Arial" w:eastAsia="Arial" w:hAnsi="Arial" w:cs="Arial"/>
          <w:b/>
          <w:sz w:val="20"/>
          <w:szCs w:val="20"/>
        </w:rPr>
      </w:pPr>
      <w:r>
        <w:rPr>
          <w:rFonts w:ascii="Arial" w:eastAsia="Arial" w:hAnsi="Arial" w:cs="Arial"/>
          <w:b/>
          <w:sz w:val="20"/>
          <w:szCs w:val="20"/>
        </w:rPr>
        <w:t>Welche Kommunikationsformen und -eigenschaften gibt es?</w:t>
      </w:r>
    </w:p>
    <w:p w14:paraId="1AF0D09A" w14:textId="77777777" w:rsidR="00383E50" w:rsidRDefault="00383E50" w:rsidP="00383E50">
      <w:pPr>
        <w:spacing w:line="312" w:lineRule="auto"/>
        <w:jc w:val="both"/>
      </w:pPr>
    </w:p>
    <w:p w14:paraId="237F6DE7" w14:textId="77777777" w:rsidR="00383E50" w:rsidRDefault="00383E50" w:rsidP="00383E50">
      <w:pPr>
        <w:numPr>
          <w:ilvl w:val="0"/>
          <w:numId w:val="1"/>
        </w:numPr>
        <w:spacing w:line="312" w:lineRule="auto"/>
        <w:ind w:hanging="360"/>
        <w:jc w:val="both"/>
      </w:pPr>
      <w:r>
        <w:rPr>
          <w:rFonts w:ascii="Arial" w:eastAsia="Arial" w:hAnsi="Arial" w:cs="Arial"/>
          <w:sz w:val="20"/>
          <w:szCs w:val="20"/>
        </w:rPr>
        <w:t>Kommunikation zwischen einzelnen Personen (interpersonale Kommunikation)</w:t>
      </w:r>
    </w:p>
    <w:p w14:paraId="6AA7F51B" w14:textId="77777777" w:rsidR="00383E50" w:rsidRDefault="00383E50" w:rsidP="00383E50">
      <w:pPr>
        <w:numPr>
          <w:ilvl w:val="0"/>
          <w:numId w:val="1"/>
        </w:numPr>
        <w:spacing w:line="312" w:lineRule="auto"/>
        <w:ind w:hanging="360"/>
        <w:jc w:val="both"/>
      </w:pPr>
      <w:r>
        <w:rPr>
          <w:rFonts w:ascii="Arial" w:eastAsia="Arial" w:hAnsi="Arial" w:cs="Arial"/>
          <w:sz w:val="20"/>
          <w:szCs w:val="20"/>
        </w:rPr>
        <w:t>Kommunikation innerhalb von Gruppen (organisiert, online, offline)</w:t>
      </w:r>
    </w:p>
    <w:p w14:paraId="487303DF" w14:textId="77777777" w:rsidR="00383E50" w:rsidRDefault="00383E50" w:rsidP="00383E50">
      <w:pPr>
        <w:numPr>
          <w:ilvl w:val="0"/>
          <w:numId w:val="1"/>
        </w:numPr>
        <w:spacing w:line="312" w:lineRule="auto"/>
        <w:ind w:hanging="360"/>
        <w:jc w:val="both"/>
      </w:pPr>
      <w:r>
        <w:rPr>
          <w:rFonts w:ascii="Arial" w:eastAsia="Arial" w:hAnsi="Arial" w:cs="Arial"/>
          <w:sz w:val="20"/>
          <w:szCs w:val="20"/>
        </w:rPr>
        <w:t>Massenkommunikation von Medien zu Konsument*innen</w:t>
      </w:r>
    </w:p>
    <w:p w14:paraId="7F684D89" w14:textId="77777777" w:rsidR="00383E50" w:rsidRDefault="00383E50" w:rsidP="00383E50">
      <w:pPr>
        <w:spacing w:line="312" w:lineRule="auto"/>
        <w:jc w:val="both"/>
      </w:pPr>
    </w:p>
    <w:p w14:paraId="5F738491" w14:textId="77777777" w:rsidR="00383E50" w:rsidRDefault="00383E50" w:rsidP="00383E50">
      <w:pPr>
        <w:numPr>
          <w:ilvl w:val="0"/>
          <w:numId w:val="1"/>
        </w:numPr>
        <w:spacing w:line="312" w:lineRule="auto"/>
        <w:ind w:hanging="360"/>
        <w:jc w:val="both"/>
      </w:pPr>
      <w:r>
        <w:rPr>
          <w:rFonts w:ascii="Arial" w:eastAsia="Arial" w:hAnsi="Arial" w:cs="Arial"/>
          <w:sz w:val="20"/>
          <w:szCs w:val="20"/>
        </w:rPr>
        <w:t>Kommunikation kann zeitversetzt und zeitgleich stattfinden (asynchron/synchron).</w:t>
      </w:r>
    </w:p>
    <w:p w14:paraId="6DB19BFE" w14:textId="77777777" w:rsidR="00383E50" w:rsidRDefault="00383E50" w:rsidP="00383E50">
      <w:pPr>
        <w:numPr>
          <w:ilvl w:val="0"/>
          <w:numId w:val="1"/>
        </w:numPr>
        <w:spacing w:line="312" w:lineRule="auto"/>
        <w:ind w:hanging="360"/>
        <w:jc w:val="both"/>
      </w:pPr>
      <w:r>
        <w:rPr>
          <w:rFonts w:ascii="Arial" w:eastAsia="Arial" w:hAnsi="Arial" w:cs="Arial"/>
          <w:sz w:val="20"/>
          <w:szCs w:val="20"/>
        </w:rPr>
        <w:t>Kommunikation kann von einer Person nur an eine oder mehrere Personen gerichtet sein.</w:t>
      </w:r>
    </w:p>
    <w:p w14:paraId="51BA6000" w14:textId="77777777" w:rsidR="00383E50" w:rsidRDefault="00383E50" w:rsidP="00383E50">
      <w:pPr>
        <w:numPr>
          <w:ilvl w:val="0"/>
          <w:numId w:val="1"/>
        </w:numPr>
        <w:spacing w:line="312" w:lineRule="auto"/>
        <w:ind w:hanging="360"/>
        <w:jc w:val="both"/>
      </w:pPr>
      <w:r>
        <w:rPr>
          <w:rFonts w:ascii="Arial" w:eastAsia="Arial" w:hAnsi="Arial" w:cs="Arial"/>
          <w:sz w:val="20"/>
          <w:szCs w:val="20"/>
        </w:rPr>
        <w:t>Kommunikation kann sich auch von mehreren Personen an eine größere Anzahl von weiteren Personen richten (</w:t>
      </w:r>
      <w:proofErr w:type="spellStart"/>
      <w:r>
        <w:rPr>
          <w:rFonts w:ascii="Arial" w:eastAsia="Arial" w:hAnsi="Arial" w:cs="Arial"/>
          <w:i/>
          <w:sz w:val="20"/>
          <w:szCs w:val="20"/>
        </w:rPr>
        <w:t>one-to-one</w:t>
      </w:r>
      <w:proofErr w:type="spellEnd"/>
      <w:r>
        <w:rPr>
          <w:rFonts w:ascii="Arial" w:eastAsia="Arial" w:hAnsi="Arial" w:cs="Arial"/>
          <w:sz w:val="20"/>
          <w:szCs w:val="20"/>
        </w:rPr>
        <w:t xml:space="preserve">, </w:t>
      </w:r>
      <w:proofErr w:type="spellStart"/>
      <w:r>
        <w:rPr>
          <w:rFonts w:ascii="Arial" w:eastAsia="Arial" w:hAnsi="Arial" w:cs="Arial"/>
          <w:i/>
          <w:sz w:val="20"/>
          <w:szCs w:val="20"/>
        </w:rPr>
        <w:t>one-to-many</w:t>
      </w:r>
      <w:proofErr w:type="spellEnd"/>
      <w:r>
        <w:rPr>
          <w:rFonts w:ascii="Arial" w:eastAsia="Arial" w:hAnsi="Arial" w:cs="Arial"/>
          <w:sz w:val="20"/>
          <w:szCs w:val="20"/>
        </w:rPr>
        <w:t xml:space="preserve">, </w:t>
      </w:r>
      <w:proofErr w:type="spellStart"/>
      <w:r>
        <w:rPr>
          <w:rFonts w:ascii="Arial" w:eastAsia="Arial" w:hAnsi="Arial" w:cs="Arial"/>
          <w:i/>
          <w:sz w:val="20"/>
          <w:szCs w:val="20"/>
        </w:rPr>
        <w:t>many-to-many</w:t>
      </w:r>
      <w:proofErr w:type="spellEnd"/>
      <w:r>
        <w:rPr>
          <w:rFonts w:ascii="Arial" w:eastAsia="Arial" w:hAnsi="Arial" w:cs="Arial"/>
          <w:sz w:val="20"/>
          <w:szCs w:val="20"/>
        </w:rPr>
        <w:t>).</w:t>
      </w:r>
      <w:r>
        <w:br w:type="page"/>
      </w:r>
    </w:p>
    <w:p w14:paraId="7601BC3C" w14:textId="77777777" w:rsidR="00383E50" w:rsidRDefault="00383E50" w:rsidP="00383E50">
      <w:r>
        <w:rPr>
          <w:rFonts w:ascii="Arial" w:eastAsia="Arial" w:hAnsi="Arial" w:cs="Arial"/>
          <w:noProof/>
          <w:sz w:val="20"/>
          <w:szCs w:val="20"/>
        </w:rPr>
        <mc:AlternateContent>
          <mc:Choice Requires="wps">
            <w:drawing>
              <wp:inline distT="0" distB="0" distL="0" distR="0" wp14:anchorId="2FA81A27" wp14:editId="5F001C70">
                <wp:extent cx="5820410" cy="361315"/>
                <wp:effectExtent l="0" t="0" r="8890" b="6985"/>
                <wp:docPr id="35" name="Textfeld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0410" cy="361315"/>
                        </a:xfrm>
                        <a:prstGeom prst="rect">
                          <a:avLst/>
                        </a:prstGeom>
                        <a:noFill/>
                        <a:ln w="6350">
                          <a:solidFill>
                            <a:srgbClr val="07B4CA"/>
                          </a:solidFill>
                          <a:miter lim="800000"/>
                          <a:headEnd/>
                          <a:tailEnd/>
                        </a:ln>
                        <a:extLst>
                          <a:ext uri="{909E8E84-426E-40DD-AFC4-6F175D3DCCD1}">
                            <a14:hiddenFill xmlns:a14="http://schemas.microsoft.com/office/drawing/2010/main">
                              <a:solidFill>
                                <a:srgbClr val="FFFFFF"/>
                              </a:solidFill>
                            </a14:hiddenFill>
                          </a:ext>
                        </a:extLst>
                      </wps:spPr>
                      <wps:txbx>
                        <w:txbxContent>
                          <w:p w14:paraId="4500680D" w14:textId="77777777" w:rsidR="00383E50" w:rsidRDefault="00383E50" w:rsidP="00383E50">
                            <w:pPr>
                              <w:spacing w:line="441" w:lineRule="exact"/>
                              <w:ind w:left="426"/>
                              <w:rPr>
                                <w:rFonts w:ascii="Arial Unicode MS" w:eastAsia="Arial Unicode MS" w:hAnsi="Arial Unicode MS" w:cs="Arial Unicode MS"/>
                                <w:sz w:val="28"/>
                                <w:szCs w:val="28"/>
                              </w:rPr>
                            </w:pPr>
                            <w:r>
                              <w:rPr>
                                <w:rFonts w:ascii="Arial Unicode MS" w:hAnsi="Arial Unicode MS"/>
                                <w:color w:val="07B4CA"/>
                                <w:spacing w:val="-2"/>
                                <w:sz w:val="28"/>
                              </w:rPr>
                              <w:t>Be</w:t>
                            </w:r>
                            <w:r>
                              <w:rPr>
                                <w:rFonts w:ascii="Arial Unicode MS" w:hAnsi="Arial Unicode MS"/>
                                <w:color w:val="07B4CA"/>
                                <w:spacing w:val="-1"/>
                                <w:sz w:val="28"/>
                              </w:rPr>
                              <w:t>griffskärt</w:t>
                            </w:r>
                            <w:r>
                              <w:rPr>
                                <w:rFonts w:ascii="Arial Unicode MS" w:hAnsi="Arial Unicode MS"/>
                                <w:color w:val="07B4CA"/>
                                <w:spacing w:val="-2"/>
                                <w:sz w:val="28"/>
                              </w:rPr>
                              <w:t>c</w:t>
                            </w:r>
                            <w:r>
                              <w:rPr>
                                <w:rFonts w:ascii="Arial Unicode MS" w:hAnsi="Arial Unicode MS"/>
                                <w:color w:val="07B4CA"/>
                                <w:spacing w:val="-1"/>
                                <w:sz w:val="28"/>
                              </w:rPr>
                              <w:t>hen</w:t>
                            </w:r>
                            <w:r>
                              <w:rPr>
                                <w:rFonts w:ascii="Arial Unicode MS" w:hAnsi="Arial Unicode MS"/>
                                <w:color w:val="07B4CA"/>
                                <w:spacing w:val="-19"/>
                                <w:sz w:val="28"/>
                              </w:rPr>
                              <w:t xml:space="preserve"> </w:t>
                            </w:r>
                            <w:r>
                              <w:rPr>
                                <w:rFonts w:ascii="Arial Unicode MS" w:hAnsi="Arial Unicode MS"/>
                                <w:color w:val="07B4CA"/>
                                <w:spacing w:val="-2"/>
                                <w:sz w:val="28"/>
                              </w:rPr>
                              <w:t>z</w:t>
                            </w:r>
                            <w:r>
                              <w:rPr>
                                <w:rFonts w:ascii="Arial Unicode MS" w:hAnsi="Arial Unicode MS"/>
                                <w:color w:val="07B4CA"/>
                                <w:spacing w:val="-1"/>
                                <w:sz w:val="28"/>
                              </w:rPr>
                              <w:t>ur</w:t>
                            </w:r>
                            <w:r>
                              <w:rPr>
                                <w:rFonts w:ascii="Arial Unicode MS" w:hAnsi="Arial Unicode MS"/>
                                <w:color w:val="07B4CA"/>
                                <w:spacing w:val="-15"/>
                                <w:sz w:val="28"/>
                              </w:rPr>
                              <w:t xml:space="preserve"> </w:t>
                            </w:r>
                            <w:r>
                              <w:rPr>
                                <w:rFonts w:ascii="Arial Unicode MS" w:hAnsi="Arial Unicode MS"/>
                                <w:color w:val="07B4CA"/>
                                <w:spacing w:val="-2"/>
                                <w:sz w:val="28"/>
                              </w:rPr>
                              <w:t>Netz</w:t>
                            </w:r>
                            <w:r>
                              <w:rPr>
                                <w:rFonts w:ascii="Arial Unicode MS" w:hAnsi="Arial Unicode MS"/>
                                <w:color w:val="07B4CA"/>
                                <w:spacing w:val="-1"/>
                                <w:sz w:val="28"/>
                              </w:rPr>
                              <w:t>k</w:t>
                            </w:r>
                            <w:r>
                              <w:rPr>
                                <w:rFonts w:ascii="Arial Unicode MS" w:hAnsi="Arial Unicode MS"/>
                                <w:color w:val="07B4CA"/>
                                <w:spacing w:val="-2"/>
                                <w:sz w:val="28"/>
                              </w:rPr>
                              <w:t>ommu</w:t>
                            </w:r>
                            <w:r>
                              <w:rPr>
                                <w:rFonts w:ascii="Arial Unicode MS" w:hAnsi="Arial Unicode MS"/>
                                <w:color w:val="07B4CA"/>
                                <w:spacing w:val="-1"/>
                                <w:sz w:val="28"/>
                              </w:rPr>
                              <w:t>nikation</w:t>
                            </w:r>
                          </w:p>
                        </w:txbxContent>
                      </wps:txbx>
                      <wps:bodyPr rot="0" vert="horz" wrap="square" lIns="0" tIns="0" rIns="0" bIns="0" anchor="t" anchorCtr="0" upright="1">
                        <a:noAutofit/>
                      </wps:bodyPr>
                    </wps:wsp>
                  </a:graphicData>
                </a:graphic>
              </wp:inline>
            </w:drawing>
          </mc:Choice>
          <mc:Fallback>
            <w:pict>
              <v:shapetype w14:anchorId="2FA81A27" id="_x0000_t202" coordsize="21600,21600" o:spt="202" path="m0,0l0,21600,21600,21600,21600,0xe">
                <v:stroke joinstyle="miter"/>
                <v:path gradientshapeok="t" o:connecttype="rect"/>
              </v:shapetype>
              <v:shape id="Textfeld 35" o:spid="_x0000_s1026" type="#_x0000_t202" style="width:458.3pt;height:28.4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" filled="f" strokecolor="#07b4ca" strokeweight=".5pt">
                <v:textbox inset="0,0,0,0">
                  <w:txbxContent>
                    <w:p w14:paraId="4500680D" w14:textId="77777777" w:rsidR="00383E50" w:rsidRDefault="00383E50" w:rsidP="00383E50">
                      <w:pPr>
                        <w:spacing w:line="441" w:lineRule="exact"/>
                        <w:ind w:left="426"/>
                        <w:rPr>
                          <w:rFonts w:ascii="Arial Unicode MS" w:eastAsia="Arial Unicode MS" w:hAnsi="Arial Unicode MS" w:cs="Arial Unicode MS"/>
                          <w:sz w:val="28"/>
                          <w:szCs w:val="28"/>
                        </w:rPr>
                      </w:pPr>
                      <w:r>
                        <w:rPr>
                          <w:rFonts w:ascii="Arial Unicode MS" w:hAnsi="Arial Unicode MS"/>
                          <w:color w:val="07B4CA"/>
                          <w:spacing w:val="-2"/>
                          <w:sz w:val="28"/>
                        </w:rPr>
                        <w:t>Be</w:t>
                      </w:r>
                      <w:r>
                        <w:rPr>
                          <w:rFonts w:ascii="Arial Unicode MS" w:hAnsi="Arial Unicode MS"/>
                          <w:color w:val="07B4CA"/>
                          <w:spacing w:val="-1"/>
                          <w:sz w:val="28"/>
                        </w:rPr>
                        <w:t>griffskärt</w:t>
                      </w:r>
                      <w:r>
                        <w:rPr>
                          <w:rFonts w:ascii="Arial Unicode MS" w:hAnsi="Arial Unicode MS"/>
                          <w:color w:val="07B4CA"/>
                          <w:spacing w:val="-2"/>
                          <w:sz w:val="28"/>
                        </w:rPr>
                        <w:t>c</w:t>
                      </w:r>
                      <w:r>
                        <w:rPr>
                          <w:rFonts w:ascii="Arial Unicode MS" w:hAnsi="Arial Unicode MS"/>
                          <w:color w:val="07B4CA"/>
                          <w:spacing w:val="-1"/>
                          <w:sz w:val="28"/>
                        </w:rPr>
                        <w:t>hen</w:t>
                      </w:r>
                      <w:r>
                        <w:rPr>
                          <w:rFonts w:ascii="Arial Unicode MS" w:hAnsi="Arial Unicode MS"/>
                          <w:color w:val="07B4CA"/>
                          <w:spacing w:val="-19"/>
                          <w:sz w:val="28"/>
                        </w:rPr>
                        <w:t xml:space="preserve"> </w:t>
                      </w:r>
                      <w:r>
                        <w:rPr>
                          <w:rFonts w:ascii="Arial Unicode MS" w:hAnsi="Arial Unicode MS"/>
                          <w:color w:val="07B4CA"/>
                          <w:spacing w:val="-2"/>
                          <w:sz w:val="28"/>
                        </w:rPr>
                        <w:t>z</w:t>
                      </w:r>
                      <w:r>
                        <w:rPr>
                          <w:rFonts w:ascii="Arial Unicode MS" w:hAnsi="Arial Unicode MS"/>
                          <w:color w:val="07B4CA"/>
                          <w:spacing w:val="-1"/>
                          <w:sz w:val="28"/>
                        </w:rPr>
                        <w:t>ur</w:t>
                      </w:r>
                      <w:r>
                        <w:rPr>
                          <w:rFonts w:ascii="Arial Unicode MS" w:hAnsi="Arial Unicode MS"/>
                          <w:color w:val="07B4CA"/>
                          <w:spacing w:val="-15"/>
                          <w:sz w:val="28"/>
                        </w:rPr>
                        <w:t xml:space="preserve"> </w:t>
                      </w:r>
                      <w:r>
                        <w:rPr>
                          <w:rFonts w:ascii="Arial Unicode MS" w:hAnsi="Arial Unicode MS"/>
                          <w:color w:val="07B4CA"/>
                          <w:spacing w:val="-2"/>
                          <w:sz w:val="28"/>
                        </w:rPr>
                        <w:t>Netz</w:t>
                      </w:r>
                      <w:r>
                        <w:rPr>
                          <w:rFonts w:ascii="Arial Unicode MS" w:hAnsi="Arial Unicode MS"/>
                          <w:color w:val="07B4CA"/>
                          <w:spacing w:val="-1"/>
                          <w:sz w:val="28"/>
                        </w:rPr>
                        <w:t>k</w:t>
                      </w:r>
                      <w:r>
                        <w:rPr>
                          <w:rFonts w:ascii="Arial Unicode MS" w:hAnsi="Arial Unicode MS"/>
                          <w:color w:val="07B4CA"/>
                          <w:spacing w:val="-2"/>
                          <w:sz w:val="28"/>
                        </w:rPr>
                        <w:t>ommu</w:t>
                      </w:r>
                      <w:r>
                        <w:rPr>
                          <w:rFonts w:ascii="Arial Unicode MS" w:hAnsi="Arial Unicode MS"/>
                          <w:color w:val="07B4CA"/>
                          <w:spacing w:val="-1"/>
                          <w:sz w:val="28"/>
                        </w:rPr>
                        <w:t>nikation</w:t>
                      </w:r>
                    </w:p>
                  </w:txbxContent>
                </v:textbox>
                <w10:anchorlock/>
              </v:shape>
            </w:pict>
          </mc:Fallback>
        </mc:AlternateContent>
      </w:r>
    </w:p>
    <w:p w14:paraId="3B9F3AA4" w14:textId="77777777" w:rsidR="00383E50" w:rsidRDefault="00383E50" w:rsidP="00383E50">
      <w:pPr>
        <w:pStyle w:val="berschrift4"/>
      </w:pPr>
      <w:r>
        <w:rPr>
          <w:color w:val="FF6600"/>
        </w:rPr>
        <w:t>Materialblatt_Meinung_02</w:t>
      </w:r>
    </w:p>
    <w:p w14:paraId="66996E55" w14:textId="77777777" w:rsidR="00383E50" w:rsidRDefault="00383E50" w:rsidP="00383E50"/>
    <w:p w14:paraId="272A9B08" w14:textId="77777777" w:rsidR="00383E50" w:rsidRDefault="00383E50" w:rsidP="00383E50">
      <w:r>
        <w:rPr>
          <w:rFonts w:ascii="Arial" w:eastAsia="Book Antiqua" w:hAnsi="Book Antiqua" w:cstheme="minorBidi"/>
          <w:noProof/>
          <w:sz w:val="20"/>
          <w:szCs w:val="20"/>
        </w:rPr>
        <mc:AlternateContent>
          <mc:Choice Requires="wps">
            <w:drawing>
              <wp:inline distT="0" distB="0" distL="0" distR="0" wp14:anchorId="224FDF76" wp14:editId="6D3C857C">
                <wp:extent cx="5835650" cy="7637145"/>
                <wp:effectExtent l="0" t="0" r="31750" b="33655"/>
                <wp:docPr id="63" name="Textfeld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0" cy="76371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Style w:val="TableNormal"/>
                              <w:tblW w:w="0" w:type="auto"/>
                              <w:tblInd w:w="-10" w:type="dxa"/>
                              <w:tblLayout w:type="fixed"/>
                              <w:tblLook w:val="01E0" w:firstRow="1" w:lastRow="1" w:firstColumn="1" w:lastColumn="1" w:noHBand="0" w:noVBand="0"/>
                            </w:tblPr>
                            <w:tblGrid>
                              <w:gridCol w:w="4587"/>
                              <w:gridCol w:w="4587"/>
                            </w:tblGrid>
                            <w:tr w:rsidR="00383E50" w14:paraId="4A9C7347" w14:textId="77777777">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33548774" w14:textId="77777777" w:rsidR="00383E50" w:rsidRDefault="00383E50">
                                  <w:pPr>
                                    <w:spacing w:before="1"/>
                                    <w:rPr>
                                      <w:rFonts w:ascii="Arial" w:eastAsia="Arial" w:hAnsi="Arial" w:cs="Arial"/>
                                      <w:b/>
                                      <w:bCs/>
                                      <w:sz w:val="25"/>
                                      <w:szCs w:val="25"/>
                                    </w:rPr>
                                  </w:pPr>
                                </w:p>
                                <w:p w14:paraId="4CDD4BB3" w14:textId="77777777" w:rsidR="00383E50" w:rsidRDefault="00383E50">
                                  <w:pPr>
                                    <w:ind w:left="2"/>
                                    <w:jc w:val="center"/>
                                    <w:rPr>
                                      <w:rFonts w:ascii="Book Antiqua" w:eastAsia="Book Antiqua" w:hAnsi="Book Antiqua" w:cs="Book Antiqua"/>
                                      <w:sz w:val="28"/>
                                      <w:szCs w:val="28"/>
                                    </w:rPr>
                                  </w:pPr>
                                  <w:proofErr w:type="spellStart"/>
                                  <w:r>
                                    <w:rPr>
                                      <w:rFonts w:ascii="Book Antiqua"/>
                                      <w:b/>
                                      <w:color w:val="3F3F3E"/>
                                      <w:spacing w:val="1"/>
                                      <w:sz w:val="28"/>
                                    </w:rPr>
                                    <w:t>Adden</w:t>
                                  </w:r>
                                  <w:proofErr w:type="spellEnd"/>
                                </w:p>
                              </w:tc>
                              <w:tc>
                                <w:tcPr>
                                  <w:tcW w:w="4587" w:type="dxa"/>
                                  <w:tcBorders>
                                    <w:top w:val="single" w:sz="4" w:space="0" w:color="3F3F3E"/>
                                    <w:left w:val="single" w:sz="4" w:space="0" w:color="3F3F3E"/>
                                    <w:bottom w:val="single" w:sz="4" w:space="0" w:color="3F3F3E"/>
                                    <w:right w:val="single" w:sz="4" w:space="0" w:color="3F3F3E"/>
                                  </w:tcBorders>
                                </w:tcPr>
                                <w:p w14:paraId="60ADF4B5" w14:textId="77777777" w:rsidR="00383E50" w:rsidRDefault="00383E50">
                                  <w:pPr>
                                    <w:spacing w:before="1"/>
                                    <w:rPr>
                                      <w:rFonts w:ascii="Arial" w:eastAsia="Arial" w:hAnsi="Arial" w:cs="Arial"/>
                                      <w:b/>
                                      <w:bCs/>
                                      <w:sz w:val="25"/>
                                      <w:szCs w:val="25"/>
                                    </w:rPr>
                                  </w:pPr>
                                </w:p>
                                <w:p w14:paraId="0C91A610" w14:textId="77777777" w:rsidR="00383E50" w:rsidRDefault="00383E50">
                                  <w:pPr>
                                    <w:ind w:left="1274"/>
                                    <w:rPr>
                                      <w:rFonts w:ascii="Book Antiqua" w:eastAsia="Book Antiqua" w:hAnsi="Book Antiqua" w:cs="Book Antiqua"/>
                                      <w:sz w:val="28"/>
                                      <w:szCs w:val="28"/>
                                    </w:rPr>
                                  </w:pPr>
                                  <w:r>
                                    <w:rPr>
                                      <w:rFonts w:ascii="Book Antiqua"/>
                                      <w:b/>
                                      <w:color w:val="3F3F3E"/>
                                      <w:spacing w:val="1"/>
                                      <w:sz w:val="28"/>
                                    </w:rPr>
                                    <w:t>Ag</w:t>
                                  </w:r>
                                  <w:r>
                                    <w:rPr>
                                      <w:rFonts w:ascii="Book Antiqua"/>
                                      <w:b/>
                                      <w:color w:val="3F3F3E"/>
                                      <w:sz w:val="28"/>
                                    </w:rPr>
                                    <w:t>enda</w:t>
                                  </w:r>
                                  <w:r>
                                    <w:rPr>
                                      <w:rFonts w:ascii="Book Antiqua"/>
                                      <w:b/>
                                      <w:color w:val="3F3F3E"/>
                                      <w:spacing w:val="25"/>
                                      <w:sz w:val="28"/>
                                    </w:rPr>
                                    <w:t xml:space="preserve"> </w:t>
                                  </w:r>
                                  <w:proofErr w:type="spellStart"/>
                                  <w:r>
                                    <w:rPr>
                                      <w:rFonts w:ascii="Book Antiqua"/>
                                      <w:b/>
                                      <w:color w:val="3F3F3E"/>
                                      <w:spacing w:val="1"/>
                                      <w:sz w:val="28"/>
                                    </w:rPr>
                                    <w:t>S</w:t>
                                  </w:r>
                                  <w:r>
                                    <w:rPr>
                                      <w:rFonts w:ascii="Book Antiqua"/>
                                      <w:b/>
                                      <w:color w:val="3F3F3E"/>
                                      <w:sz w:val="28"/>
                                    </w:rPr>
                                    <w:t>ett</w:t>
                                  </w:r>
                                  <w:proofErr w:type="spellEnd"/>
                                </w:p>
                              </w:tc>
                            </w:tr>
                            <w:tr w:rsidR="00383E50" w14:paraId="787E276E" w14:textId="77777777">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6EFF3EDC" w14:textId="77777777" w:rsidR="00383E50" w:rsidRDefault="00383E50">
                                  <w:pPr>
                                    <w:rPr>
                                      <w:rFonts w:ascii="Arial" w:eastAsia="Arial" w:hAnsi="Arial" w:cs="Arial"/>
                                      <w:b/>
                                      <w:bCs/>
                                      <w:sz w:val="25"/>
                                      <w:szCs w:val="25"/>
                                    </w:rPr>
                                  </w:pPr>
                                </w:p>
                                <w:p w14:paraId="511B767B" w14:textId="77777777" w:rsidR="00383E50" w:rsidRDefault="00383E50">
                                  <w:pPr>
                                    <w:jc w:val="center"/>
                                    <w:rPr>
                                      <w:rFonts w:ascii="Book Antiqua" w:eastAsia="Book Antiqua" w:hAnsi="Book Antiqua" w:cs="Book Antiqua"/>
                                      <w:sz w:val="28"/>
                                      <w:szCs w:val="28"/>
                                    </w:rPr>
                                  </w:pPr>
                                  <w:r>
                                    <w:rPr>
                                      <w:rFonts w:ascii="Book Antiqua"/>
                                      <w:b/>
                                      <w:color w:val="3F3F3E"/>
                                      <w:spacing w:val="-6"/>
                                      <w:w w:val="105"/>
                                      <w:sz w:val="28"/>
                                    </w:rPr>
                                    <w:t>Av</w:t>
                                  </w:r>
                                  <w:r>
                                    <w:rPr>
                                      <w:rFonts w:ascii="Book Antiqua"/>
                                      <w:b/>
                                      <w:color w:val="3F3F3E"/>
                                      <w:spacing w:val="-5"/>
                                      <w:w w:val="105"/>
                                      <w:sz w:val="28"/>
                                    </w:rPr>
                                    <w:t>atar</w:t>
                                  </w:r>
                                </w:p>
                              </w:tc>
                              <w:tc>
                                <w:tcPr>
                                  <w:tcW w:w="4587" w:type="dxa"/>
                                  <w:tcBorders>
                                    <w:top w:val="single" w:sz="4" w:space="0" w:color="3F3F3E"/>
                                    <w:left w:val="single" w:sz="4" w:space="0" w:color="3F3F3E"/>
                                    <w:bottom w:val="single" w:sz="4" w:space="0" w:color="3F3F3E"/>
                                    <w:right w:val="single" w:sz="4" w:space="0" w:color="3F3F3E"/>
                                  </w:tcBorders>
                                </w:tcPr>
                                <w:p w14:paraId="259D3091" w14:textId="77777777" w:rsidR="00383E50" w:rsidRDefault="00383E50">
                                  <w:pPr>
                                    <w:rPr>
                                      <w:rFonts w:ascii="Arial" w:eastAsia="Arial" w:hAnsi="Arial" w:cs="Arial"/>
                                      <w:b/>
                                      <w:bCs/>
                                      <w:sz w:val="25"/>
                                      <w:szCs w:val="25"/>
                                    </w:rPr>
                                  </w:pPr>
                                </w:p>
                                <w:p w14:paraId="1A5CE306" w14:textId="77777777" w:rsidR="00383E50" w:rsidRDefault="00383E50">
                                  <w:pPr>
                                    <w:ind w:left="2"/>
                                    <w:jc w:val="center"/>
                                    <w:rPr>
                                      <w:rFonts w:ascii="Book Antiqua" w:eastAsia="Book Antiqua" w:hAnsi="Book Antiqua" w:cs="Book Antiqua"/>
                                      <w:sz w:val="28"/>
                                      <w:szCs w:val="28"/>
                                    </w:rPr>
                                  </w:pPr>
                                  <w:proofErr w:type="spellStart"/>
                                  <w:r>
                                    <w:rPr>
                                      <w:rFonts w:ascii="Book Antiqua"/>
                                      <w:b/>
                                      <w:color w:val="3F3F3E"/>
                                      <w:spacing w:val="1"/>
                                      <w:sz w:val="28"/>
                                    </w:rPr>
                                    <w:t>Bashing</w:t>
                                  </w:r>
                                  <w:proofErr w:type="spellEnd"/>
                                </w:p>
                              </w:tc>
                            </w:tr>
                            <w:tr w:rsidR="00383E50" w14:paraId="7884D47F" w14:textId="77777777">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1ABBA764" w14:textId="77777777" w:rsidR="00383E50" w:rsidRDefault="00383E50">
                                  <w:pPr>
                                    <w:rPr>
                                      <w:rFonts w:ascii="Arial" w:eastAsia="Arial" w:hAnsi="Arial" w:cs="Arial"/>
                                      <w:b/>
                                      <w:bCs/>
                                      <w:sz w:val="25"/>
                                      <w:szCs w:val="25"/>
                                    </w:rPr>
                                  </w:pPr>
                                </w:p>
                                <w:p w14:paraId="2C1167B1" w14:textId="77777777" w:rsidR="00383E50" w:rsidRDefault="00383E50">
                                  <w:pPr>
                                    <w:jc w:val="center"/>
                                    <w:rPr>
                                      <w:rFonts w:ascii="Book Antiqua" w:eastAsia="Book Antiqua" w:hAnsi="Book Antiqua" w:cs="Book Antiqua"/>
                                      <w:sz w:val="28"/>
                                      <w:szCs w:val="28"/>
                                    </w:rPr>
                                  </w:pPr>
                                  <w:r>
                                    <w:rPr>
                                      <w:rFonts w:ascii="Book Antiqua"/>
                                      <w:b/>
                                      <w:color w:val="3F3F3E"/>
                                      <w:spacing w:val="1"/>
                                      <w:sz w:val="28"/>
                                    </w:rPr>
                                    <w:t>Blog</w:t>
                                  </w:r>
                                </w:p>
                              </w:tc>
                              <w:tc>
                                <w:tcPr>
                                  <w:tcW w:w="4587" w:type="dxa"/>
                                  <w:tcBorders>
                                    <w:top w:val="single" w:sz="4" w:space="0" w:color="3F3F3E"/>
                                    <w:left w:val="single" w:sz="4" w:space="0" w:color="3F3F3E"/>
                                    <w:bottom w:val="single" w:sz="4" w:space="0" w:color="3F3F3E"/>
                                    <w:right w:val="single" w:sz="4" w:space="0" w:color="3F3F3E"/>
                                  </w:tcBorders>
                                </w:tcPr>
                                <w:p w14:paraId="32C3CC44" w14:textId="77777777" w:rsidR="00383E50" w:rsidRDefault="00383E50">
                                  <w:pPr>
                                    <w:rPr>
                                      <w:rFonts w:ascii="Arial" w:eastAsia="Arial" w:hAnsi="Arial" w:cs="Arial"/>
                                      <w:b/>
                                      <w:bCs/>
                                      <w:sz w:val="25"/>
                                      <w:szCs w:val="25"/>
                                    </w:rPr>
                                  </w:pPr>
                                </w:p>
                                <w:p w14:paraId="1C8013D0" w14:textId="77777777" w:rsidR="00383E50" w:rsidRDefault="00383E50">
                                  <w:pPr>
                                    <w:jc w:val="center"/>
                                    <w:rPr>
                                      <w:rFonts w:ascii="Book Antiqua" w:eastAsia="Book Antiqua" w:hAnsi="Book Antiqua" w:cs="Book Antiqua"/>
                                      <w:sz w:val="28"/>
                                      <w:szCs w:val="28"/>
                                    </w:rPr>
                                  </w:pPr>
                                  <w:r>
                                    <w:rPr>
                                      <w:rFonts w:ascii="Book Antiqua"/>
                                      <w:b/>
                                      <w:color w:val="3F3F3E"/>
                                      <w:spacing w:val="2"/>
                                      <w:w w:val="105"/>
                                      <w:sz w:val="28"/>
                                    </w:rPr>
                                    <w:t>Ch</w:t>
                                  </w:r>
                                  <w:r>
                                    <w:rPr>
                                      <w:rFonts w:ascii="Book Antiqua"/>
                                      <w:b/>
                                      <w:color w:val="3F3F3E"/>
                                      <w:w w:val="105"/>
                                      <w:sz w:val="28"/>
                                    </w:rPr>
                                    <w:t>at</w:t>
                                  </w:r>
                                </w:p>
                              </w:tc>
                            </w:tr>
                            <w:tr w:rsidR="00383E50" w14:paraId="2EE76569" w14:textId="77777777">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1AD90659" w14:textId="77777777" w:rsidR="00383E50" w:rsidRDefault="00383E50">
                                  <w:pPr>
                                    <w:rPr>
                                      <w:rFonts w:ascii="Arial" w:eastAsia="Arial" w:hAnsi="Arial" w:cs="Arial"/>
                                      <w:b/>
                                      <w:bCs/>
                                      <w:sz w:val="25"/>
                                      <w:szCs w:val="25"/>
                                    </w:rPr>
                                  </w:pPr>
                                </w:p>
                                <w:p w14:paraId="12D541B4" w14:textId="77777777" w:rsidR="00383E50" w:rsidRDefault="00383E50">
                                  <w:pPr>
                                    <w:ind w:left="1494"/>
                                    <w:rPr>
                                      <w:rFonts w:ascii="Book Antiqua" w:eastAsia="Book Antiqua" w:hAnsi="Book Antiqua" w:cs="Book Antiqua"/>
                                      <w:sz w:val="28"/>
                                      <w:szCs w:val="28"/>
                                    </w:rPr>
                                  </w:pPr>
                                  <w:r>
                                    <w:rPr>
                                      <w:rFonts w:ascii="Book Antiqua"/>
                                      <w:b/>
                                      <w:color w:val="3F3F3E"/>
                                      <w:sz w:val="28"/>
                                    </w:rPr>
                                    <w:t>Community</w:t>
                                  </w:r>
                                </w:p>
                              </w:tc>
                              <w:tc>
                                <w:tcPr>
                                  <w:tcW w:w="4587" w:type="dxa"/>
                                  <w:tcBorders>
                                    <w:top w:val="single" w:sz="4" w:space="0" w:color="3F3F3E"/>
                                    <w:left w:val="single" w:sz="4" w:space="0" w:color="3F3F3E"/>
                                    <w:bottom w:val="single" w:sz="4" w:space="0" w:color="3F3F3E"/>
                                    <w:right w:val="single" w:sz="4" w:space="0" w:color="3F3F3E"/>
                                  </w:tcBorders>
                                </w:tcPr>
                                <w:p w14:paraId="1A4640CD" w14:textId="77777777" w:rsidR="00383E50" w:rsidRDefault="00383E50">
                                  <w:pPr>
                                    <w:rPr>
                                      <w:rFonts w:ascii="Arial" w:eastAsia="Arial" w:hAnsi="Arial" w:cs="Arial"/>
                                      <w:b/>
                                      <w:bCs/>
                                      <w:sz w:val="25"/>
                                      <w:szCs w:val="25"/>
                                    </w:rPr>
                                  </w:pPr>
                                </w:p>
                                <w:p w14:paraId="1430CAF9" w14:textId="77777777" w:rsidR="00383E50" w:rsidRDefault="00383E50">
                                  <w:pPr>
                                    <w:jc w:val="center"/>
                                    <w:rPr>
                                      <w:rFonts w:ascii="Book Antiqua" w:eastAsia="Book Antiqua" w:hAnsi="Book Antiqua" w:cs="Book Antiqua"/>
                                      <w:sz w:val="28"/>
                                      <w:szCs w:val="28"/>
                                    </w:rPr>
                                  </w:pPr>
                                  <w:r>
                                    <w:rPr>
                                      <w:rFonts w:ascii="Book Antiqua"/>
                                      <w:b/>
                                      <w:color w:val="3F3F3E"/>
                                      <w:sz w:val="28"/>
                                    </w:rPr>
                                    <w:t>Cookies</w:t>
                                  </w:r>
                                </w:p>
                              </w:tc>
                            </w:tr>
                            <w:tr w:rsidR="00383E50" w14:paraId="11A3D6B5" w14:textId="77777777">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7E2A3466" w14:textId="77777777" w:rsidR="00383E50" w:rsidRDefault="00383E50">
                                  <w:pPr>
                                    <w:rPr>
                                      <w:rFonts w:ascii="Arial" w:eastAsia="Arial" w:hAnsi="Arial" w:cs="Arial"/>
                                      <w:b/>
                                      <w:bCs/>
                                      <w:sz w:val="25"/>
                                      <w:szCs w:val="25"/>
                                    </w:rPr>
                                  </w:pPr>
                                </w:p>
                                <w:p w14:paraId="3429234B" w14:textId="77777777" w:rsidR="00383E50" w:rsidRDefault="00383E50">
                                  <w:pPr>
                                    <w:ind w:left="1402"/>
                                    <w:rPr>
                                      <w:rFonts w:ascii="Book Antiqua" w:eastAsia="Book Antiqua" w:hAnsi="Book Antiqua" w:cs="Book Antiqua"/>
                                      <w:sz w:val="28"/>
                                      <w:szCs w:val="28"/>
                                    </w:rPr>
                                  </w:pPr>
                                  <w:r>
                                    <w:rPr>
                                      <w:rFonts w:ascii="Book Antiqua"/>
                                      <w:b/>
                                      <w:color w:val="3F3F3E"/>
                                      <w:spacing w:val="1"/>
                                      <w:w w:val="105"/>
                                      <w:sz w:val="28"/>
                                    </w:rPr>
                                    <w:t>E</w:t>
                                  </w:r>
                                  <w:r>
                                    <w:rPr>
                                      <w:rFonts w:ascii="Book Antiqua"/>
                                      <w:b/>
                                      <w:color w:val="3F3F3E"/>
                                      <w:w w:val="105"/>
                                      <w:sz w:val="28"/>
                                    </w:rPr>
                                    <w:t>c</w:t>
                                  </w:r>
                                  <w:r>
                                    <w:rPr>
                                      <w:rFonts w:ascii="Book Antiqua"/>
                                      <w:b/>
                                      <w:color w:val="3F3F3E"/>
                                      <w:spacing w:val="1"/>
                                      <w:w w:val="105"/>
                                      <w:sz w:val="28"/>
                                    </w:rPr>
                                    <w:t>hokammer</w:t>
                                  </w:r>
                                </w:p>
                              </w:tc>
                              <w:tc>
                                <w:tcPr>
                                  <w:tcW w:w="4587" w:type="dxa"/>
                                  <w:tcBorders>
                                    <w:top w:val="single" w:sz="4" w:space="0" w:color="3F3F3E"/>
                                    <w:left w:val="single" w:sz="4" w:space="0" w:color="3F3F3E"/>
                                    <w:bottom w:val="single" w:sz="4" w:space="0" w:color="3F3F3E"/>
                                    <w:right w:val="single" w:sz="4" w:space="0" w:color="3F3F3E"/>
                                  </w:tcBorders>
                                </w:tcPr>
                                <w:p w14:paraId="293BC000" w14:textId="77777777" w:rsidR="00383E50" w:rsidRDefault="00383E50">
                                  <w:pPr>
                                    <w:rPr>
                                      <w:rFonts w:ascii="Arial" w:eastAsia="Arial" w:hAnsi="Arial" w:cs="Arial"/>
                                      <w:b/>
                                      <w:bCs/>
                                      <w:sz w:val="25"/>
                                      <w:szCs w:val="25"/>
                                    </w:rPr>
                                  </w:pPr>
                                </w:p>
                                <w:p w14:paraId="74418BF9" w14:textId="77777777" w:rsidR="00383E50" w:rsidRDefault="00383E50">
                                  <w:pPr>
                                    <w:ind w:left="591"/>
                                    <w:rPr>
                                      <w:rFonts w:ascii="Book Antiqua" w:eastAsia="Book Antiqua" w:hAnsi="Book Antiqua" w:cs="Book Antiqua"/>
                                      <w:sz w:val="28"/>
                                      <w:szCs w:val="28"/>
                                    </w:rPr>
                                  </w:pPr>
                                  <w:r>
                                    <w:rPr>
                                      <w:rFonts w:ascii="Book Antiqua"/>
                                      <w:b/>
                                      <w:color w:val="3F3F3E"/>
                                      <w:spacing w:val="1"/>
                                      <w:w w:val="105"/>
                                      <w:sz w:val="28"/>
                                    </w:rPr>
                                    <w:t>E</w:t>
                                  </w:r>
                                  <w:r>
                                    <w:rPr>
                                      <w:rFonts w:ascii="Book Antiqua"/>
                                      <w:b/>
                                      <w:color w:val="3F3F3E"/>
                                      <w:w w:val="105"/>
                                      <w:sz w:val="28"/>
                                    </w:rPr>
                                    <w:t>c</w:t>
                                  </w:r>
                                  <w:r>
                                    <w:rPr>
                                      <w:rFonts w:ascii="Book Antiqua"/>
                                      <w:b/>
                                      <w:color w:val="3F3F3E"/>
                                      <w:spacing w:val="1"/>
                                      <w:w w:val="105"/>
                                      <w:sz w:val="28"/>
                                    </w:rPr>
                                    <w:t>h</w:t>
                                  </w:r>
                                  <w:r>
                                    <w:rPr>
                                      <w:rFonts w:ascii="Book Antiqua"/>
                                      <w:b/>
                                      <w:color w:val="3F3F3E"/>
                                      <w:w w:val="105"/>
                                      <w:sz w:val="28"/>
                                    </w:rPr>
                                    <w:t>t</w:t>
                                  </w:r>
                                  <w:r>
                                    <w:rPr>
                                      <w:rFonts w:ascii="Book Antiqua"/>
                                      <w:b/>
                                      <w:color w:val="3F3F3E"/>
                                      <w:spacing w:val="1"/>
                                      <w:w w:val="105"/>
                                      <w:sz w:val="28"/>
                                    </w:rPr>
                                    <w:t>zeit-Kommunik</w:t>
                                  </w:r>
                                  <w:r>
                                    <w:rPr>
                                      <w:rFonts w:ascii="Book Antiqua"/>
                                      <w:b/>
                                      <w:color w:val="3F3F3E"/>
                                      <w:w w:val="105"/>
                                      <w:sz w:val="28"/>
                                    </w:rPr>
                                    <w:t>ati</w:t>
                                  </w:r>
                                  <w:r>
                                    <w:rPr>
                                      <w:rFonts w:ascii="Book Antiqua"/>
                                      <w:b/>
                                      <w:color w:val="3F3F3E"/>
                                      <w:spacing w:val="1"/>
                                      <w:w w:val="105"/>
                                      <w:sz w:val="28"/>
                                    </w:rPr>
                                    <w:t>on</w:t>
                                  </w:r>
                                </w:p>
                              </w:tc>
                            </w:tr>
                            <w:tr w:rsidR="00383E50" w14:paraId="288EB90A" w14:textId="77777777">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55708BFC" w14:textId="77777777" w:rsidR="00383E50" w:rsidRDefault="00383E50">
                                  <w:pPr>
                                    <w:rPr>
                                      <w:rFonts w:ascii="Arial" w:eastAsia="Arial" w:hAnsi="Arial" w:cs="Arial"/>
                                      <w:b/>
                                      <w:bCs/>
                                      <w:sz w:val="25"/>
                                      <w:szCs w:val="25"/>
                                    </w:rPr>
                                  </w:pPr>
                                </w:p>
                                <w:p w14:paraId="59B71F28" w14:textId="77777777" w:rsidR="00383E50" w:rsidRDefault="00383E50">
                                  <w:pPr>
                                    <w:ind w:left="2"/>
                                    <w:jc w:val="center"/>
                                    <w:rPr>
                                      <w:rFonts w:ascii="Book Antiqua" w:eastAsia="Book Antiqua" w:hAnsi="Book Antiqua" w:cs="Book Antiqua"/>
                                      <w:sz w:val="28"/>
                                      <w:szCs w:val="28"/>
                                    </w:rPr>
                                  </w:pPr>
                                  <w:r>
                                    <w:rPr>
                                      <w:rFonts w:ascii="Book Antiqua"/>
                                      <w:b/>
                                      <w:color w:val="3F3F3E"/>
                                      <w:spacing w:val="1"/>
                                      <w:w w:val="105"/>
                                      <w:sz w:val="28"/>
                                    </w:rPr>
                                    <w:t>Emoti</w:t>
                                  </w:r>
                                  <w:r>
                                    <w:rPr>
                                      <w:rFonts w:ascii="Book Antiqua"/>
                                      <w:b/>
                                      <w:color w:val="3F3F3E"/>
                                      <w:w w:val="105"/>
                                      <w:sz w:val="28"/>
                                    </w:rPr>
                                    <w:t>c</w:t>
                                  </w:r>
                                  <w:r>
                                    <w:rPr>
                                      <w:rFonts w:ascii="Book Antiqua"/>
                                      <w:b/>
                                      <w:color w:val="3F3F3E"/>
                                      <w:spacing w:val="1"/>
                                      <w:w w:val="105"/>
                                      <w:sz w:val="28"/>
                                    </w:rPr>
                                    <w:t>ons</w:t>
                                  </w:r>
                                </w:p>
                              </w:tc>
                              <w:tc>
                                <w:tcPr>
                                  <w:tcW w:w="4587" w:type="dxa"/>
                                  <w:tcBorders>
                                    <w:top w:val="single" w:sz="4" w:space="0" w:color="3F3F3E"/>
                                    <w:left w:val="single" w:sz="4" w:space="0" w:color="3F3F3E"/>
                                    <w:bottom w:val="single" w:sz="4" w:space="0" w:color="3F3F3E"/>
                                    <w:right w:val="single" w:sz="4" w:space="0" w:color="3F3F3E"/>
                                  </w:tcBorders>
                                </w:tcPr>
                                <w:p w14:paraId="61332EDA" w14:textId="77777777" w:rsidR="00383E50" w:rsidRDefault="00383E50">
                                  <w:pPr>
                                    <w:rPr>
                                      <w:rFonts w:ascii="Arial" w:eastAsia="Arial" w:hAnsi="Arial" w:cs="Arial"/>
                                      <w:b/>
                                      <w:bCs/>
                                      <w:sz w:val="25"/>
                                      <w:szCs w:val="25"/>
                                    </w:rPr>
                                  </w:pPr>
                                </w:p>
                                <w:p w14:paraId="03993B90" w14:textId="77777777" w:rsidR="00383E50" w:rsidRDefault="00383E50">
                                  <w:pPr>
                                    <w:ind w:left="2"/>
                                    <w:jc w:val="center"/>
                                    <w:rPr>
                                      <w:rFonts w:ascii="Book Antiqua" w:eastAsia="Book Antiqua" w:hAnsi="Book Antiqua" w:cs="Book Antiqua"/>
                                      <w:sz w:val="28"/>
                                      <w:szCs w:val="28"/>
                                    </w:rPr>
                                  </w:pPr>
                                  <w:r>
                                    <w:rPr>
                                      <w:rFonts w:ascii="Book Antiqua"/>
                                      <w:b/>
                                      <w:color w:val="3F3F3E"/>
                                      <w:spacing w:val="-2"/>
                                      <w:w w:val="105"/>
                                      <w:sz w:val="28"/>
                                    </w:rPr>
                                    <w:t>Fac</w:t>
                                  </w:r>
                                  <w:r>
                                    <w:rPr>
                                      <w:rFonts w:ascii="Book Antiqua"/>
                                      <w:b/>
                                      <w:color w:val="3F3F3E"/>
                                      <w:spacing w:val="-3"/>
                                      <w:w w:val="105"/>
                                      <w:sz w:val="28"/>
                                    </w:rPr>
                                    <w:t>ebook</w:t>
                                  </w:r>
                                </w:p>
                              </w:tc>
                            </w:tr>
                            <w:tr w:rsidR="00383E50" w14:paraId="3AFF5D35" w14:textId="77777777">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065D712E" w14:textId="77777777" w:rsidR="00383E50" w:rsidRDefault="00383E50">
                                  <w:pPr>
                                    <w:rPr>
                                      <w:rFonts w:ascii="Arial" w:eastAsia="Arial" w:hAnsi="Arial" w:cs="Arial"/>
                                      <w:b/>
                                      <w:bCs/>
                                      <w:sz w:val="25"/>
                                      <w:szCs w:val="25"/>
                                    </w:rPr>
                                  </w:pPr>
                                </w:p>
                                <w:p w14:paraId="49CB9C32" w14:textId="77777777" w:rsidR="00383E50" w:rsidRDefault="00383E50">
                                  <w:pPr>
                                    <w:ind w:left="1372"/>
                                    <w:rPr>
                                      <w:rFonts w:ascii="Book Antiqua" w:eastAsia="Book Antiqua" w:hAnsi="Book Antiqua" w:cs="Book Antiqua"/>
                                      <w:sz w:val="28"/>
                                      <w:szCs w:val="28"/>
                                    </w:rPr>
                                  </w:pPr>
                                  <w:r>
                                    <w:rPr>
                                      <w:rFonts w:ascii="Book Antiqua"/>
                                      <w:b/>
                                      <w:color w:val="3F3F3E"/>
                                      <w:spacing w:val="-2"/>
                                      <w:sz w:val="28"/>
                                    </w:rPr>
                                    <w:t>Face</w:t>
                                  </w:r>
                                  <w:r>
                                    <w:rPr>
                                      <w:rFonts w:ascii="Book Antiqua"/>
                                      <w:b/>
                                      <w:color w:val="3F3F3E"/>
                                      <w:spacing w:val="-3"/>
                                      <w:sz w:val="28"/>
                                    </w:rPr>
                                    <w:t>b</w:t>
                                  </w:r>
                                  <w:r>
                                    <w:rPr>
                                      <w:rFonts w:ascii="Book Antiqua"/>
                                      <w:b/>
                                      <w:color w:val="3F3F3E"/>
                                      <w:spacing w:val="-2"/>
                                      <w:sz w:val="28"/>
                                    </w:rPr>
                                    <w:t>ook</w:t>
                                  </w:r>
                                  <w:r>
                                    <w:rPr>
                                      <w:rFonts w:ascii="Book Antiqua"/>
                                      <w:b/>
                                      <w:color w:val="3F3F3E"/>
                                      <w:spacing w:val="30"/>
                                      <w:sz w:val="28"/>
                                    </w:rPr>
                                    <w:t xml:space="preserve"> </w:t>
                                  </w:r>
                                  <w:r>
                                    <w:rPr>
                                      <w:rFonts w:ascii="Book Antiqua"/>
                                      <w:b/>
                                      <w:color w:val="3F3F3E"/>
                                      <w:spacing w:val="1"/>
                                      <w:sz w:val="28"/>
                                    </w:rPr>
                                    <w:t>Ads</w:t>
                                  </w:r>
                                </w:p>
                              </w:tc>
                              <w:tc>
                                <w:tcPr>
                                  <w:tcW w:w="4587" w:type="dxa"/>
                                  <w:tcBorders>
                                    <w:top w:val="single" w:sz="4" w:space="0" w:color="3F3F3E"/>
                                    <w:left w:val="single" w:sz="4" w:space="0" w:color="3F3F3E"/>
                                    <w:bottom w:val="single" w:sz="4" w:space="0" w:color="3F3F3E"/>
                                    <w:right w:val="single" w:sz="4" w:space="0" w:color="3F3F3E"/>
                                  </w:tcBorders>
                                </w:tcPr>
                                <w:p w14:paraId="233403A1" w14:textId="77777777" w:rsidR="00383E50" w:rsidRDefault="00383E50">
                                  <w:pPr>
                                    <w:rPr>
                                      <w:rFonts w:ascii="Arial" w:eastAsia="Arial" w:hAnsi="Arial" w:cs="Arial"/>
                                      <w:b/>
                                      <w:bCs/>
                                      <w:sz w:val="25"/>
                                      <w:szCs w:val="25"/>
                                    </w:rPr>
                                  </w:pPr>
                                </w:p>
                                <w:p w14:paraId="1D7C0CAF" w14:textId="77777777" w:rsidR="00383E50" w:rsidRDefault="00383E50">
                                  <w:pPr>
                                    <w:ind w:left="1093"/>
                                    <w:rPr>
                                      <w:rFonts w:ascii="Book Antiqua" w:eastAsia="Book Antiqua" w:hAnsi="Book Antiqua" w:cs="Book Antiqua"/>
                                      <w:sz w:val="28"/>
                                      <w:szCs w:val="28"/>
                                    </w:rPr>
                                  </w:pPr>
                                  <w:r>
                                    <w:rPr>
                                      <w:rFonts w:ascii="Book Antiqua"/>
                                      <w:b/>
                                      <w:color w:val="3F3F3E"/>
                                      <w:w w:val="105"/>
                                      <w:sz w:val="28"/>
                                    </w:rPr>
                                    <w:t>Filteralgorithmen</w:t>
                                  </w:r>
                                </w:p>
                              </w:tc>
                            </w:tr>
                            <w:tr w:rsidR="00383E50" w14:paraId="592F43A7" w14:textId="77777777">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71A7869A" w14:textId="77777777" w:rsidR="00383E50" w:rsidRDefault="00383E50">
                                  <w:pPr>
                                    <w:rPr>
                                      <w:rFonts w:ascii="Arial" w:eastAsia="Arial" w:hAnsi="Arial" w:cs="Arial"/>
                                      <w:b/>
                                      <w:bCs/>
                                      <w:sz w:val="25"/>
                                      <w:szCs w:val="25"/>
                                    </w:rPr>
                                  </w:pPr>
                                </w:p>
                                <w:p w14:paraId="42E3C5AB" w14:textId="77777777" w:rsidR="00383E50" w:rsidRDefault="00383E50">
                                  <w:pPr>
                                    <w:ind w:left="602"/>
                                    <w:rPr>
                                      <w:rFonts w:ascii="Book Antiqua" w:eastAsia="Book Antiqua" w:hAnsi="Book Antiqua" w:cs="Book Antiqua"/>
                                      <w:sz w:val="28"/>
                                      <w:szCs w:val="28"/>
                                    </w:rPr>
                                  </w:pPr>
                                  <w:r>
                                    <w:rPr>
                                      <w:rFonts w:ascii="Book Antiqua"/>
                                      <w:b/>
                                      <w:color w:val="3F3F3E"/>
                                      <w:sz w:val="28"/>
                                    </w:rPr>
                                    <w:t>Filter</w:t>
                                  </w:r>
                                  <w:r>
                                    <w:rPr>
                                      <w:rFonts w:ascii="Book Antiqua"/>
                                      <w:b/>
                                      <w:color w:val="3F3F3E"/>
                                      <w:spacing w:val="2"/>
                                      <w:sz w:val="28"/>
                                    </w:rPr>
                                    <w:t xml:space="preserve"> </w:t>
                                  </w:r>
                                  <w:r>
                                    <w:rPr>
                                      <w:rFonts w:ascii="Book Antiqua"/>
                                      <w:b/>
                                      <w:color w:val="3F3F3E"/>
                                      <w:sz w:val="28"/>
                                    </w:rPr>
                                    <w:t>Bubble</w:t>
                                  </w:r>
                                  <w:r>
                                    <w:rPr>
                                      <w:rFonts w:ascii="Book Antiqua"/>
                                      <w:b/>
                                      <w:color w:val="3F3F3E"/>
                                      <w:spacing w:val="3"/>
                                      <w:sz w:val="28"/>
                                    </w:rPr>
                                    <w:t xml:space="preserve"> </w:t>
                                  </w:r>
                                  <w:r>
                                    <w:rPr>
                                      <w:rFonts w:ascii="Book Antiqua"/>
                                      <w:b/>
                                      <w:color w:val="3F3F3E"/>
                                      <w:w w:val="85"/>
                                      <w:sz w:val="28"/>
                                    </w:rPr>
                                    <w:t>|</w:t>
                                  </w:r>
                                  <w:r>
                                    <w:rPr>
                                      <w:rFonts w:ascii="Book Antiqua"/>
                                      <w:b/>
                                      <w:color w:val="3F3F3E"/>
                                      <w:spacing w:val="12"/>
                                      <w:w w:val="85"/>
                                      <w:sz w:val="28"/>
                                    </w:rPr>
                                    <w:t xml:space="preserve"> </w:t>
                                  </w:r>
                                  <w:r>
                                    <w:rPr>
                                      <w:rFonts w:ascii="Book Antiqua"/>
                                      <w:b/>
                                      <w:color w:val="3F3F3E"/>
                                      <w:sz w:val="28"/>
                                    </w:rPr>
                                    <w:t>Filterblase</w:t>
                                  </w:r>
                                </w:p>
                              </w:tc>
                              <w:tc>
                                <w:tcPr>
                                  <w:tcW w:w="4587" w:type="dxa"/>
                                  <w:tcBorders>
                                    <w:top w:val="single" w:sz="4" w:space="0" w:color="3F3F3E"/>
                                    <w:left w:val="single" w:sz="4" w:space="0" w:color="3F3F3E"/>
                                    <w:bottom w:val="single" w:sz="4" w:space="0" w:color="3F3F3E"/>
                                    <w:right w:val="single" w:sz="4" w:space="0" w:color="3F3F3E"/>
                                  </w:tcBorders>
                                </w:tcPr>
                                <w:p w14:paraId="3723178D" w14:textId="77777777" w:rsidR="00383E50" w:rsidRDefault="00383E50">
                                  <w:pPr>
                                    <w:rPr>
                                      <w:rFonts w:ascii="Arial" w:eastAsia="Arial" w:hAnsi="Arial" w:cs="Arial"/>
                                      <w:b/>
                                      <w:bCs/>
                                      <w:sz w:val="25"/>
                                      <w:szCs w:val="25"/>
                                    </w:rPr>
                                  </w:pPr>
                                </w:p>
                                <w:p w14:paraId="584B3B50" w14:textId="77777777" w:rsidR="00383E50" w:rsidRDefault="00383E50">
                                  <w:pPr>
                                    <w:ind w:left="2"/>
                                    <w:jc w:val="center"/>
                                    <w:rPr>
                                      <w:rFonts w:ascii="Book Antiqua" w:eastAsia="Book Antiqua" w:hAnsi="Book Antiqua" w:cs="Book Antiqua"/>
                                      <w:sz w:val="28"/>
                                      <w:szCs w:val="28"/>
                                    </w:rPr>
                                  </w:pPr>
                                  <w:r>
                                    <w:rPr>
                                      <w:rFonts w:ascii="Book Antiqua"/>
                                      <w:b/>
                                      <w:color w:val="3F3F3E"/>
                                      <w:spacing w:val="-14"/>
                                      <w:sz w:val="28"/>
                                    </w:rPr>
                                    <w:t>F</w:t>
                                  </w:r>
                                  <w:r>
                                    <w:rPr>
                                      <w:rFonts w:ascii="Book Antiqua"/>
                                      <w:b/>
                                      <w:color w:val="3F3F3E"/>
                                      <w:spacing w:val="2"/>
                                      <w:sz w:val="28"/>
                                    </w:rPr>
                                    <w:t>oll</w:t>
                                  </w:r>
                                  <w:r>
                                    <w:rPr>
                                      <w:rFonts w:ascii="Book Antiqua"/>
                                      <w:b/>
                                      <w:color w:val="3F3F3E"/>
                                      <w:spacing w:val="-1"/>
                                      <w:sz w:val="28"/>
                                    </w:rPr>
                                    <w:t>o</w:t>
                                  </w:r>
                                  <w:r>
                                    <w:rPr>
                                      <w:rFonts w:ascii="Book Antiqua"/>
                                      <w:b/>
                                      <w:color w:val="3F3F3E"/>
                                      <w:spacing w:val="-2"/>
                                      <w:sz w:val="28"/>
                                    </w:rPr>
                                    <w:t>w</w:t>
                                  </w:r>
                                  <w:r>
                                    <w:rPr>
                                      <w:rFonts w:ascii="Book Antiqua"/>
                                      <w:b/>
                                      <w:color w:val="3F3F3E"/>
                                      <w:spacing w:val="1"/>
                                      <w:sz w:val="28"/>
                                    </w:rPr>
                                    <w:t>er</w:t>
                                  </w:r>
                                </w:p>
                              </w:tc>
                            </w:tr>
                            <w:tr w:rsidR="00383E50" w14:paraId="537B842B" w14:textId="77777777">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05434479" w14:textId="77777777" w:rsidR="00383E50" w:rsidRDefault="00383E50">
                                  <w:pPr>
                                    <w:rPr>
                                      <w:rFonts w:ascii="Arial" w:eastAsia="Arial" w:hAnsi="Arial" w:cs="Arial"/>
                                      <w:b/>
                                      <w:bCs/>
                                      <w:sz w:val="25"/>
                                      <w:szCs w:val="25"/>
                                    </w:rPr>
                                  </w:pPr>
                                </w:p>
                                <w:p w14:paraId="00A69187" w14:textId="77777777" w:rsidR="00383E50" w:rsidRDefault="00383E50">
                                  <w:pPr>
                                    <w:ind w:left="2"/>
                                    <w:jc w:val="center"/>
                                    <w:rPr>
                                      <w:rFonts w:ascii="Book Antiqua" w:eastAsia="Book Antiqua" w:hAnsi="Book Antiqua" w:cs="Book Antiqua"/>
                                      <w:sz w:val="28"/>
                                      <w:szCs w:val="28"/>
                                    </w:rPr>
                                  </w:pPr>
                                  <w:r>
                                    <w:rPr>
                                      <w:rFonts w:ascii="Book Antiqua"/>
                                      <w:b/>
                                      <w:color w:val="3F3F3E"/>
                                      <w:spacing w:val="-2"/>
                                      <w:w w:val="105"/>
                                      <w:sz w:val="28"/>
                                    </w:rPr>
                                    <w:t>Forum</w:t>
                                  </w:r>
                                </w:p>
                              </w:tc>
                              <w:tc>
                                <w:tcPr>
                                  <w:tcW w:w="4587" w:type="dxa"/>
                                  <w:tcBorders>
                                    <w:top w:val="single" w:sz="4" w:space="0" w:color="3F3F3E"/>
                                    <w:left w:val="single" w:sz="4" w:space="0" w:color="3F3F3E"/>
                                    <w:bottom w:val="single" w:sz="4" w:space="0" w:color="3F3F3E"/>
                                    <w:right w:val="single" w:sz="4" w:space="0" w:color="3F3F3E"/>
                                  </w:tcBorders>
                                </w:tcPr>
                                <w:p w14:paraId="1129AB08" w14:textId="77777777" w:rsidR="00383E50" w:rsidRDefault="00383E50">
                                  <w:pPr>
                                    <w:rPr>
                                      <w:rFonts w:ascii="Arial" w:eastAsia="Arial" w:hAnsi="Arial" w:cs="Arial"/>
                                      <w:b/>
                                      <w:bCs/>
                                      <w:sz w:val="25"/>
                                      <w:szCs w:val="25"/>
                                    </w:rPr>
                                  </w:pPr>
                                </w:p>
                                <w:p w14:paraId="06931439" w14:textId="77777777" w:rsidR="00383E50" w:rsidRDefault="00383E50">
                                  <w:pPr>
                                    <w:ind w:left="2"/>
                                    <w:jc w:val="center"/>
                                    <w:rPr>
                                      <w:rFonts w:ascii="Book Antiqua" w:eastAsia="Book Antiqua" w:hAnsi="Book Antiqua" w:cs="Book Antiqua"/>
                                      <w:sz w:val="28"/>
                                      <w:szCs w:val="28"/>
                                    </w:rPr>
                                  </w:pPr>
                                  <w:proofErr w:type="spellStart"/>
                                  <w:r>
                                    <w:rPr>
                                      <w:rFonts w:ascii="Book Antiqua"/>
                                      <w:b/>
                                      <w:color w:val="3F3F3E"/>
                                      <w:spacing w:val="-1"/>
                                      <w:w w:val="105"/>
                                      <w:sz w:val="28"/>
                                    </w:rPr>
                                    <w:t>Fr</w:t>
                                  </w:r>
                                  <w:r>
                                    <w:rPr>
                                      <w:rFonts w:ascii="Book Antiqua"/>
                                      <w:b/>
                                      <w:color w:val="3F3F3E"/>
                                      <w:spacing w:val="-2"/>
                                      <w:w w:val="105"/>
                                      <w:sz w:val="28"/>
                                    </w:rPr>
                                    <w:t>aming</w:t>
                                  </w:r>
                                  <w:proofErr w:type="spellEnd"/>
                                </w:p>
                              </w:tc>
                            </w:tr>
                            <w:tr w:rsidR="00383E50" w14:paraId="057C13A4" w14:textId="77777777">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448A4352" w14:textId="77777777" w:rsidR="00383E50" w:rsidRDefault="00383E50">
                                  <w:pPr>
                                    <w:rPr>
                                      <w:rFonts w:ascii="Arial" w:eastAsia="Arial" w:hAnsi="Arial" w:cs="Arial"/>
                                      <w:b/>
                                      <w:bCs/>
                                      <w:sz w:val="25"/>
                                      <w:szCs w:val="25"/>
                                    </w:rPr>
                                  </w:pPr>
                                </w:p>
                                <w:p w14:paraId="07456CEC" w14:textId="77777777" w:rsidR="00383E50" w:rsidRDefault="00383E50">
                                  <w:pPr>
                                    <w:ind w:left="1525"/>
                                    <w:rPr>
                                      <w:rFonts w:ascii="Book Antiqua" w:eastAsia="Book Antiqua" w:hAnsi="Book Antiqua" w:cs="Book Antiqua"/>
                                      <w:sz w:val="28"/>
                                      <w:szCs w:val="28"/>
                                    </w:rPr>
                                  </w:pPr>
                                  <w:r>
                                    <w:rPr>
                                      <w:rFonts w:ascii="Book Antiqua"/>
                                      <w:b/>
                                      <w:color w:val="3F3F3E"/>
                                      <w:spacing w:val="1"/>
                                      <w:sz w:val="28"/>
                                    </w:rPr>
                                    <w:t>G</w:t>
                                  </w:r>
                                  <w:r>
                                    <w:rPr>
                                      <w:rFonts w:ascii="Book Antiqua"/>
                                      <w:b/>
                                      <w:color w:val="3F3F3E"/>
                                      <w:sz w:val="28"/>
                                    </w:rPr>
                                    <w:t>a</w:t>
                                  </w:r>
                                  <w:r>
                                    <w:rPr>
                                      <w:rFonts w:ascii="Book Antiqua"/>
                                      <w:b/>
                                      <w:color w:val="3F3F3E"/>
                                      <w:spacing w:val="-6"/>
                                      <w:sz w:val="28"/>
                                    </w:rPr>
                                    <w:t>t</w:t>
                                  </w:r>
                                  <w:r>
                                    <w:rPr>
                                      <w:rFonts w:ascii="Book Antiqua"/>
                                      <w:b/>
                                      <w:color w:val="3F3F3E"/>
                                      <w:spacing w:val="1"/>
                                      <w:sz w:val="28"/>
                                    </w:rPr>
                                    <w:t>e</w:t>
                                  </w:r>
                                  <w:r>
                                    <w:rPr>
                                      <w:rFonts w:ascii="Book Antiqua"/>
                                      <w:b/>
                                      <w:color w:val="3F3F3E"/>
                                      <w:spacing w:val="-4"/>
                                      <w:sz w:val="28"/>
                                    </w:rPr>
                                    <w:t>k</w:t>
                                  </w:r>
                                  <w:r>
                                    <w:rPr>
                                      <w:rFonts w:ascii="Book Antiqua"/>
                                      <w:b/>
                                      <w:color w:val="3F3F3E"/>
                                      <w:spacing w:val="1"/>
                                      <w:sz w:val="28"/>
                                    </w:rPr>
                                    <w:t>eepe</w:t>
                                  </w:r>
                                  <w:r>
                                    <w:rPr>
                                      <w:rFonts w:ascii="Book Antiqua"/>
                                      <w:b/>
                                      <w:color w:val="3F3F3E"/>
                                      <w:sz w:val="28"/>
                                    </w:rPr>
                                    <w:t>r</w:t>
                                  </w:r>
                                </w:p>
                              </w:tc>
                              <w:tc>
                                <w:tcPr>
                                  <w:tcW w:w="4587" w:type="dxa"/>
                                  <w:tcBorders>
                                    <w:top w:val="single" w:sz="4" w:space="0" w:color="3F3F3E"/>
                                    <w:left w:val="single" w:sz="4" w:space="0" w:color="3F3F3E"/>
                                    <w:bottom w:val="single" w:sz="4" w:space="0" w:color="3F3F3E"/>
                                    <w:right w:val="single" w:sz="4" w:space="0" w:color="3F3F3E"/>
                                  </w:tcBorders>
                                </w:tcPr>
                                <w:p w14:paraId="0D703BD5" w14:textId="77777777" w:rsidR="00383E50" w:rsidRDefault="00383E50">
                                  <w:pPr>
                                    <w:rPr>
                                      <w:rFonts w:ascii="Arial" w:eastAsia="Arial" w:hAnsi="Arial" w:cs="Arial"/>
                                      <w:b/>
                                      <w:bCs/>
                                      <w:sz w:val="25"/>
                                      <w:szCs w:val="25"/>
                                    </w:rPr>
                                  </w:pPr>
                                </w:p>
                                <w:p w14:paraId="25B4004B" w14:textId="77777777" w:rsidR="00383E50" w:rsidRDefault="00383E50">
                                  <w:pPr>
                                    <w:jc w:val="center"/>
                                    <w:rPr>
                                      <w:rFonts w:ascii="Book Antiqua" w:eastAsia="Book Antiqua" w:hAnsi="Book Antiqua" w:cs="Book Antiqua"/>
                                      <w:sz w:val="28"/>
                                      <w:szCs w:val="28"/>
                                    </w:rPr>
                                  </w:pPr>
                                  <w:r>
                                    <w:rPr>
                                      <w:rFonts w:ascii="Book Antiqua"/>
                                      <w:b/>
                                      <w:color w:val="3F3F3E"/>
                                      <w:w w:val="105"/>
                                      <w:sz w:val="28"/>
                                    </w:rPr>
                                    <w:t>Hashtag</w:t>
                                  </w:r>
                                </w:p>
                              </w:tc>
                            </w:tr>
                            <w:tr w:rsidR="00383E50" w14:paraId="56C576AD" w14:textId="77777777">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040A3E9E" w14:textId="77777777" w:rsidR="00383E50" w:rsidRDefault="00383E50">
                                  <w:pPr>
                                    <w:rPr>
                                      <w:rFonts w:ascii="Arial" w:eastAsia="Arial" w:hAnsi="Arial" w:cs="Arial"/>
                                      <w:b/>
                                      <w:bCs/>
                                      <w:sz w:val="25"/>
                                      <w:szCs w:val="25"/>
                                    </w:rPr>
                                  </w:pPr>
                                </w:p>
                                <w:p w14:paraId="1810E42E" w14:textId="77777777" w:rsidR="00383E50" w:rsidRDefault="00383E50">
                                  <w:pPr>
                                    <w:ind w:left="2"/>
                                    <w:jc w:val="center"/>
                                    <w:rPr>
                                      <w:rFonts w:ascii="Book Antiqua" w:eastAsia="Book Antiqua" w:hAnsi="Book Antiqua" w:cs="Book Antiqua"/>
                                      <w:sz w:val="28"/>
                                      <w:szCs w:val="28"/>
                                    </w:rPr>
                                  </w:pPr>
                                  <w:proofErr w:type="spellStart"/>
                                  <w:r>
                                    <w:rPr>
                                      <w:rFonts w:ascii="Book Antiqua"/>
                                      <w:b/>
                                      <w:color w:val="3F3F3E"/>
                                      <w:sz w:val="28"/>
                                    </w:rPr>
                                    <w:t>In</w:t>
                                  </w:r>
                                  <w:r>
                                    <w:rPr>
                                      <w:rFonts w:ascii="Book Antiqua"/>
                                      <w:b/>
                                      <w:color w:val="3F3F3E"/>
                                      <w:spacing w:val="1"/>
                                      <w:sz w:val="28"/>
                                    </w:rPr>
                                    <w:t>fl</w:t>
                                  </w:r>
                                  <w:r>
                                    <w:rPr>
                                      <w:rFonts w:ascii="Book Antiqua"/>
                                      <w:b/>
                                      <w:color w:val="3F3F3E"/>
                                      <w:sz w:val="28"/>
                                    </w:rPr>
                                    <w:t>uencer</w:t>
                                  </w:r>
                                  <w:proofErr w:type="spellEnd"/>
                                </w:p>
                              </w:tc>
                              <w:tc>
                                <w:tcPr>
                                  <w:tcW w:w="4587" w:type="dxa"/>
                                  <w:tcBorders>
                                    <w:top w:val="single" w:sz="4" w:space="0" w:color="3F3F3E"/>
                                    <w:left w:val="single" w:sz="4" w:space="0" w:color="3F3F3E"/>
                                    <w:bottom w:val="single" w:sz="4" w:space="0" w:color="3F3F3E"/>
                                    <w:right w:val="single" w:sz="4" w:space="0" w:color="3F3F3E"/>
                                  </w:tcBorders>
                                </w:tcPr>
                                <w:p w14:paraId="5B0E75B4" w14:textId="77777777" w:rsidR="00383E50" w:rsidRDefault="00383E50">
                                  <w:pPr>
                                    <w:rPr>
                                      <w:rFonts w:ascii="Arial" w:eastAsia="Arial" w:hAnsi="Arial" w:cs="Arial"/>
                                      <w:b/>
                                      <w:bCs/>
                                      <w:sz w:val="25"/>
                                      <w:szCs w:val="25"/>
                                    </w:rPr>
                                  </w:pPr>
                                </w:p>
                                <w:p w14:paraId="54C64EAF" w14:textId="77777777" w:rsidR="00383E50" w:rsidRDefault="00383E50">
                                  <w:pPr>
                                    <w:ind w:left="2"/>
                                    <w:jc w:val="center"/>
                                    <w:rPr>
                                      <w:rFonts w:ascii="Book Antiqua" w:eastAsia="Book Antiqua" w:hAnsi="Book Antiqua" w:cs="Book Antiqua"/>
                                      <w:sz w:val="28"/>
                                      <w:szCs w:val="28"/>
                                    </w:rPr>
                                  </w:pPr>
                                  <w:r>
                                    <w:rPr>
                                      <w:rFonts w:ascii="Book Antiqua"/>
                                      <w:b/>
                                      <w:color w:val="3F3F3E"/>
                                      <w:w w:val="105"/>
                                      <w:sz w:val="28"/>
                                    </w:rPr>
                                    <w:t>Instagram</w:t>
                                  </w:r>
                                </w:p>
                              </w:tc>
                            </w:tr>
                            <w:tr w:rsidR="00383E50" w14:paraId="4C63AC4A" w14:textId="77777777">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7066A249" w14:textId="77777777" w:rsidR="00383E50" w:rsidRDefault="00383E50">
                                  <w:pPr>
                                    <w:rPr>
                                      <w:rFonts w:ascii="Arial" w:eastAsia="Arial" w:hAnsi="Arial" w:cs="Arial"/>
                                      <w:b/>
                                      <w:bCs/>
                                      <w:sz w:val="25"/>
                                      <w:szCs w:val="25"/>
                                    </w:rPr>
                                  </w:pPr>
                                </w:p>
                                <w:p w14:paraId="2C6CC9C0" w14:textId="77777777" w:rsidR="00383E50" w:rsidRDefault="00383E50">
                                  <w:pPr>
                                    <w:ind w:left="1050"/>
                                    <w:rPr>
                                      <w:rFonts w:ascii="Book Antiqua" w:eastAsia="Book Antiqua" w:hAnsi="Book Antiqua" w:cs="Book Antiqua"/>
                                      <w:sz w:val="28"/>
                                      <w:szCs w:val="28"/>
                                    </w:rPr>
                                  </w:pPr>
                                  <w:r>
                                    <w:rPr>
                                      <w:rFonts w:ascii="Book Antiqua"/>
                                      <w:b/>
                                      <w:color w:val="3F3F3E"/>
                                      <w:w w:val="105"/>
                                      <w:sz w:val="28"/>
                                    </w:rPr>
                                    <w:t>Inst</w:t>
                                  </w:r>
                                  <w:r>
                                    <w:rPr>
                                      <w:rFonts w:ascii="Book Antiqua"/>
                                      <w:b/>
                                      <w:color w:val="3F3F3E"/>
                                      <w:spacing w:val="1"/>
                                      <w:w w:val="105"/>
                                      <w:sz w:val="28"/>
                                    </w:rPr>
                                    <w:t>an</w:t>
                                  </w:r>
                                  <w:r>
                                    <w:rPr>
                                      <w:rFonts w:ascii="Book Antiqua"/>
                                      <w:b/>
                                      <w:color w:val="3F3F3E"/>
                                      <w:w w:val="105"/>
                                      <w:sz w:val="28"/>
                                    </w:rPr>
                                    <w:t>t</w:t>
                                  </w:r>
                                  <w:r>
                                    <w:rPr>
                                      <w:rFonts w:ascii="Book Antiqua"/>
                                      <w:b/>
                                      <w:color w:val="3F3F3E"/>
                                      <w:spacing w:val="-25"/>
                                      <w:w w:val="105"/>
                                      <w:sz w:val="28"/>
                                    </w:rPr>
                                    <w:t xml:space="preserve"> </w:t>
                                  </w:r>
                                  <w:r>
                                    <w:rPr>
                                      <w:rFonts w:ascii="Book Antiqua"/>
                                      <w:b/>
                                      <w:color w:val="3F3F3E"/>
                                      <w:spacing w:val="1"/>
                                      <w:w w:val="105"/>
                                      <w:sz w:val="28"/>
                                    </w:rPr>
                                    <w:t>Mess</w:t>
                                  </w:r>
                                  <w:r>
                                    <w:rPr>
                                      <w:rFonts w:ascii="Book Antiqua"/>
                                      <w:b/>
                                      <w:color w:val="3F3F3E"/>
                                      <w:w w:val="105"/>
                                      <w:sz w:val="28"/>
                                    </w:rPr>
                                    <w:t>a</w:t>
                                  </w:r>
                                  <w:r>
                                    <w:rPr>
                                      <w:rFonts w:ascii="Book Antiqua"/>
                                      <w:b/>
                                      <w:color w:val="3F3F3E"/>
                                      <w:spacing w:val="1"/>
                                      <w:w w:val="105"/>
                                      <w:sz w:val="28"/>
                                    </w:rPr>
                                    <w:t>ging</w:t>
                                  </w:r>
                                </w:p>
                              </w:tc>
                              <w:tc>
                                <w:tcPr>
                                  <w:tcW w:w="4587" w:type="dxa"/>
                                  <w:tcBorders>
                                    <w:top w:val="single" w:sz="4" w:space="0" w:color="3F3F3E"/>
                                    <w:left w:val="single" w:sz="4" w:space="0" w:color="3F3F3E"/>
                                    <w:bottom w:val="single" w:sz="4" w:space="0" w:color="3F3F3E"/>
                                    <w:right w:val="single" w:sz="4" w:space="0" w:color="3F3F3E"/>
                                  </w:tcBorders>
                                </w:tcPr>
                                <w:p w14:paraId="64848EB5" w14:textId="77777777" w:rsidR="00383E50" w:rsidRDefault="00383E50">
                                  <w:pPr>
                                    <w:spacing w:before="118" w:line="241" w:lineRule="auto"/>
                                    <w:ind w:left="983" w:right="681" w:hanging="301"/>
                                    <w:rPr>
                                      <w:rFonts w:ascii="Book Antiqua" w:eastAsia="Book Antiqua" w:hAnsi="Book Antiqua" w:cs="Book Antiqua"/>
                                      <w:sz w:val="28"/>
                                      <w:szCs w:val="28"/>
                                    </w:rPr>
                                  </w:pPr>
                                  <w:r>
                                    <w:rPr>
                                      <w:rFonts w:ascii="Book Antiqua"/>
                                      <w:b/>
                                      <w:color w:val="3F3F3E"/>
                                      <w:spacing w:val="-2"/>
                                      <w:sz w:val="28"/>
                                    </w:rPr>
                                    <w:t>Kli</w:t>
                                  </w:r>
                                  <w:r>
                                    <w:rPr>
                                      <w:rFonts w:ascii="Book Antiqua"/>
                                      <w:b/>
                                      <w:color w:val="3F3F3E"/>
                                      <w:spacing w:val="-1"/>
                                      <w:sz w:val="28"/>
                                    </w:rPr>
                                    <w:t>ckrate</w:t>
                                  </w:r>
                                  <w:r>
                                    <w:rPr>
                                      <w:rFonts w:ascii="Book Antiqua"/>
                                      <w:b/>
                                      <w:color w:val="3F3F3E"/>
                                      <w:spacing w:val="-26"/>
                                      <w:sz w:val="28"/>
                                    </w:rPr>
                                    <w:t xml:space="preserve"> </w:t>
                                  </w:r>
                                  <w:r>
                                    <w:rPr>
                                      <w:rFonts w:ascii="Book Antiqua"/>
                                      <w:b/>
                                      <w:color w:val="3F3F3E"/>
                                      <w:w w:val="85"/>
                                      <w:sz w:val="28"/>
                                    </w:rPr>
                                    <w:t>|</w:t>
                                  </w:r>
                                  <w:r>
                                    <w:rPr>
                                      <w:rFonts w:ascii="Book Antiqua"/>
                                      <w:b/>
                                      <w:color w:val="3F3F3E"/>
                                      <w:spacing w:val="-14"/>
                                      <w:w w:val="85"/>
                                      <w:sz w:val="28"/>
                                    </w:rPr>
                                    <w:t xml:space="preserve"> </w:t>
                                  </w:r>
                                  <w:r>
                                    <w:rPr>
                                      <w:rFonts w:ascii="Book Antiqua"/>
                                      <w:b/>
                                      <w:color w:val="3F3F3E"/>
                                      <w:sz w:val="28"/>
                                    </w:rPr>
                                    <w:t>Click</w:t>
                                  </w:r>
                                  <w:r>
                                    <w:rPr>
                                      <w:rFonts w:ascii="Book Antiqua"/>
                                      <w:b/>
                                      <w:color w:val="3F3F3E"/>
                                      <w:spacing w:val="-25"/>
                                      <w:sz w:val="28"/>
                                    </w:rPr>
                                    <w:t xml:space="preserve"> </w:t>
                                  </w:r>
                                  <w:r>
                                    <w:rPr>
                                      <w:rFonts w:ascii="Book Antiqua"/>
                                      <w:b/>
                                      <w:color w:val="3F3F3E"/>
                                      <w:spacing w:val="1"/>
                                      <w:sz w:val="28"/>
                                    </w:rPr>
                                    <w:t>Ra</w:t>
                                  </w:r>
                                  <w:r>
                                    <w:rPr>
                                      <w:rFonts w:ascii="Book Antiqua"/>
                                      <w:b/>
                                      <w:color w:val="3F3F3E"/>
                                      <w:sz w:val="28"/>
                                    </w:rPr>
                                    <w:t>ting</w:t>
                                  </w:r>
                                  <w:r>
                                    <w:rPr>
                                      <w:rFonts w:ascii="Book Antiqua"/>
                                      <w:b/>
                                      <w:color w:val="3F3F3E"/>
                                      <w:spacing w:val="-25"/>
                                      <w:sz w:val="28"/>
                                    </w:rPr>
                                    <w:t xml:space="preserve"> </w:t>
                                  </w:r>
                                  <w:r>
                                    <w:rPr>
                                      <w:rFonts w:ascii="Book Antiqua"/>
                                      <w:b/>
                                      <w:color w:val="3F3F3E"/>
                                      <w:w w:val="85"/>
                                      <w:sz w:val="28"/>
                                    </w:rPr>
                                    <w:t>|</w:t>
                                  </w:r>
                                  <w:r>
                                    <w:rPr>
                                      <w:rFonts w:ascii="Book Antiqua"/>
                                      <w:b/>
                                      <w:color w:val="3F3F3E"/>
                                      <w:spacing w:val="29"/>
                                      <w:w w:val="46"/>
                                      <w:sz w:val="28"/>
                                    </w:rPr>
                                    <w:t xml:space="preserve"> </w:t>
                                  </w:r>
                                  <w:r>
                                    <w:rPr>
                                      <w:rFonts w:ascii="Book Antiqua"/>
                                      <w:b/>
                                      <w:color w:val="3F3F3E"/>
                                      <w:spacing w:val="-2"/>
                                      <w:sz w:val="28"/>
                                    </w:rPr>
                                    <w:t>Cli</w:t>
                                  </w:r>
                                  <w:r>
                                    <w:rPr>
                                      <w:rFonts w:ascii="Book Antiqua"/>
                                      <w:b/>
                                      <w:color w:val="3F3F3E"/>
                                      <w:spacing w:val="-1"/>
                                      <w:sz w:val="28"/>
                                    </w:rPr>
                                    <w:t>ck</w:t>
                                  </w:r>
                                  <w:r>
                                    <w:rPr>
                                      <w:rFonts w:ascii="Book Antiqua"/>
                                      <w:b/>
                                      <w:color w:val="3F3F3E"/>
                                      <w:spacing w:val="-2"/>
                                      <w:sz w:val="28"/>
                                    </w:rPr>
                                    <w:t>-</w:t>
                                  </w:r>
                                  <w:r>
                                    <w:rPr>
                                      <w:rFonts w:ascii="Book Antiqua"/>
                                      <w:b/>
                                      <w:color w:val="3F3F3E"/>
                                      <w:spacing w:val="-1"/>
                                      <w:sz w:val="28"/>
                                    </w:rPr>
                                    <w:t>Through-Rate</w:t>
                                  </w:r>
                                </w:p>
                              </w:tc>
                            </w:tr>
                            <w:tr w:rsidR="00383E50" w14:paraId="35499DE4" w14:textId="77777777">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26D57A5C" w14:textId="77777777" w:rsidR="00383E50" w:rsidRDefault="00383E50">
                                  <w:pPr>
                                    <w:rPr>
                                      <w:rFonts w:ascii="Arial" w:eastAsia="Arial" w:hAnsi="Arial" w:cs="Arial"/>
                                      <w:b/>
                                      <w:bCs/>
                                      <w:sz w:val="25"/>
                                      <w:szCs w:val="25"/>
                                    </w:rPr>
                                  </w:pPr>
                                </w:p>
                                <w:p w14:paraId="66C3EF57" w14:textId="77777777" w:rsidR="00383E50" w:rsidRDefault="00383E50">
                                  <w:pPr>
                                    <w:ind w:left="1413"/>
                                    <w:rPr>
                                      <w:rFonts w:ascii="Book Antiqua" w:eastAsia="Book Antiqua" w:hAnsi="Book Antiqua" w:cs="Book Antiqua"/>
                                      <w:sz w:val="28"/>
                                      <w:szCs w:val="28"/>
                                    </w:rPr>
                                  </w:pPr>
                                  <w:r>
                                    <w:rPr>
                                      <w:rFonts w:ascii="Book Antiqua"/>
                                      <w:b/>
                                      <w:color w:val="3F3F3E"/>
                                      <w:w w:val="105"/>
                                      <w:sz w:val="28"/>
                                    </w:rPr>
                                    <w:t>Kommentare</w:t>
                                  </w:r>
                                </w:p>
                              </w:tc>
                              <w:tc>
                                <w:tcPr>
                                  <w:tcW w:w="4587" w:type="dxa"/>
                                  <w:tcBorders>
                                    <w:top w:val="single" w:sz="4" w:space="0" w:color="3F3F3E"/>
                                    <w:left w:val="single" w:sz="4" w:space="0" w:color="3F3F3E"/>
                                    <w:bottom w:val="single" w:sz="4" w:space="0" w:color="3F3F3E"/>
                                    <w:right w:val="single" w:sz="4" w:space="0" w:color="3F3F3E"/>
                                  </w:tcBorders>
                                </w:tcPr>
                                <w:p w14:paraId="05C1C73B" w14:textId="77777777" w:rsidR="00383E50" w:rsidRDefault="00383E50">
                                  <w:pPr>
                                    <w:rPr>
                                      <w:rFonts w:ascii="Arial" w:eastAsia="Arial" w:hAnsi="Arial" w:cs="Arial"/>
                                      <w:b/>
                                      <w:bCs/>
                                      <w:sz w:val="25"/>
                                      <w:szCs w:val="25"/>
                                    </w:rPr>
                                  </w:pPr>
                                </w:p>
                                <w:p w14:paraId="7604E81D" w14:textId="77777777" w:rsidR="00383E50" w:rsidRDefault="00383E50">
                                  <w:pPr>
                                    <w:jc w:val="center"/>
                                    <w:rPr>
                                      <w:rFonts w:ascii="Book Antiqua" w:eastAsia="Book Antiqua" w:hAnsi="Book Antiqua" w:cs="Book Antiqua"/>
                                      <w:sz w:val="28"/>
                                      <w:szCs w:val="28"/>
                                    </w:rPr>
                                  </w:pPr>
                                  <w:r>
                                    <w:rPr>
                                      <w:rFonts w:ascii="Book Antiqua"/>
                                      <w:b/>
                                      <w:color w:val="3F3F3E"/>
                                      <w:sz w:val="28"/>
                                    </w:rPr>
                                    <w:t>Like</w:t>
                                  </w:r>
                                </w:p>
                              </w:tc>
                            </w:tr>
                          </w:tbl>
                          <w:p w14:paraId="643B0952" w14:textId="77777777" w:rsidR="00383E50" w:rsidRDefault="00383E50" w:rsidP="00383E50"/>
                        </w:txbxContent>
                      </wps:txbx>
                      <wps:bodyPr rot="0" vert="horz" wrap="square" lIns="0" tIns="0" rIns="0" bIns="0" anchor="t" anchorCtr="0" upright="1">
                        <a:noAutofit/>
                      </wps:bodyPr>
                    </wps:wsp>
                  </a:graphicData>
                </a:graphic>
              </wp:inline>
            </w:drawing>
          </mc:Choice>
          <mc:Fallback>
            <w:pict>
              <v:shape w14:anchorId="224FDF76" id="Textfeld 63" o:spid="_x0000_s1027" type="#_x0000_t202" style="width:459.5pt;height:601.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" filled="f">
                <v:textbox inset="0,0,0,0">
                  <w:txbxContent>
                    <w:tbl>
                      <w:tblPr>
                        <w:tblStyle w:val="TableNormal"/>
                        <w:tblW w:w="0" w:type="auto"/>
                        <w:tblInd w:w="-10" w:type="dxa"/>
                        <w:tblLayout w:type="fixed"/>
                        <w:tblLook w:val="01E0" w:firstRow="1" w:lastRow="1" w:firstColumn="1" w:lastColumn="1" w:noHBand="0" w:noVBand="0"/>
                      </w:tblPr>
                      <w:tblGrid>
                        <w:gridCol w:w="4587"/>
                        <w:gridCol w:w="4587"/>
                      </w:tblGrid>
                      <w:tr w:rsidR="00383E50" w14:paraId="4A9C7347" w14:textId="77777777">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33548774" w14:textId="77777777" w:rsidR="00383E50" w:rsidRDefault="00383E50">
                            <w:pPr>
                              <w:spacing w:before="1"/>
                              <w:rPr>
                                <w:rFonts w:ascii="Arial" w:eastAsia="Arial" w:hAnsi="Arial" w:cs="Arial"/>
                                <w:b/>
                                <w:bCs/>
                                <w:sz w:val="25"/>
                                <w:szCs w:val="25"/>
                              </w:rPr>
                            </w:pPr>
                          </w:p>
                          <w:p w14:paraId="4CDD4BB3" w14:textId="77777777" w:rsidR="00383E50" w:rsidRDefault="00383E50">
                            <w:pPr>
                              <w:ind w:left="2"/>
                              <w:jc w:val="center"/>
                              <w:rPr>
                                <w:rFonts w:ascii="Book Antiqua" w:eastAsia="Book Antiqua" w:hAnsi="Book Antiqua" w:cs="Book Antiqua"/>
                                <w:sz w:val="28"/>
                                <w:szCs w:val="28"/>
                              </w:rPr>
                            </w:pPr>
                            <w:proofErr w:type="spellStart"/>
                            <w:r>
                              <w:rPr>
                                <w:rFonts w:ascii="Book Antiqua"/>
                                <w:b/>
                                <w:color w:val="3F3F3E"/>
                                <w:spacing w:val="1"/>
                                <w:sz w:val="28"/>
                              </w:rPr>
                              <w:t>Adden</w:t>
                            </w:r>
                            <w:proofErr w:type="spellEnd"/>
                          </w:p>
                        </w:tc>
                        <w:tc>
                          <w:tcPr>
                            <w:tcW w:w="4587" w:type="dxa"/>
                            <w:tcBorders>
                              <w:top w:val="single" w:sz="4" w:space="0" w:color="3F3F3E"/>
                              <w:left w:val="single" w:sz="4" w:space="0" w:color="3F3F3E"/>
                              <w:bottom w:val="single" w:sz="4" w:space="0" w:color="3F3F3E"/>
                              <w:right w:val="single" w:sz="4" w:space="0" w:color="3F3F3E"/>
                            </w:tcBorders>
                          </w:tcPr>
                          <w:p w14:paraId="60ADF4B5" w14:textId="77777777" w:rsidR="00383E50" w:rsidRDefault="00383E50">
                            <w:pPr>
                              <w:spacing w:before="1"/>
                              <w:rPr>
                                <w:rFonts w:ascii="Arial" w:eastAsia="Arial" w:hAnsi="Arial" w:cs="Arial"/>
                                <w:b/>
                                <w:bCs/>
                                <w:sz w:val="25"/>
                                <w:szCs w:val="25"/>
                              </w:rPr>
                            </w:pPr>
                          </w:p>
                          <w:p w14:paraId="0C91A610" w14:textId="77777777" w:rsidR="00383E50" w:rsidRDefault="00383E50">
                            <w:pPr>
                              <w:ind w:left="1274"/>
                              <w:rPr>
                                <w:rFonts w:ascii="Book Antiqua" w:eastAsia="Book Antiqua" w:hAnsi="Book Antiqua" w:cs="Book Antiqua"/>
                                <w:sz w:val="28"/>
                                <w:szCs w:val="28"/>
                              </w:rPr>
                            </w:pPr>
                            <w:r>
                              <w:rPr>
                                <w:rFonts w:ascii="Book Antiqua"/>
                                <w:b/>
                                <w:color w:val="3F3F3E"/>
                                <w:spacing w:val="1"/>
                                <w:sz w:val="28"/>
                              </w:rPr>
                              <w:t>Ag</w:t>
                            </w:r>
                            <w:r>
                              <w:rPr>
                                <w:rFonts w:ascii="Book Antiqua"/>
                                <w:b/>
                                <w:color w:val="3F3F3E"/>
                                <w:sz w:val="28"/>
                              </w:rPr>
                              <w:t>enda</w:t>
                            </w:r>
                            <w:r>
                              <w:rPr>
                                <w:rFonts w:ascii="Book Antiqua"/>
                                <w:b/>
                                <w:color w:val="3F3F3E"/>
                                <w:spacing w:val="25"/>
                                <w:sz w:val="28"/>
                              </w:rPr>
                              <w:t xml:space="preserve"> </w:t>
                            </w:r>
                            <w:proofErr w:type="spellStart"/>
                            <w:r>
                              <w:rPr>
                                <w:rFonts w:ascii="Book Antiqua"/>
                                <w:b/>
                                <w:color w:val="3F3F3E"/>
                                <w:spacing w:val="1"/>
                                <w:sz w:val="28"/>
                              </w:rPr>
                              <w:t>S</w:t>
                            </w:r>
                            <w:r>
                              <w:rPr>
                                <w:rFonts w:ascii="Book Antiqua"/>
                                <w:b/>
                                <w:color w:val="3F3F3E"/>
                                <w:sz w:val="28"/>
                              </w:rPr>
                              <w:t>ett</w:t>
                            </w:r>
                            <w:proofErr w:type="spellEnd"/>
                          </w:p>
                        </w:tc>
                      </w:tr>
                      <w:tr w:rsidR="00383E50" w14:paraId="787E276E" w14:textId="77777777">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6EFF3EDC" w14:textId="77777777" w:rsidR="00383E50" w:rsidRDefault="00383E50">
                            <w:pPr>
                              <w:rPr>
                                <w:rFonts w:ascii="Arial" w:eastAsia="Arial" w:hAnsi="Arial" w:cs="Arial"/>
                                <w:b/>
                                <w:bCs/>
                                <w:sz w:val="25"/>
                                <w:szCs w:val="25"/>
                              </w:rPr>
                            </w:pPr>
                          </w:p>
                          <w:p w14:paraId="511B767B" w14:textId="77777777" w:rsidR="00383E50" w:rsidRDefault="00383E50">
                            <w:pPr>
                              <w:jc w:val="center"/>
                              <w:rPr>
                                <w:rFonts w:ascii="Book Antiqua" w:eastAsia="Book Antiqua" w:hAnsi="Book Antiqua" w:cs="Book Antiqua"/>
                                <w:sz w:val="28"/>
                                <w:szCs w:val="28"/>
                              </w:rPr>
                            </w:pPr>
                            <w:r>
                              <w:rPr>
                                <w:rFonts w:ascii="Book Antiqua"/>
                                <w:b/>
                                <w:color w:val="3F3F3E"/>
                                <w:spacing w:val="-6"/>
                                <w:w w:val="105"/>
                                <w:sz w:val="28"/>
                              </w:rPr>
                              <w:t>Av</w:t>
                            </w:r>
                            <w:r>
                              <w:rPr>
                                <w:rFonts w:ascii="Book Antiqua"/>
                                <w:b/>
                                <w:color w:val="3F3F3E"/>
                                <w:spacing w:val="-5"/>
                                <w:w w:val="105"/>
                                <w:sz w:val="28"/>
                              </w:rPr>
                              <w:t>atar</w:t>
                            </w:r>
                          </w:p>
                        </w:tc>
                        <w:tc>
                          <w:tcPr>
                            <w:tcW w:w="4587" w:type="dxa"/>
                            <w:tcBorders>
                              <w:top w:val="single" w:sz="4" w:space="0" w:color="3F3F3E"/>
                              <w:left w:val="single" w:sz="4" w:space="0" w:color="3F3F3E"/>
                              <w:bottom w:val="single" w:sz="4" w:space="0" w:color="3F3F3E"/>
                              <w:right w:val="single" w:sz="4" w:space="0" w:color="3F3F3E"/>
                            </w:tcBorders>
                          </w:tcPr>
                          <w:p w14:paraId="259D3091" w14:textId="77777777" w:rsidR="00383E50" w:rsidRDefault="00383E50">
                            <w:pPr>
                              <w:rPr>
                                <w:rFonts w:ascii="Arial" w:eastAsia="Arial" w:hAnsi="Arial" w:cs="Arial"/>
                                <w:b/>
                                <w:bCs/>
                                <w:sz w:val="25"/>
                                <w:szCs w:val="25"/>
                              </w:rPr>
                            </w:pPr>
                          </w:p>
                          <w:p w14:paraId="1A5CE306" w14:textId="77777777" w:rsidR="00383E50" w:rsidRDefault="00383E50">
                            <w:pPr>
                              <w:ind w:left="2"/>
                              <w:jc w:val="center"/>
                              <w:rPr>
                                <w:rFonts w:ascii="Book Antiqua" w:eastAsia="Book Antiqua" w:hAnsi="Book Antiqua" w:cs="Book Antiqua"/>
                                <w:sz w:val="28"/>
                                <w:szCs w:val="28"/>
                              </w:rPr>
                            </w:pPr>
                            <w:proofErr w:type="spellStart"/>
                            <w:r>
                              <w:rPr>
                                <w:rFonts w:ascii="Book Antiqua"/>
                                <w:b/>
                                <w:color w:val="3F3F3E"/>
                                <w:spacing w:val="1"/>
                                <w:sz w:val="28"/>
                              </w:rPr>
                              <w:t>Bashing</w:t>
                            </w:r>
                            <w:proofErr w:type="spellEnd"/>
                          </w:p>
                        </w:tc>
                      </w:tr>
                      <w:tr w:rsidR="00383E50" w14:paraId="7884D47F" w14:textId="77777777">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1ABBA764" w14:textId="77777777" w:rsidR="00383E50" w:rsidRDefault="00383E50">
                            <w:pPr>
                              <w:rPr>
                                <w:rFonts w:ascii="Arial" w:eastAsia="Arial" w:hAnsi="Arial" w:cs="Arial"/>
                                <w:b/>
                                <w:bCs/>
                                <w:sz w:val="25"/>
                                <w:szCs w:val="25"/>
                              </w:rPr>
                            </w:pPr>
                          </w:p>
                          <w:p w14:paraId="2C1167B1" w14:textId="77777777" w:rsidR="00383E50" w:rsidRDefault="00383E50">
                            <w:pPr>
                              <w:jc w:val="center"/>
                              <w:rPr>
                                <w:rFonts w:ascii="Book Antiqua" w:eastAsia="Book Antiqua" w:hAnsi="Book Antiqua" w:cs="Book Antiqua"/>
                                <w:sz w:val="28"/>
                                <w:szCs w:val="28"/>
                              </w:rPr>
                            </w:pPr>
                            <w:r>
                              <w:rPr>
                                <w:rFonts w:ascii="Book Antiqua"/>
                                <w:b/>
                                <w:color w:val="3F3F3E"/>
                                <w:spacing w:val="1"/>
                                <w:sz w:val="28"/>
                              </w:rPr>
                              <w:t>Blog</w:t>
                            </w:r>
                          </w:p>
                        </w:tc>
                        <w:tc>
                          <w:tcPr>
                            <w:tcW w:w="4587" w:type="dxa"/>
                            <w:tcBorders>
                              <w:top w:val="single" w:sz="4" w:space="0" w:color="3F3F3E"/>
                              <w:left w:val="single" w:sz="4" w:space="0" w:color="3F3F3E"/>
                              <w:bottom w:val="single" w:sz="4" w:space="0" w:color="3F3F3E"/>
                              <w:right w:val="single" w:sz="4" w:space="0" w:color="3F3F3E"/>
                            </w:tcBorders>
                          </w:tcPr>
                          <w:p w14:paraId="32C3CC44" w14:textId="77777777" w:rsidR="00383E50" w:rsidRDefault="00383E50">
                            <w:pPr>
                              <w:rPr>
                                <w:rFonts w:ascii="Arial" w:eastAsia="Arial" w:hAnsi="Arial" w:cs="Arial"/>
                                <w:b/>
                                <w:bCs/>
                                <w:sz w:val="25"/>
                                <w:szCs w:val="25"/>
                              </w:rPr>
                            </w:pPr>
                          </w:p>
                          <w:p w14:paraId="1C8013D0" w14:textId="77777777" w:rsidR="00383E50" w:rsidRDefault="00383E50">
                            <w:pPr>
                              <w:jc w:val="center"/>
                              <w:rPr>
                                <w:rFonts w:ascii="Book Antiqua" w:eastAsia="Book Antiqua" w:hAnsi="Book Antiqua" w:cs="Book Antiqua"/>
                                <w:sz w:val="28"/>
                                <w:szCs w:val="28"/>
                              </w:rPr>
                            </w:pPr>
                            <w:r>
                              <w:rPr>
                                <w:rFonts w:ascii="Book Antiqua"/>
                                <w:b/>
                                <w:color w:val="3F3F3E"/>
                                <w:spacing w:val="2"/>
                                <w:w w:val="105"/>
                                <w:sz w:val="28"/>
                              </w:rPr>
                              <w:t>Ch</w:t>
                            </w:r>
                            <w:r>
                              <w:rPr>
                                <w:rFonts w:ascii="Book Antiqua"/>
                                <w:b/>
                                <w:color w:val="3F3F3E"/>
                                <w:w w:val="105"/>
                                <w:sz w:val="28"/>
                              </w:rPr>
                              <w:t>at</w:t>
                            </w:r>
                          </w:p>
                        </w:tc>
                      </w:tr>
                      <w:tr w:rsidR="00383E50" w14:paraId="2EE76569" w14:textId="77777777">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1AD90659" w14:textId="77777777" w:rsidR="00383E50" w:rsidRDefault="00383E50">
                            <w:pPr>
                              <w:rPr>
                                <w:rFonts w:ascii="Arial" w:eastAsia="Arial" w:hAnsi="Arial" w:cs="Arial"/>
                                <w:b/>
                                <w:bCs/>
                                <w:sz w:val="25"/>
                                <w:szCs w:val="25"/>
                              </w:rPr>
                            </w:pPr>
                          </w:p>
                          <w:p w14:paraId="12D541B4" w14:textId="77777777" w:rsidR="00383E50" w:rsidRDefault="00383E50">
                            <w:pPr>
                              <w:ind w:left="1494"/>
                              <w:rPr>
                                <w:rFonts w:ascii="Book Antiqua" w:eastAsia="Book Antiqua" w:hAnsi="Book Antiqua" w:cs="Book Antiqua"/>
                                <w:sz w:val="28"/>
                                <w:szCs w:val="28"/>
                              </w:rPr>
                            </w:pPr>
                            <w:r>
                              <w:rPr>
                                <w:rFonts w:ascii="Book Antiqua"/>
                                <w:b/>
                                <w:color w:val="3F3F3E"/>
                                <w:sz w:val="28"/>
                              </w:rPr>
                              <w:t>Community</w:t>
                            </w:r>
                          </w:p>
                        </w:tc>
                        <w:tc>
                          <w:tcPr>
                            <w:tcW w:w="4587" w:type="dxa"/>
                            <w:tcBorders>
                              <w:top w:val="single" w:sz="4" w:space="0" w:color="3F3F3E"/>
                              <w:left w:val="single" w:sz="4" w:space="0" w:color="3F3F3E"/>
                              <w:bottom w:val="single" w:sz="4" w:space="0" w:color="3F3F3E"/>
                              <w:right w:val="single" w:sz="4" w:space="0" w:color="3F3F3E"/>
                            </w:tcBorders>
                          </w:tcPr>
                          <w:p w14:paraId="1A4640CD" w14:textId="77777777" w:rsidR="00383E50" w:rsidRDefault="00383E50">
                            <w:pPr>
                              <w:rPr>
                                <w:rFonts w:ascii="Arial" w:eastAsia="Arial" w:hAnsi="Arial" w:cs="Arial"/>
                                <w:b/>
                                <w:bCs/>
                                <w:sz w:val="25"/>
                                <w:szCs w:val="25"/>
                              </w:rPr>
                            </w:pPr>
                          </w:p>
                          <w:p w14:paraId="1430CAF9" w14:textId="77777777" w:rsidR="00383E50" w:rsidRDefault="00383E50">
                            <w:pPr>
                              <w:jc w:val="center"/>
                              <w:rPr>
                                <w:rFonts w:ascii="Book Antiqua" w:eastAsia="Book Antiqua" w:hAnsi="Book Antiqua" w:cs="Book Antiqua"/>
                                <w:sz w:val="28"/>
                                <w:szCs w:val="28"/>
                              </w:rPr>
                            </w:pPr>
                            <w:r>
                              <w:rPr>
                                <w:rFonts w:ascii="Book Antiqua"/>
                                <w:b/>
                                <w:color w:val="3F3F3E"/>
                                <w:sz w:val="28"/>
                              </w:rPr>
                              <w:t>Cookies</w:t>
                            </w:r>
                          </w:p>
                        </w:tc>
                      </w:tr>
                      <w:tr w:rsidR="00383E50" w14:paraId="11A3D6B5" w14:textId="77777777">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7E2A3466" w14:textId="77777777" w:rsidR="00383E50" w:rsidRDefault="00383E50">
                            <w:pPr>
                              <w:rPr>
                                <w:rFonts w:ascii="Arial" w:eastAsia="Arial" w:hAnsi="Arial" w:cs="Arial"/>
                                <w:b/>
                                <w:bCs/>
                                <w:sz w:val="25"/>
                                <w:szCs w:val="25"/>
                              </w:rPr>
                            </w:pPr>
                          </w:p>
                          <w:p w14:paraId="3429234B" w14:textId="77777777" w:rsidR="00383E50" w:rsidRDefault="00383E50">
                            <w:pPr>
                              <w:ind w:left="1402"/>
                              <w:rPr>
                                <w:rFonts w:ascii="Book Antiqua" w:eastAsia="Book Antiqua" w:hAnsi="Book Antiqua" w:cs="Book Antiqua"/>
                                <w:sz w:val="28"/>
                                <w:szCs w:val="28"/>
                              </w:rPr>
                            </w:pPr>
                            <w:r>
                              <w:rPr>
                                <w:rFonts w:ascii="Book Antiqua"/>
                                <w:b/>
                                <w:color w:val="3F3F3E"/>
                                <w:spacing w:val="1"/>
                                <w:w w:val="105"/>
                                <w:sz w:val="28"/>
                              </w:rPr>
                              <w:t>E</w:t>
                            </w:r>
                            <w:r>
                              <w:rPr>
                                <w:rFonts w:ascii="Book Antiqua"/>
                                <w:b/>
                                <w:color w:val="3F3F3E"/>
                                <w:w w:val="105"/>
                                <w:sz w:val="28"/>
                              </w:rPr>
                              <w:t>c</w:t>
                            </w:r>
                            <w:r>
                              <w:rPr>
                                <w:rFonts w:ascii="Book Antiqua"/>
                                <w:b/>
                                <w:color w:val="3F3F3E"/>
                                <w:spacing w:val="1"/>
                                <w:w w:val="105"/>
                                <w:sz w:val="28"/>
                              </w:rPr>
                              <w:t>hokammer</w:t>
                            </w:r>
                          </w:p>
                        </w:tc>
                        <w:tc>
                          <w:tcPr>
                            <w:tcW w:w="4587" w:type="dxa"/>
                            <w:tcBorders>
                              <w:top w:val="single" w:sz="4" w:space="0" w:color="3F3F3E"/>
                              <w:left w:val="single" w:sz="4" w:space="0" w:color="3F3F3E"/>
                              <w:bottom w:val="single" w:sz="4" w:space="0" w:color="3F3F3E"/>
                              <w:right w:val="single" w:sz="4" w:space="0" w:color="3F3F3E"/>
                            </w:tcBorders>
                          </w:tcPr>
                          <w:p w14:paraId="293BC000" w14:textId="77777777" w:rsidR="00383E50" w:rsidRDefault="00383E50">
                            <w:pPr>
                              <w:rPr>
                                <w:rFonts w:ascii="Arial" w:eastAsia="Arial" w:hAnsi="Arial" w:cs="Arial"/>
                                <w:b/>
                                <w:bCs/>
                                <w:sz w:val="25"/>
                                <w:szCs w:val="25"/>
                              </w:rPr>
                            </w:pPr>
                          </w:p>
                          <w:p w14:paraId="74418BF9" w14:textId="77777777" w:rsidR="00383E50" w:rsidRDefault="00383E50">
                            <w:pPr>
                              <w:ind w:left="591"/>
                              <w:rPr>
                                <w:rFonts w:ascii="Book Antiqua" w:eastAsia="Book Antiqua" w:hAnsi="Book Antiqua" w:cs="Book Antiqua"/>
                                <w:sz w:val="28"/>
                                <w:szCs w:val="28"/>
                              </w:rPr>
                            </w:pPr>
                            <w:r>
                              <w:rPr>
                                <w:rFonts w:ascii="Book Antiqua"/>
                                <w:b/>
                                <w:color w:val="3F3F3E"/>
                                <w:spacing w:val="1"/>
                                <w:w w:val="105"/>
                                <w:sz w:val="28"/>
                              </w:rPr>
                              <w:t>E</w:t>
                            </w:r>
                            <w:r>
                              <w:rPr>
                                <w:rFonts w:ascii="Book Antiqua"/>
                                <w:b/>
                                <w:color w:val="3F3F3E"/>
                                <w:w w:val="105"/>
                                <w:sz w:val="28"/>
                              </w:rPr>
                              <w:t>c</w:t>
                            </w:r>
                            <w:r>
                              <w:rPr>
                                <w:rFonts w:ascii="Book Antiqua"/>
                                <w:b/>
                                <w:color w:val="3F3F3E"/>
                                <w:spacing w:val="1"/>
                                <w:w w:val="105"/>
                                <w:sz w:val="28"/>
                              </w:rPr>
                              <w:t>h</w:t>
                            </w:r>
                            <w:r>
                              <w:rPr>
                                <w:rFonts w:ascii="Book Antiqua"/>
                                <w:b/>
                                <w:color w:val="3F3F3E"/>
                                <w:w w:val="105"/>
                                <w:sz w:val="28"/>
                              </w:rPr>
                              <w:t>t</w:t>
                            </w:r>
                            <w:r>
                              <w:rPr>
                                <w:rFonts w:ascii="Book Antiqua"/>
                                <w:b/>
                                <w:color w:val="3F3F3E"/>
                                <w:spacing w:val="1"/>
                                <w:w w:val="105"/>
                                <w:sz w:val="28"/>
                              </w:rPr>
                              <w:t>zeit-Kommunik</w:t>
                            </w:r>
                            <w:r>
                              <w:rPr>
                                <w:rFonts w:ascii="Book Antiqua"/>
                                <w:b/>
                                <w:color w:val="3F3F3E"/>
                                <w:w w:val="105"/>
                                <w:sz w:val="28"/>
                              </w:rPr>
                              <w:t>ati</w:t>
                            </w:r>
                            <w:r>
                              <w:rPr>
                                <w:rFonts w:ascii="Book Antiqua"/>
                                <w:b/>
                                <w:color w:val="3F3F3E"/>
                                <w:spacing w:val="1"/>
                                <w:w w:val="105"/>
                                <w:sz w:val="28"/>
                              </w:rPr>
                              <w:t>on</w:t>
                            </w:r>
                          </w:p>
                        </w:tc>
                      </w:tr>
                      <w:tr w:rsidR="00383E50" w14:paraId="288EB90A" w14:textId="77777777">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55708BFC" w14:textId="77777777" w:rsidR="00383E50" w:rsidRDefault="00383E50">
                            <w:pPr>
                              <w:rPr>
                                <w:rFonts w:ascii="Arial" w:eastAsia="Arial" w:hAnsi="Arial" w:cs="Arial"/>
                                <w:b/>
                                <w:bCs/>
                                <w:sz w:val="25"/>
                                <w:szCs w:val="25"/>
                              </w:rPr>
                            </w:pPr>
                          </w:p>
                          <w:p w14:paraId="59B71F28" w14:textId="77777777" w:rsidR="00383E50" w:rsidRDefault="00383E50">
                            <w:pPr>
                              <w:ind w:left="2"/>
                              <w:jc w:val="center"/>
                              <w:rPr>
                                <w:rFonts w:ascii="Book Antiqua" w:eastAsia="Book Antiqua" w:hAnsi="Book Antiqua" w:cs="Book Antiqua"/>
                                <w:sz w:val="28"/>
                                <w:szCs w:val="28"/>
                              </w:rPr>
                            </w:pPr>
                            <w:r>
                              <w:rPr>
                                <w:rFonts w:ascii="Book Antiqua"/>
                                <w:b/>
                                <w:color w:val="3F3F3E"/>
                                <w:spacing w:val="1"/>
                                <w:w w:val="105"/>
                                <w:sz w:val="28"/>
                              </w:rPr>
                              <w:t>Emoti</w:t>
                            </w:r>
                            <w:r>
                              <w:rPr>
                                <w:rFonts w:ascii="Book Antiqua"/>
                                <w:b/>
                                <w:color w:val="3F3F3E"/>
                                <w:w w:val="105"/>
                                <w:sz w:val="28"/>
                              </w:rPr>
                              <w:t>c</w:t>
                            </w:r>
                            <w:r>
                              <w:rPr>
                                <w:rFonts w:ascii="Book Antiqua"/>
                                <w:b/>
                                <w:color w:val="3F3F3E"/>
                                <w:spacing w:val="1"/>
                                <w:w w:val="105"/>
                                <w:sz w:val="28"/>
                              </w:rPr>
                              <w:t>ons</w:t>
                            </w:r>
                          </w:p>
                        </w:tc>
                        <w:tc>
                          <w:tcPr>
                            <w:tcW w:w="4587" w:type="dxa"/>
                            <w:tcBorders>
                              <w:top w:val="single" w:sz="4" w:space="0" w:color="3F3F3E"/>
                              <w:left w:val="single" w:sz="4" w:space="0" w:color="3F3F3E"/>
                              <w:bottom w:val="single" w:sz="4" w:space="0" w:color="3F3F3E"/>
                              <w:right w:val="single" w:sz="4" w:space="0" w:color="3F3F3E"/>
                            </w:tcBorders>
                          </w:tcPr>
                          <w:p w14:paraId="61332EDA" w14:textId="77777777" w:rsidR="00383E50" w:rsidRDefault="00383E50">
                            <w:pPr>
                              <w:rPr>
                                <w:rFonts w:ascii="Arial" w:eastAsia="Arial" w:hAnsi="Arial" w:cs="Arial"/>
                                <w:b/>
                                <w:bCs/>
                                <w:sz w:val="25"/>
                                <w:szCs w:val="25"/>
                              </w:rPr>
                            </w:pPr>
                          </w:p>
                          <w:p w14:paraId="03993B90" w14:textId="77777777" w:rsidR="00383E50" w:rsidRDefault="00383E50">
                            <w:pPr>
                              <w:ind w:left="2"/>
                              <w:jc w:val="center"/>
                              <w:rPr>
                                <w:rFonts w:ascii="Book Antiqua" w:eastAsia="Book Antiqua" w:hAnsi="Book Antiqua" w:cs="Book Antiqua"/>
                                <w:sz w:val="28"/>
                                <w:szCs w:val="28"/>
                              </w:rPr>
                            </w:pPr>
                            <w:r>
                              <w:rPr>
                                <w:rFonts w:ascii="Book Antiqua"/>
                                <w:b/>
                                <w:color w:val="3F3F3E"/>
                                <w:spacing w:val="-2"/>
                                <w:w w:val="105"/>
                                <w:sz w:val="28"/>
                              </w:rPr>
                              <w:t>Fac</w:t>
                            </w:r>
                            <w:r>
                              <w:rPr>
                                <w:rFonts w:ascii="Book Antiqua"/>
                                <w:b/>
                                <w:color w:val="3F3F3E"/>
                                <w:spacing w:val="-3"/>
                                <w:w w:val="105"/>
                                <w:sz w:val="28"/>
                              </w:rPr>
                              <w:t>ebook</w:t>
                            </w:r>
                          </w:p>
                        </w:tc>
                      </w:tr>
                      <w:tr w:rsidR="00383E50" w14:paraId="3AFF5D35" w14:textId="77777777">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065D712E" w14:textId="77777777" w:rsidR="00383E50" w:rsidRDefault="00383E50">
                            <w:pPr>
                              <w:rPr>
                                <w:rFonts w:ascii="Arial" w:eastAsia="Arial" w:hAnsi="Arial" w:cs="Arial"/>
                                <w:b/>
                                <w:bCs/>
                                <w:sz w:val="25"/>
                                <w:szCs w:val="25"/>
                              </w:rPr>
                            </w:pPr>
                          </w:p>
                          <w:p w14:paraId="49CB9C32" w14:textId="77777777" w:rsidR="00383E50" w:rsidRDefault="00383E50">
                            <w:pPr>
                              <w:ind w:left="1372"/>
                              <w:rPr>
                                <w:rFonts w:ascii="Book Antiqua" w:eastAsia="Book Antiqua" w:hAnsi="Book Antiqua" w:cs="Book Antiqua"/>
                                <w:sz w:val="28"/>
                                <w:szCs w:val="28"/>
                              </w:rPr>
                            </w:pPr>
                            <w:r>
                              <w:rPr>
                                <w:rFonts w:ascii="Book Antiqua"/>
                                <w:b/>
                                <w:color w:val="3F3F3E"/>
                                <w:spacing w:val="-2"/>
                                <w:sz w:val="28"/>
                              </w:rPr>
                              <w:t>Face</w:t>
                            </w:r>
                            <w:r>
                              <w:rPr>
                                <w:rFonts w:ascii="Book Antiqua"/>
                                <w:b/>
                                <w:color w:val="3F3F3E"/>
                                <w:spacing w:val="-3"/>
                                <w:sz w:val="28"/>
                              </w:rPr>
                              <w:t>b</w:t>
                            </w:r>
                            <w:r>
                              <w:rPr>
                                <w:rFonts w:ascii="Book Antiqua"/>
                                <w:b/>
                                <w:color w:val="3F3F3E"/>
                                <w:spacing w:val="-2"/>
                                <w:sz w:val="28"/>
                              </w:rPr>
                              <w:t>ook</w:t>
                            </w:r>
                            <w:r>
                              <w:rPr>
                                <w:rFonts w:ascii="Book Antiqua"/>
                                <w:b/>
                                <w:color w:val="3F3F3E"/>
                                <w:spacing w:val="30"/>
                                <w:sz w:val="28"/>
                              </w:rPr>
                              <w:t xml:space="preserve"> </w:t>
                            </w:r>
                            <w:r>
                              <w:rPr>
                                <w:rFonts w:ascii="Book Antiqua"/>
                                <w:b/>
                                <w:color w:val="3F3F3E"/>
                                <w:spacing w:val="1"/>
                                <w:sz w:val="28"/>
                              </w:rPr>
                              <w:t>Ads</w:t>
                            </w:r>
                          </w:p>
                        </w:tc>
                        <w:tc>
                          <w:tcPr>
                            <w:tcW w:w="4587" w:type="dxa"/>
                            <w:tcBorders>
                              <w:top w:val="single" w:sz="4" w:space="0" w:color="3F3F3E"/>
                              <w:left w:val="single" w:sz="4" w:space="0" w:color="3F3F3E"/>
                              <w:bottom w:val="single" w:sz="4" w:space="0" w:color="3F3F3E"/>
                              <w:right w:val="single" w:sz="4" w:space="0" w:color="3F3F3E"/>
                            </w:tcBorders>
                          </w:tcPr>
                          <w:p w14:paraId="233403A1" w14:textId="77777777" w:rsidR="00383E50" w:rsidRDefault="00383E50">
                            <w:pPr>
                              <w:rPr>
                                <w:rFonts w:ascii="Arial" w:eastAsia="Arial" w:hAnsi="Arial" w:cs="Arial"/>
                                <w:b/>
                                <w:bCs/>
                                <w:sz w:val="25"/>
                                <w:szCs w:val="25"/>
                              </w:rPr>
                            </w:pPr>
                          </w:p>
                          <w:p w14:paraId="1D7C0CAF" w14:textId="77777777" w:rsidR="00383E50" w:rsidRDefault="00383E50">
                            <w:pPr>
                              <w:ind w:left="1093"/>
                              <w:rPr>
                                <w:rFonts w:ascii="Book Antiqua" w:eastAsia="Book Antiqua" w:hAnsi="Book Antiqua" w:cs="Book Antiqua"/>
                                <w:sz w:val="28"/>
                                <w:szCs w:val="28"/>
                              </w:rPr>
                            </w:pPr>
                            <w:r>
                              <w:rPr>
                                <w:rFonts w:ascii="Book Antiqua"/>
                                <w:b/>
                                <w:color w:val="3F3F3E"/>
                                <w:w w:val="105"/>
                                <w:sz w:val="28"/>
                              </w:rPr>
                              <w:t>Filteralgorithmen</w:t>
                            </w:r>
                          </w:p>
                        </w:tc>
                      </w:tr>
                      <w:tr w:rsidR="00383E50" w14:paraId="592F43A7" w14:textId="77777777">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71A7869A" w14:textId="77777777" w:rsidR="00383E50" w:rsidRDefault="00383E50">
                            <w:pPr>
                              <w:rPr>
                                <w:rFonts w:ascii="Arial" w:eastAsia="Arial" w:hAnsi="Arial" w:cs="Arial"/>
                                <w:b/>
                                <w:bCs/>
                                <w:sz w:val="25"/>
                                <w:szCs w:val="25"/>
                              </w:rPr>
                            </w:pPr>
                          </w:p>
                          <w:p w14:paraId="42E3C5AB" w14:textId="77777777" w:rsidR="00383E50" w:rsidRDefault="00383E50">
                            <w:pPr>
                              <w:ind w:left="602"/>
                              <w:rPr>
                                <w:rFonts w:ascii="Book Antiqua" w:eastAsia="Book Antiqua" w:hAnsi="Book Antiqua" w:cs="Book Antiqua"/>
                                <w:sz w:val="28"/>
                                <w:szCs w:val="28"/>
                              </w:rPr>
                            </w:pPr>
                            <w:r>
                              <w:rPr>
                                <w:rFonts w:ascii="Book Antiqua"/>
                                <w:b/>
                                <w:color w:val="3F3F3E"/>
                                <w:sz w:val="28"/>
                              </w:rPr>
                              <w:t>Filter</w:t>
                            </w:r>
                            <w:r>
                              <w:rPr>
                                <w:rFonts w:ascii="Book Antiqua"/>
                                <w:b/>
                                <w:color w:val="3F3F3E"/>
                                <w:spacing w:val="2"/>
                                <w:sz w:val="28"/>
                              </w:rPr>
                              <w:t xml:space="preserve"> </w:t>
                            </w:r>
                            <w:r>
                              <w:rPr>
                                <w:rFonts w:ascii="Book Antiqua"/>
                                <w:b/>
                                <w:color w:val="3F3F3E"/>
                                <w:sz w:val="28"/>
                              </w:rPr>
                              <w:t>Bubble</w:t>
                            </w:r>
                            <w:r>
                              <w:rPr>
                                <w:rFonts w:ascii="Book Antiqua"/>
                                <w:b/>
                                <w:color w:val="3F3F3E"/>
                                <w:spacing w:val="3"/>
                                <w:sz w:val="28"/>
                              </w:rPr>
                              <w:t xml:space="preserve"> </w:t>
                            </w:r>
                            <w:r>
                              <w:rPr>
                                <w:rFonts w:ascii="Book Antiqua"/>
                                <w:b/>
                                <w:color w:val="3F3F3E"/>
                                <w:w w:val="85"/>
                                <w:sz w:val="28"/>
                              </w:rPr>
                              <w:t>|</w:t>
                            </w:r>
                            <w:r>
                              <w:rPr>
                                <w:rFonts w:ascii="Book Antiqua"/>
                                <w:b/>
                                <w:color w:val="3F3F3E"/>
                                <w:spacing w:val="12"/>
                                <w:w w:val="85"/>
                                <w:sz w:val="28"/>
                              </w:rPr>
                              <w:t xml:space="preserve"> </w:t>
                            </w:r>
                            <w:r>
                              <w:rPr>
                                <w:rFonts w:ascii="Book Antiqua"/>
                                <w:b/>
                                <w:color w:val="3F3F3E"/>
                                <w:sz w:val="28"/>
                              </w:rPr>
                              <w:t>Filterblase</w:t>
                            </w:r>
                          </w:p>
                        </w:tc>
                        <w:tc>
                          <w:tcPr>
                            <w:tcW w:w="4587" w:type="dxa"/>
                            <w:tcBorders>
                              <w:top w:val="single" w:sz="4" w:space="0" w:color="3F3F3E"/>
                              <w:left w:val="single" w:sz="4" w:space="0" w:color="3F3F3E"/>
                              <w:bottom w:val="single" w:sz="4" w:space="0" w:color="3F3F3E"/>
                              <w:right w:val="single" w:sz="4" w:space="0" w:color="3F3F3E"/>
                            </w:tcBorders>
                          </w:tcPr>
                          <w:p w14:paraId="3723178D" w14:textId="77777777" w:rsidR="00383E50" w:rsidRDefault="00383E50">
                            <w:pPr>
                              <w:rPr>
                                <w:rFonts w:ascii="Arial" w:eastAsia="Arial" w:hAnsi="Arial" w:cs="Arial"/>
                                <w:b/>
                                <w:bCs/>
                                <w:sz w:val="25"/>
                                <w:szCs w:val="25"/>
                              </w:rPr>
                            </w:pPr>
                          </w:p>
                          <w:p w14:paraId="584B3B50" w14:textId="77777777" w:rsidR="00383E50" w:rsidRDefault="00383E50">
                            <w:pPr>
                              <w:ind w:left="2"/>
                              <w:jc w:val="center"/>
                              <w:rPr>
                                <w:rFonts w:ascii="Book Antiqua" w:eastAsia="Book Antiqua" w:hAnsi="Book Antiqua" w:cs="Book Antiqua"/>
                                <w:sz w:val="28"/>
                                <w:szCs w:val="28"/>
                              </w:rPr>
                            </w:pPr>
                            <w:r>
                              <w:rPr>
                                <w:rFonts w:ascii="Book Antiqua"/>
                                <w:b/>
                                <w:color w:val="3F3F3E"/>
                                <w:spacing w:val="-14"/>
                                <w:sz w:val="28"/>
                              </w:rPr>
                              <w:t>F</w:t>
                            </w:r>
                            <w:r>
                              <w:rPr>
                                <w:rFonts w:ascii="Book Antiqua"/>
                                <w:b/>
                                <w:color w:val="3F3F3E"/>
                                <w:spacing w:val="2"/>
                                <w:sz w:val="28"/>
                              </w:rPr>
                              <w:t>oll</w:t>
                            </w:r>
                            <w:r>
                              <w:rPr>
                                <w:rFonts w:ascii="Book Antiqua"/>
                                <w:b/>
                                <w:color w:val="3F3F3E"/>
                                <w:spacing w:val="-1"/>
                                <w:sz w:val="28"/>
                              </w:rPr>
                              <w:t>o</w:t>
                            </w:r>
                            <w:r>
                              <w:rPr>
                                <w:rFonts w:ascii="Book Antiqua"/>
                                <w:b/>
                                <w:color w:val="3F3F3E"/>
                                <w:spacing w:val="-2"/>
                                <w:sz w:val="28"/>
                              </w:rPr>
                              <w:t>w</w:t>
                            </w:r>
                            <w:r>
                              <w:rPr>
                                <w:rFonts w:ascii="Book Antiqua"/>
                                <w:b/>
                                <w:color w:val="3F3F3E"/>
                                <w:spacing w:val="1"/>
                                <w:sz w:val="28"/>
                              </w:rPr>
                              <w:t>er</w:t>
                            </w:r>
                          </w:p>
                        </w:tc>
                      </w:tr>
                      <w:tr w:rsidR="00383E50" w14:paraId="537B842B" w14:textId="77777777">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05434479" w14:textId="77777777" w:rsidR="00383E50" w:rsidRDefault="00383E50">
                            <w:pPr>
                              <w:rPr>
                                <w:rFonts w:ascii="Arial" w:eastAsia="Arial" w:hAnsi="Arial" w:cs="Arial"/>
                                <w:b/>
                                <w:bCs/>
                                <w:sz w:val="25"/>
                                <w:szCs w:val="25"/>
                              </w:rPr>
                            </w:pPr>
                          </w:p>
                          <w:p w14:paraId="00A69187" w14:textId="77777777" w:rsidR="00383E50" w:rsidRDefault="00383E50">
                            <w:pPr>
                              <w:ind w:left="2"/>
                              <w:jc w:val="center"/>
                              <w:rPr>
                                <w:rFonts w:ascii="Book Antiqua" w:eastAsia="Book Antiqua" w:hAnsi="Book Antiqua" w:cs="Book Antiqua"/>
                                <w:sz w:val="28"/>
                                <w:szCs w:val="28"/>
                              </w:rPr>
                            </w:pPr>
                            <w:r>
                              <w:rPr>
                                <w:rFonts w:ascii="Book Antiqua"/>
                                <w:b/>
                                <w:color w:val="3F3F3E"/>
                                <w:spacing w:val="-2"/>
                                <w:w w:val="105"/>
                                <w:sz w:val="28"/>
                              </w:rPr>
                              <w:t>Forum</w:t>
                            </w:r>
                          </w:p>
                        </w:tc>
                        <w:tc>
                          <w:tcPr>
                            <w:tcW w:w="4587" w:type="dxa"/>
                            <w:tcBorders>
                              <w:top w:val="single" w:sz="4" w:space="0" w:color="3F3F3E"/>
                              <w:left w:val="single" w:sz="4" w:space="0" w:color="3F3F3E"/>
                              <w:bottom w:val="single" w:sz="4" w:space="0" w:color="3F3F3E"/>
                              <w:right w:val="single" w:sz="4" w:space="0" w:color="3F3F3E"/>
                            </w:tcBorders>
                          </w:tcPr>
                          <w:p w14:paraId="1129AB08" w14:textId="77777777" w:rsidR="00383E50" w:rsidRDefault="00383E50">
                            <w:pPr>
                              <w:rPr>
                                <w:rFonts w:ascii="Arial" w:eastAsia="Arial" w:hAnsi="Arial" w:cs="Arial"/>
                                <w:b/>
                                <w:bCs/>
                                <w:sz w:val="25"/>
                                <w:szCs w:val="25"/>
                              </w:rPr>
                            </w:pPr>
                          </w:p>
                          <w:p w14:paraId="06931439" w14:textId="77777777" w:rsidR="00383E50" w:rsidRDefault="00383E50">
                            <w:pPr>
                              <w:ind w:left="2"/>
                              <w:jc w:val="center"/>
                              <w:rPr>
                                <w:rFonts w:ascii="Book Antiqua" w:eastAsia="Book Antiqua" w:hAnsi="Book Antiqua" w:cs="Book Antiqua"/>
                                <w:sz w:val="28"/>
                                <w:szCs w:val="28"/>
                              </w:rPr>
                            </w:pPr>
                            <w:proofErr w:type="spellStart"/>
                            <w:r>
                              <w:rPr>
                                <w:rFonts w:ascii="Book Antiqua"/>
                                <w:b/>
                                <w:color w:val="3F3F3E"/>
                                <w:spacing w:val="-1"/>
                                <w:w w:val="105"/>
                                <w:sz w:val="28"/>
                              </w:rPr>
                              <w:t>Fr</w:t>
                            </w:r>
                            <w:r>
                              <w:rPr>
                                <w:rFonts w:ascii="Book Antiqua"/>
                                <w:b/>
                                <w:color w:val="3F3F3E"/>
                                <w:spacing w:val="-2"/>
                                <w:w w:val="105"/>
                                <w:sz w:val="28"/>
                              </w:rPr>
                              <w:t>aming</w:t>
                            </w:r>
                            <w:proofErr w:type="spellEnd"/>
                          </w:p>
                        </w:tc>
                      </w:tr>
                      <w:tr w:rsidR="00383E50" w14:paraId="057C13A4" w14:textId="77777777">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448A4352" w14:textId="77777777" w:rsidR="00383E50" w:rsidRDefault="00383E50">
                            <w:pPr>
                              <w:rPr>
                                <w:rFonts w:ascii="Arial" w:eastAsia="Arial" w:hAnsi="Arial" w:cs="Arial"/>
                                <w:b/>
                                <w:bCs/>
                                <w:sz w:val="25"/>
                                <w:szCs w:val="25"/>
                              </w:rPr>
                            </w:pPr>
                          </w:p>
                          <w:p w14:paraId="07456CEC" w14:textId="77777777" w:rsidR="00383E50" w:rsidRDefault="00383E50">
                            <w:pPr>
                              <w:ind w:left="1525"/>
                              <w:rPr>
                                <w:rFonts w:ascii="Book Antiqua" w:eastAsia="Book Antiqua" w:hAnsi="Book Antiqua" w:cs="Book Antiqua"/>
                                <w:sz w:val="28"/>
                                <w:szCs w:val="28"/>
                              </w:rPr>
                            </w:pPr>
                            <w:r>
                              <w:rPr>
                                <w:rFonts w:ascii="Book Antiqua"/>
                                <w:b/>
                                <w:color w:val="3F3F3E"/>
                                <w:spacing w:val="1"/>
                                <w:sz w:val="28"/>
                              </w:rPr>
                              <w:t>G</w:t>
                            </w:r>
                            <w:r>
                              <w:rPr>
                                <w:rFonts w:ascii="Book Antiqua"/>
                                <w:b/>
                                <w:color w:val="3F3F3E"/>
                                <w:sz w:val="28"/>
                              </w:rPr>
                              <w:t>a</w:t>
                            </w:r>
                            <w:r>
                              <w:rPr>
                                <w:rFonts w:ascii="Book Antiqua"/>
                                <w:b/>
                                <w:color w:val="3F3F3E"/>
                                <w:spacing w:val="-6"/>
                                <w:sz w:val="28"/>
                              </w:rPr>
                              <w:t>t</w:t>
                            </w:r>
                            <w:r>
                              <w:rPr>
                                <w:rFonts w:ascii="Book Antiqua"/>
                                <w:b/>
                                <w:color w:val="3F3F3E"/>
                                <w:spacing w:val="1"/>
                                <w:sz w:val="28"/>
                              </w:rPr>
                              <w:t>e</w:t>
                            </w:r>
                            <w:r>
                              <w:rPr>
                                <w:rFonts w:ascii="Book Antiqua"/>
                                <w:b/>
                                <w:color w:val="3F3F3E"/>
                                <w:spacing w:val="-4"/>
                                <w:sz w:val="28"/>
                              </w:rPr>
                              <w:t>k</w:t>
                            </w:r>
                            <w:r>
                              <w:rPr>
                                <w:rFonts w:ascii="Book Antiqua"/>
                                <w:b/>
                                <w:color w:val="3F3F3E"/>
                                <w:spacing w:val="1"/>
                                <w:sz w:val="28"/>
                              </w:rPr>
                              <w:t>eepe</w:t>
                            </w:r>
                            <w:r>
                              <w:rPr>
                                <w:rFonts w:ascii="Book Antiqua"/>
                                <w:b/>
                                <w:color w:val="3F3F3E"/>
                                <w:sz w:val="28"/>
                              </w:rPr>
                              <w:t>r</w:t>
                            </w:r>
                          </w:p>
                        </w:tc>
                        <w:tc>
                          <w:tcPr>
                            <w:tcW w:w="4587" w:type="dxa"/>
                            <w:tcBorders>
                              <w:top w:val="single" w:sz="4" w:space="0" w:color="3F3F3E"/>
                              <w:left w:val="single" w:sz="4" w:space="0" w:color="3F3F3E"/>
                              <w:bottom w:val="single" w:sz="4" w:space="0" w:color="3F3F3E"/>
                              <w:right w:val="single" w:sz="4" w:space="0" w:color="3F3F3E"/>
                            </w:tcBorders>
                          </w:tcPr>
                          <w:p w14:paraId="0D703BD5" w14:textId="77777777" w:rsidR="00383E50" w:rsidRDefault="00383E50">
                            <w:pPr>
                              <w:rPr>
                                <w:rFonts w:ascii="Arial" w:eastAsia="Arial" w:hAnsi="Arial" w:cs="Arial"/>
                                <w:b/>
                                <w:bCs/>
                                <w:sz w:val="25"/>
                                <w:szCs w:val="25"/>
                              </w:rPr>
                            </w:pPr>
                          </w:p>
                          <w:p w14:paraId="25B4004B" w14:textId="77777777" w:rsidR="00383E50" w:rsidRDefault="00383E50">
                            <w:pPr>
                              <w:jc w:val="center"/>
                              <w:rPr>
                                <w:rFonts w:ascii="Book Antiqua" w:eastAsia="Book Antiqua" w:hAnsi="Book Antiqua" w:cs="Book Antiqua"/>
                                <w:sz w:val="28"/>
                                <w:szCs w:val="28"/>
                              </w:rPr>
                            </w:pPr>
                            <w:r>
                              <w:rPr>
                                <w:rFonts w:ascii="Book Antiqua"/>
                                <w:b/>
                                <w:color w:val="3F3F3E"/>
                                <w:w w:val="105"/>
                                <w:sz w:val="28"/>
                              </w:rPr>
                              <w:t>Hashtag</w:t>
                            </w:r>
                          </w:p>
                        </w:tc>
                      </w:tr>
                      <w:tr w:rsidR="00383E50" w14:paraId="56C576AD" w14:textId="77777777">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040A3E9E" w14:textId="77777777" w:rsidR="00383E50" w:rsidRDefault="00383E50">
                            <w:pPr>
                              <w:rPr>
                                <w:rFonts w:ascii="Arial" w:eastAsia="Arial" w:hAnsi="Arial" w:cs="Arial"/>
                                <w:b/>
                                <w:bCs/>
                                <w:sz w:val="25"/>
                                <w:szCs w:val="25"/>
                              </w:rPr>
                            </w:pPr>
                          </w:p>
                          <w:p w14:paraId="1810E42E" w14:textId="77777777" w:rsidR="00383E50" w:rsidRDefault="00383E50">
                            <w:pPr>
                              <w:ind w:left="2"/>
                              <w:jc w:val="center"/>
                              <w:rPr>
                                <w:rFonts w:ascii="Book Antiqua" w:eastAsia="Book Antiqua" w:hAnsi="Book Antiqua" w:cs="Book Antiqua"/>
                                <w:sz w:val="28"/>
                                <w:szCs w:val="28"/>
                              </w:rPr>
                            </w:pPr>
                            <w:proofErr w:type="spellStart"/>
                            <w:r>
                              <w:rPr>
                                <w:rFonts w:ascii="Book Antiqua"/>
                                <w:b/>
                                <w:color w:val="3F3F3E"/>
                                <w:sz w:val="28"/>
                              </w:rPr>
                              <w:t>In</w:t>
                            </w:r>
                            <w:r>
                              <w:rPr>
                                <w:rFonts w:ascii="Book Antiqua"/>
                                <w:b/>
                                <w:color w:val="3F3F3E"/>
                                <w:spacing w:val="1"/>
                                <w:sz w:val="28"/>
                              </w:rPr>
                              <w:t>fl</w:t>
                            </w:r>
                            <w:r>
                              <w:rPr>
                                <w:rFonts w:ascii="Book Antiqua"/>
                                <w:b/>
                                <w:color w:val="3F3F3E"/>
                                <w:sz w:val="28"/>
                              </w:rPr>
                              <w:t>uencer</w:t>
                            </w:r>
                            <w:proofErr w:type="spellEnd"/>
                          </w:p>
                        </w:tc>
                        <w:tc>
                          <w:tcPr>
                            <w:tcW w:w="4587" w:type="dxa"/>
                            <w:tcBorders>
                              <w:top w:val="single" w:sz="4" w:space="0" w:color="3F3F3E"/>
                              <w:left w:val="single" w:sz="4" w:space="0" w:color="3F3F3E"/>
                              <w:bottom w:val="single" w:sz="4" w:space="0" w:color="3F3F3E"/>
                              <w:right w:val="single" w:sz="4" w:space="0" w:color="3F3F3E"/>
                            </w:tcBorders>
                          </w:tcPr>
                          <w:p w14:paraId="5B0E75B4" w14:textId="77777777" w:rsidR="00383E50" w:rsidRDefault="00383E50">
                            <w:pPr>
                              <w:rPr>
                                <w:rFonts w:ascii="Arial" w:eastAsia="Arial" w:hAnsi="Arial" w:cs="Arial"/>
                                <w:b/>
                                <w:bCs/>
                                <w:sz w:val="25"/>
                                <w:szCs w:val="25"/>
                              </w:rPr>
                            </w:pPr>
                          </w:p>
                          <w:p w14:paraId="54C64EAF" w14:textId="77777777" w:rsidR="00383E50" w:rsidRDefault="00383E50">
                            <w:pPr>
                              <w:ind w:left="2"/>
                              <w:jc w:val="center"/>
                              <w:rPr>
                                <w:rFonts w:ascii="Book Antiqua" w:eastAsia="Book Antiqua" w:hAnsi="Book Antiqua" w:cs="Book Antiqua"/>
                                <w:sz w:val="28"/>
                                <w:szCs w:val="28"/>
                              </w:rPr>
                            </w:pPr>
                            <w:r>
                              <w:rPr>
                                <w:rFonts w:ascii="Book Antiqua"/>
                                <w:b/>
                                <w:color w:val="3F3F3E"/>
                                <w:w w:val="105"/>
                                <w:sz w:val="28"/>
                              </w:rPr>
                              <w:t>Instagram</w:t>
                            </w:r>
                          </w:p>
                        </w:tc>
                      </w:tr>
                      <w:tr w:rsidR="00383E50" w14:paraId="4C63AC4A" w14:textId="77777777">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7066A249" w14:textId="77777777" w:rsidR="00383E50" w:rsidRDefault="00383E50">
                            <w:pPr>
                              <w:rPr>
                                <w:rFonts w:ascii="Arial" w:eastAsia="Arial" w:hAnsi="Arial" w:cs="Arial"/>
                                <w:b/>
                                <w:bCs/>
                                <w:sz w:val="25"/>
                                <w:szCs w:val="25"/>
                              </w:rPr>
                            </w:pPr>
                          </w:p>
                          <w:p w14:paraId="2C6CC9C0" w14:textId="77777777" w:rsidR="00383E50" w:rsidRDefault="00383E50">
                            <w:pPr>
                              <w:ind w:left="1050"/>
                              <w:rPr>
                                <w:rFonts w:ascii="Book Antiqua" w:eastAsia="Book Antiqua" w:hAnsi="Book Antiqua" w:cs="Book Antiqua"/>
                                <w:sz w:val="28"/>
                                <w:szCs w:val="28"/>
                              </w:rPr>
                            </w:pPr>
                            <w:r>
                              <w:rPr>
                                <w:rFonts w:ascii="Book Antiqua"/>
                                <w:b/>
                                <w:color w:val="3F3F3E"/>
                                <w:w w:val="105"/>
                                <w:sz w:val="28"/>
                              </w:rPr>
                              <w:t>Inst</w:t>
                            </w:r>
                            <w:r>
                              <w:rPr>
                                <w:rFonts w:ascii="Book Antiqua"/>
                                <w:b/>
                                <w:color w:val="3F3F3E"/>
                                <w:spacing w:val="1"/>
                                <w:w w:val="105"/>
                                <w:sz w:val="28"/>
                              </w:rPr>
                              <w:t>an</w:t>
                            </w:r>
                            <w:r>
                              <w:rPr>
                                <w:rFonts w:ascii="Book Antiqua"/>
                                <w:b/>
                                <w:color w:val="3F3F3E"/>
                                <w:w w:val="105"/>
                                <w:sz w:val="28"/>
                              </w:rPr>
                              <w:t>t</w:t>
                            </w:r>
                            <w:r>
                              <w:rPr>
                                <w:rFonts w:ascii="Book Antiqua"/>
                                <w:b/>
                                <w:color w:val="3F3F3E"/>
                                <w:spacing w:val="-25"/>
                                <w:w w:val="105"/>
                                <w:sz w:val="28"/>
                              </w:rPr>
                              <w:t xml:space="preserve"> </w:t>
                            </w:r>
                            <w:r>
                              <w:rPr>
                                <w:rFonts w:ascii="Book Antiqua"/>
                                <w:b/>
                                <w:color w:val="3F3F3E"/>
                                <w:spacing w:val="1"/>
                                <w:w w:val="105"/>
                                <w:sz w:val="28"/>
                              </w:rPr>
                              <w:t>Mess</w:t>
                            </w:r>
                            <w:r>
                              <w:rPr>
                                <w:rFonts w:ascii="Book Antiqua"/>
                                <w:b/>
                                <w:color w:val="3F3F3E"/>
                                <w:w w:val="105"/>
                                <w:sz w:val="28"/>
                              </w:rPr>
                              <w:t>a</w:t>
                            </w:r>
                            <w:r>
                              <w:rPr>
                                <w:rFonts w:ascii="Book Antiqua"/>
                                <w:b/>
                                <w:color w:val="3F3F3E"/>
                                <w:spacing w:val="1"/>
                                <w:w w:val="105"/>
                                <w:sz w:val="28"/>
                              </w:rPr>
                              <w:t>ging</w:t>
                            </w:r>
                          </w:p>
                        </w:tc>
                        <w:tc>
                          <w:tcPr>
                            <w:tcW w:w="4587" w:type="dxa"/>
                            <w:tcBorders>
                              <w:top w:val="single" w:sz="4" w:space="0" w:color="3F3F3E"/>
                              <w:left w:val="single" w:sz="4" w:space="0" w:color="3F3F3E"/>
                              <w:bottom w:val="single" w:sz="4" w:space="0" w:color="3F3F3E"/>
                              <w:right w:val="single" w:sz="4" w:space="0" w:color="3F3F3E"/>
                            </w:tcBorders>
                          </w:tcPr>
                          <w:p w14:paraId="64848EB5" w14:textId="77777777" w:rsidR="00383E50" w:rsidRDefault="00383E50">
                            <w:pPr>
                              <w:spacing w:before="118" w:line="241" w:lineRule="auto"/>
                              <w:ind w:left="983" w:right="681" w:hanging="301"/>
                              <w:rPr>
                                <w:rFonts w:ascii="Book Antiqua" w:eastAsia="Book Antiqua" w:hAnsi="Book Antiqua" w:cs="Book Antiqua"/>
                                <w:sz w:val="28"/>
                                <w:szCs w:val="28"/>
                              </w:rPr>
                            </w:pPr>
                            <w:r>
                              <w:rPr>
                                <w:rFonts w:ascii="Book Antiqua"/>
                                <w:b/>
                                <w:color w:val="3F3F3E"/>
                                <w:spacing w:val="-2"/>
                                <w:sz w:val="28"/>
                              </w:rPr>
                              <w:t>Kli</w:t>
                            </w:r>
                            <w:r>
                              <w:rPr>
                                <w:rFonts w:ascii="Book Antiqua"/>
                                <w:b/>
                                <w:color w:val="3F3F3E"/>
                                <w:spacing w:val="-1"/>
                                <w:sz w:val="28"/>
                              </w:rPr>
                              <w:t>ckrate</w:t>
                            </w:r>
                            <w:r>
                              <w:rPr>
                                <w:rFonts w:ascii="Book Antiqua"/>
                                <w:b/>
                                <w:color w:val="3F3F3E"/>
                                <w:spacing w:val="-26"/>
                                <w:sz w:val="28"/>
                              </w:rPr>
                              <w:t xml:space="preserve"> </w:t>
                            </w:r>
                            <w:r>
                              <w:rPr>
                                <w:rFonts w:ascii="Book Antiqua"/>
                                <w:b/>
                                <w:color w:val="3F3F3E"/>
                                <w:w w:val="85"/>
                                <w:sz w:val="28"/>
                              </w:rPr>
                              <w:t>|</w:t>
                            </w:r>
                            <w:r>
                              <w:rPr>
                                <w:rFonts w:ascii="Book Antiqua"/>
                                <w:b/>
                                <w:color w:val="3F3F3E"/>
                                <w:spacing w:val="-14"/>
                                <w:w w:val="85"/>
                                <w:sz w:val="28"/>
                              </w:rPr>
                              <w:t xml:space="preserve"> </w:t>
                            </w:r>
                            <w:r>
                              <w:rPr>
                                <w:rFonts w:ascii="Book Antiqua"/>
                                <w:b/>
                                <w:color w:val="3F3F3E"/>
                                <w:sz w:val="28"/>
                              </w:rPr>
                              <w:t>Click</w:t>
                            </w:r>
                            <w:r>
                              <w:rPr>
                                <w:rFonts w:ascii="Book Antiqua"/>
                                <w:b/>
                                <w:color w:val="3F3F3E"/>
                                <w:spacing w:val="-25"/>
                                <w:sz w:val="28"/>
                              </w:rPr>
                              <w:t xml:space="preserve"> </w:t>
                            </w:r>
                            <w:r>
                              <w:rPr>
                                <w:rFonts w:ascii="Book Antiqua"/>
                                <w:b/>
                                <w:color w:val="3F3F3E"/>
                                <w:spacing w:val="1"/>
                                <w:sz w:val="28"/>
                              </w:rPr>
                              <w:t>Ra</w:t>
                            </w:r>
                            <w:r>
                              <w:rPr>
                                <w:rFonts w:ascii="Book Antiqua"/>
                                <w:b/>
                                <w:color w:val="3F3F3E"/>
                                <w:sz w:val="28"/>
                              </w:rPr>
                              <w:t>ting</w:t>
                            </w:r>
                            <w:r>
                              <w:rPr>
                                <w:rFonts w:ascii="Book Antiqua"/>
                                <w:b/>
                                <w:color w:val="3F3F3E"/>
                                <w:spacing w:val="-25"/>
                                <w:sz w:val="28"/>
                              </w:rPr>
                              <w:t xml:space="preserve"> </w:t>
                            </w:r>
                            <w:r>
                              <w:rPr>
                                <w:rFonts w:ascii="Book Antiqua"/>
                                <w:b/>
                                <w:color w:val="3F3F3E"/>
                                <w:w w:val="85"/>
                                <w:sz w:val="28"/>
                              </w:rPr>
                              <w:t>|</w:t>
                            </w:r>
                            <w:r>
                              <w:rPr>
                                <w:rFonts w:ascii="Book Antiqua"/>
                                <w:b/>
                                <w:color w:val="3F3F3E"/>
                                <w:spacing w:val="29"/>
                                <w:w w:val="46"/>
                                <w:sz w:val="28"/>
                              </w:rPr>
                              <w:t xml:space="preserve"> </w:t>
                            </w:r>
                            <w:r>
                              <w:rPr>
                                <w:rFonts w:ascii="Book Antiqua"/>
                                <w:b/>
                                <w:color w:val="3F3F3E"/>
                                <w:spacing w:val="-2"/>
                                <w:sz w:val="28"/>
                              </w:rPr>
                              <w:t>Cli</w:t>
                            </w:r>
                            <w:r>
                              <w:rPr>
                                <w:rFonts w:ascii="Book Antiqua"/>
                                <w:b/>
                                <w:color w:val="3F3F3E"/>
                                <w:spacing w:val="-1"/>
                                <w:sz w:val="28"/>
                              </w:rPr>
                              <w:t>ck</w:t>
                            </w:r>
                            <w:r>
                              <w:rPr>
                                <w:rFonts w:ascii="Book Antiqua"/>
                                <w:b/>
                                <w:color w:val="3F3F3E"/>
                                <w:spacing w:val="-2"/>
                                <w:sz w:val="28"/>
                              </w:rPr>
                              <w:t>-</w:t>
                            </w:r>
                            <w:r>
                              <w:rPr>
                                <w:rFonts w:ascii="Book Antiqua"/>
                                <w:b/>
                                <w:color w:val="3F3F3E"/>
                                <w:spacing w:val="-1"/>
                                <w:sz w:val="28"/>
                              </w:rPr>
                              <w:t>Through-Rate</w:t>
                            </w:r>
                          </w:p>
                        </w:tc>
                      </w:tr>
                      <w:tr w:rsidR="00383E50" w14:paraId="35499DE4" w14:textId="77777777">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26D57A5C" w14:textId="77777777" w:rsidR="00383E50" w:rsidRDefault="00383E50">
                            <w:pPr>
                              <w:rPr>
                                <w:rFonts w:ascii="Arial" w:eastAsia="Arial" w:hAnsi="Arial" w:cs="Arial"/>
                                <w:b/>
                                <w:bCs/>
                                <w:sz w:val="25"/>
                                <w:szCs w:val="25"/>
                              </w:rPr>
                            </w:pPr>
                          </w:p>
                          <w:p w14:paraId="66C3EF57" w14:textId="77777777" w:rsidR="00383E50" w:rsidRDefault="00383E50">
                            <w:pPr>
                              <w:ind w:left="1413"/>
                              <w:rPr>
                                <w:rFonts w:ascii="Book Antiqua" w:eastAsia="Book Antiqua" w:hAnsi="Book Antiqua" w:cs="Book Antiqua"/>
                                <w:sz w:val="28"/>
                                <w:szCs w:val="28"/>
                              </w:rPr>
                            </w:pPr>
                            <w:r>
                              <w:rPr>
                                <w:rFonts w:ascii="Book Antiqua"/>
                                <w:b/>
                                <w:color w:val="3F3F3E"/>
                                <w:w w:val="105"/>
                                <w:sz w:val="28"/>
                              </w:rPr>
                              <w:t>Kommentare</w:t>
                            </w:r>
                          </w:p>
                        </w:tc>
                        <w:tc>
                          <w:tcPr>
                            <w:tcW w:w="4587" w:type="dxa"/>
                            <w:tcBorders>
                              <w:top w:val="single" w:sz="4" w:space="0" w:color="3F3F3E"/>
                              <w:left w:val="single" w:sz="4" w:space="0" w:color="3F3F3E"/>
                              <w:bottom w:val="single" w:sz="4" w:space="0" w:color="3F3F3E"/>
                              <w:right w:val="single" w:sz="4" w:space="0" w:color="3F3F3E"/>
                            </w:tcBorders>
                          </w:tcPr>
                          <w:p w14:paraId="05C1C73B" w14:textId="77777777" w:rsidR="00383E50" w:rsidRDefault="00383E50">
                            <w:pPr>
                              <w:rPr>
                                <w:rFonts w:ascii="Arial" w:eastAsia="Arial" w:hAnsi="Arial" w:cs="Arial"/>
                                <w:b/>
                                <w:bCs/>
                                <w:sz w:val="25"/>
                                <w:szCs w:val="25"/>
                              </w:rPr>
                            </w:pPr>
                          </w:p>
                          <w:p w14:paraId="7604E81D" w14:textId="77777777" w:rsidR="00383E50" w:rsidRDefault="00383E50">
                            <w:pPr>
                              <w:jc w:val="center"/>
                              <w:rPr>
                                <w:rFonts w:ascii="Book Antiqua" w:eastAsia="Book Antiqua" w:hAnsi="Book Antiqua" w:cs="Book Antiqua"/>
                                <w:sz w:val="28"/>
                                <w:szCs w:val="28"/>
                              </w:rPr>
                            </w:pPr>
                            <w:r>
                              <w:rPr>
                                <w:rFonts w:ascii="Book Antiqua"/>
                                <w:b/>
                                <w:color w:val="3F3F3E"/>
                                <w:sz w:val="28"/>
                              </w:rPr>
                              <w:t>Like</w:t>
                            </w:r>
                          </w:p>
                        </w:tc>
                      </w:tr>
                    </w:tbl>
                    <w:p w14:paraId="643B0952" w14:textId="77777777" w:rsidR="00383E50" w:rsidRDefault="00383E50" w:rsidP="00383E50"/>
                  </w:txbxContent>
                </v:textbox>
                <w10:anchorlock/>
              </v:shape>
            </w:pict>
          </mc:Fallback>
        </mc:AlternateContent>
      </w:r>
    </w:p>
    <w:p w14:paraId="288A47D1" w14:textId="77777777" w:rsidR="00383E50" w:rsidRDefault="00383E50" w:rsidP="00383E50"/>
    <w:p w14:paraId="5BF1E275" w14:textId="77777777" w:rsidR="00383E50" w:rsidRDefault="00383E50" w:rsidP="00383E50"/>
    <w:p w14:paraId="698991EC" w14:textId="77777777" w:rsidR="00383E50" w:rsidRDefault="00383E50" w:rsidP="00383E50"/>
    <w:p w14:paraId="5DAFE865" w14:textId="77777777" w:rsidR="00383E50" w:rsidRDefault="00383E50" w:rsidP="00383E50"/>
    <w:p w14:paraId="4073467B" w14:textId="77777777" w:rsidR="00383E50" w:rsidRDefault="00383E50" w:rsidP="00383E50"/>
    <w:p w14:paraId="2163A3B8" w14:textId="77777777" w:rsidR="00383E50" w:rsidRDefault="00383E50" w:rsidP="00383E50"/>
    <w:tbl>
      <w:tblPr>
        <w:tblStyle w:val="TableNormal"/>
        <w:tblW w:w="0" w:type="auto"/>
        <w:tblInd w:w="114" w:type="dxa"/>
        <w:tblLayout w:type="fixed"/>
        <w:tblLook w:val="01E0" w:firstRow="1" w:lastRow="1" w:firstColumn="1" w:lastColumn="1" w:noHBand="0" w:noVBand="0"/>
      </w:tblPr>
      <w:tblGrid>
        <w:gridCol w:w="4587"/>
        <w:gridCol w:w="4587"/>
      </w:tblGrid>
      <w:tr w:rsidR="00383E50" w14:paraId="1986BD8C" w14:textId="77777777" w:rsidTr="00925E69">
        <w:trPr>
          <w:trHeight w:hRule="exact" w:val="925"/>
        </w:trPr>
        <w:tc>
          <w:tcPr>
            <w:tcW w:w="4587" w:type="dxa"/>
            <w:tcBorders>
              <w:top w:val="single" w:sz="4" w:space="0" w:color="3F3F3E"/>
              <w:left w:val="single" w:sz="4" w:space="0" w:color="3F3F3E"/>
              <w:bottom w:val="single" w:sz="4" w:space="0" w:color="3F3F3E"/>
              <w:right w:val="single" w:sz="4" w:space="0" w:color="3F3F3E"/>
            </w:tcBorders>
          </w:tcPr>
          <w:p w14:paraId="068C84D1" w14:textId="77777777" w:rsidR="00383E50" w:rsidRDefault="00383E50" w:rsidP="00925E69">
            <w:pPr>
              <w:pStyle w:val="TableParagraph"/>
              <w:spacing w:before="1"/>
              <w:rPr>
                <w:rFonts w:ascii="Arial" w:eastAsia="Arial" w:hAnsi="Arial" w:cs="Arial"/>
                <w:b/>
                <w:bCs/>
                <w:sz w:val="25"/>
                <w:szCs w:val="25"/>
              </w:rPr>
            </w:pPr>
          </w:p>
          <w:p w14:paraId="57CFF787" w14:textId="77777777" w:rsidR="00383E50" w:rsidRDefault="00383E50" w:rsidP="00925E69">
            <w:pPr>
              <w:pStyle w:val="TableParagraph"/>
              <w:ind w:left="1236"/>
              <w:rPr>
                <w:rFonts w:ascii="Book Antiqua" w:eastAsia="Book Antiqua" w:hAnsi="Book Antiqua" w:cs="Book Antiqua"/>
                <w:sz w:val="28"/>
                <w:szCs w:val="28"/>
              </w:rPr>
            </w:pPr>
            <w:proofErr w:type="spellStart"/>
            <w:r>
              <w:rPr>
                <w:rFonts w:ascii="Book Antiqua" w:hAnsi="Book Antiqua"/>
                <w:b/>
                <w:color w:val="3F3F3E"/>
                <w:w w:val="105"/>
                <w:sz w:val="28"/>
              </w:rPr>
              <w:t>Netzneutralität</w:t>
            </w:r>
            <w:proofErr w:type="spellEnd"/>
          </w:p>
        </w:tc>
        <w:tc>
          <w:tcPr>
            <w:tcW w:w="4587" w:type="dxa"/>
            <w:tcBorders>
              <w:top w:val="single" w:sz="4" w:space="0" w:color="3F3F3E"/>
              <w:left w:val="single" w:sz="4" w:space="0" w:color="3F3F3E"/>
              <w:bottom w:val="single" w:sz="4" w:space="0" w:color="3F3F3E"/>
              <w:right w:val="single" w:sz="4" w:space="0" w:color="3F3F3E"/>
            </w:tcBorders>
          </w:tcPr>
          <w:p w14:paraId="6057D952" w14:textId="77777777" w:rsidR="00383E50" w:rsidRDefault="00383E50" w:rsidP="00925E69">
            <w:pPr>
              <w:pStyle w:val="TableParagraph"/>
              <w:spacing w:before="1"/>
              <w:rPr>
                <w:rFonts w:ascii="Arial" w:eastAsia="Arial" w:hAnsi="Arial" w:cs="Arial"/>
                <w:b/>
                <w:bCs/>
                <w:sz w:val="25"/>
                <w:szCs w:val="25"/>
              </w:rPr>
            </w:pPr>
          </w:p>
          <w:p w14:paraId="2539127B" w14:textId="77777777" w:rsidR="00383E50" w:rsidRDefault="00383E50" w:rsidP="00925E69">
            <w:pPr>
              <w:pStyle w:val="TableParagraph"/>
              <w:ind w:left="2"/>
              <w:jc w:val="center"/>
              <w:rPr>
                <w:rFonts w:ascii="Book Antiqua" w:eastAsia="Book Antiqua" w:hAnsi="Book Antiqua" w:cs="Book Antiqua"/>
                <w:sz w:val="28"/>
                <w:szCs w:val="28"/>
              </w:rPr>
            </w:pPr>
            <w:r>
              <w:rPr>
                <w:rFonts w:ascii="Book Antiqua"/>
                <w:b/>
                <w:color w:val="3F3F3E"/>
                <w:spacing w:val="-1"/>
                <w:sz w:val="28"/>
              </w:rPr>
              <w:t>Newsfeed</w:t>
            </w:r>
          </w:p>
        </w:tc>
      </w:tr>
      <w:tr w:rsidR="00383E50" w14:paraId="19EE88C8" w14:textId="77777777" w:rsidTr="00925E69">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61225490" w14:textId="77777777" w:rsidR="00383E50" w:rsidRDefault="00383E50" w:rsidP="00925E69">
            <w:pPr>
              <w:pStyle w:val="TableParagraph"/>
              <w:spacing w:before="118" w:line="241" w:lineRule="auto"/>
              <w:ind w:left="642" w:right="640" w:firstLine="47"/>
              <w:rPr>
                <w:rFonts w:ascii="Book Antiqua" w:eastAsia="Book Antiqua" w:hAnsi="Book Antiqua" w:cs="Book Antiqua"/>
                <w:sz w:val="28"/>
                <w:szCs w:val="28"/>
              </w:rPr>
            </w:pPr>
            <w:proofErr w:type="spellStart"/>
            <w:r>
              <w:rPr>
                <w:rFonts w:ascii="Book Antiqua"/>
                <w:b/>
                <w:color w:val="3F3F3E"/>
                <w:spacing w:val="-1"/>
                <w:sz w:val="28"/>
              </w:rPr>
              <w:t>Nutzerbasierte</w:t>
            </w:r>
            <w:proofErr w:type="spellEnd"/>
            <w:r>
              <w:rPr>
                <w:rFonts w:ascii="Book Antiqua"/>
                <w:b/>
                <w:color w:val="3F3F3E"/>
                <w:spacing w:val="34"/>
                <w:sz w:val="28"/>
              </w:rPr>
              <w:t xml:space="preserve"> </w:t>
            </w:r>
            <w:proofErr w:type="spellStart"/>
            <w:r>
              <w:rPr>
                <w:rFonts w:ascii="Book Antiqua"/>
                <w:b/>
                <w:color w:val="3F3F3E"/>
                <w:sz w:val="28"/>
              </w:rPr>
              <w:t>Inhalte</w:t>
            </w:r>
            <w:proofErr w:type="spellEnd"/>
            <w:r>
              <w:rPr>
                <w:rFonts w:ascii="Book Antiqua"/>
                <w:b/>
                <w:color w:val="3F3F3E"/>
                <w:spacing w:val="35"/>
                <w:sz w:val="28"/>
              </w:rPr>
              <w:t xml:space="preserve"> </w:t>
            </w:r>
            <w:r>
              <w:rPr>
                <w:rFonts w:ascii="Book Antiqua"/>
                <w:b/>
                <w:color w:val="3F3F3E"/>
                <w:w w:val="85"/>
                <w:sz w:val="28"/>
              </w:rPr>
              <w:t>|</w:t>
            </w:r>
            <w:r>
              <w:rPr>
                <w:rFonts w:ascii="Book Antiqua"/>
                <w:b/>
                <w:color w:val="3F3F3E"/>
                <w:spacing w:val="32"/>
                <w:w w:val="46"/>
                <w:sz w:val="28"/>
              </w:rPr>
              <w:t xml:space="preserve"> </w:t>
            </w:r>
            <w:r>
              <w:rPr>
                <w:rFonts w:ascii="Book Antiqua"/>
                <w:b/>
                <w:color w:val="3F3F3E"/>
                <w:sz w:val="28"/>
              </w:rPr>
              <w:t>User-Generated-Content</w:t>
            </w:r>
          </w:p>
        </w:tc>
        <w:tc>
          <w:tcPr>
            <w:tcW w:w="4587" w:type="dxa"/>
            <w:tcBorders>
              <w:top w:val="single" w:sz="4" w:space="0" w:color="3F3F3E"/>
              <w:left w:val="single" w:sz="4" w:space="0" w:color="3F3F3E"/>
              <w:bottom w:val="single" w:sz="4" w:space="0" w:color="3F3F3E"/>
              <w:right w:val="single" w:sz="4" w:space="0" w:color="3F3F3E"/>
            </w:tcBorders>
          </w:tcPr>
          <w:p w14:paraId="7D12F4B2" w14:textId="77777777" w:rsidR="00383E50" w:rsidRDefault="00383E50" w:rsidP="00925E69">
            <w:pPr>
              <w:pStyle w:val="TableParagraph"/>
              <w:spacing w:before="1"/>
              <w:rPr>
                <w:rFonts w:ascii="Arial" w:eastAsia="Arial" w:hAnsi="Arial" w:cs="Arial"/>
                <w:b/>
                <w:bCs/>
                <w:sz w:val="25"/>
                <w:szCs w:val="25"/>
              </w:rPr>
            </w:pPr>
          </w:p>
          <w:p w14:paraId="5B424F71" w14:textId="77777777" w:rsidR="00383E50" w:rsidRDefault="00383E50" w:rsidP="00925E69">
            <w:pPr>
              <w:pStyle w:val="TableParagraph"/>
              <w:ind w:left="1358"/>
              <w:rPr>
                <w:rFonts w:ascii="Book Antiqua" w:eastAsia="Book Antiqua" w:hAnsi="Book Antiqua" w:cs="Book Antiqua"/>
                <w:sz w:val="28"/>
                <w:szCs w:val="28"/>
              </w:rPr>
            </w:pPr>
            <w:r>
              <w:rPr>
                <w:rFonts w:ascii="Book Antiqua"/>
                <w:b/>
                <w:color w:val="3F3F3E"/>
                <w:spacing w:val="1"/>
                <w:sz w:val="28"/>
              </w:rPr>
              <w:t>Online-</w:t>
            </w:r>
            <w:r>
              <w:rPr>
                <w:rFonts w:ascii="Book Antiqua"/>
                <w:b/>
                <w:color w:val="3F3F3E"/>
                <w:sz w:val="28"/>
              </w:rPr>
              <w:t>Status</w:t>
            </w:r>
          </w:p>
        </w:tc>
      </w:tr>
      <w:tr w:rsidR="00383E50" w14:paraId="2E1374E2" w14:textId="77777777" w:rsidTr="00925E69">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6F021541" w14:textId="77777777" w:rsidR="00383E50" w:rsidRDefault="00383E50" w:rsidP="00925E69">
            <w:pPr>
              <w:pStyle w:val="TableParagraph"/>
              <w:rPr>
                <w:rFonts w:ascii="Arial" w:eastAsia="Arial" w:hAnsi="Arial" w:cs="Arial"/>
                <w:b/>
                <w:bCs/>
                <w:sz w:val="25"/>
                <w:szCs w:val="25"/>
              </w:rPr>
            </w:pPr>
          </w:p>
          <w:p w14:paraId="3DF64C15" w14:textId="77777777" w:rsidR="00383E50" w:rsidRDefault="00383E50" w:rsidP="00925E69">
            <w:pPr>
              <w:pStyle w:val="TableParagraph"/>
              <w:ind w:left="2"/>
              <w:jc w:val="center"/>
              <w:rPr>
                <w:rFonts w:ascii="Book Antiqua" w:eastAsia="Book Antiqua" w:hAnsi="Book Antiqua" w:cs="Book Antiqua"/>
                <w:sz w:val="28"/>
                <w:szCs w:val="28"/>
              </w:rPr>
            </w:pPr>
            <w:r>
              <w:rPr>
                <w:rFonts w:ascii="Book Antiqua"/>
                <w:b/>
                <w:color w:val="3F3F3E"/>
                <w:w w:val="105"/>
                <w:sz w:val="28"/>
              </w:rPr>
              <w:t>Persuasion</w:t>
            </w:r>
          </w:p>
        </w:tc>
        <w:tc>
          <w:tcPr>
            <w:tcW w:w="4587" w:type="dxa"/>
            <w:tcBorders>
              <w:top w:val="single" w:sz="4" w:space="0" w:color="3F3F3E"/>
              <w:left w:val="single" w:sz="4" w:space="0" w:color="3F3F3E"/>
              <w:bottom w:val="single" w:sz="4" w:space="0" w:color="3F3F3E"/>
              <w:right w:val="single" w:sz="4" w:space="0" w:color="3F3F3E"/>
            </w:tcBorders>
          </w:tcPr>
          <w:p w14:paraId="2CD1AA01" w14:textId="77777777" w:rsidR="00383E50" w:rsidRDefault="00383E50" w:rsidP="00925E69">
            <w:pPr>
              <w:pStyle w:val="TableParagraph"/>
              <w:rPr>
                <w:rFonts w:ascii="Arial" w:eastAsia="Arial" w:hAnsi="Arial" w:cs="Arial"/>
                <w:b/>
                <w:bCs/>
                <w:sz w:val="25"/>
                <w:szCs w:val="25"/>
              </w:rPr>
            </w:pPr>
          </w:p>
          <w:p w14:paraId="0273C32E" w14:textId="77777777" w:rsidR="00383E50" w:rsidRDefault="00383E50" w:rsidP="00925E69">
            <w:pPr>
              <w:pStyle w:val="TableParagraph"/>
              <w:ind w:left="2"/>
              <w:jc w:val="center"/>
              <w:rPr>
                <w:rFonts w:ascii="Book Antiqua" w:eastAsia="Book Antiqua" w:hAnsi="Book Antiqua" w:cs="Book Antiqua"/>
                <w:sz w:val="28"/>
                <w:szCs w:val="28"/>
              </w:rPr>
            </w:pPr>
            <w:r>
              <w:rPr>
                <w:rFonts w:ascii="Book Antiqua"/>
                <w:b/>
                <w:color w:val="3F3F3E"/>
                <w:w w:val="110"/>
                <w:sz w:val="28"/>
              </w:rPr>
              <w:t>Pinterest</w:t>
            </w:r>
          </w:p>
        </w:tc>
      </w:tr>
      <w:tr w:rsidR="00383E50" w14:paraId="00840F75" w14:textId="77777777" w:rsidTr="00925E69">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3B77CC49" w14:textId="77777777" w:rsidR="00383E50" w:rsidRDefault="00383E50" w:rsidP="00925E69">
            <w:pPr>
              <w:pStyle w:val="TableParagraph"/>
              <w:rPr>
                <w:rFonts w:ascii="Arial" w:eastAsia="Arial" w:hAnsi="Arial" w:cs="Arial"/>
                <w:b/>
                <w:bCs/>
                <w:sz w:val="25"/>
                <w:szCs w:val="25"/>
              </w:rPr>
            </w:pPr>
          </w:p>
          <w:p w14:paraId="7DE4D040" w14:textId="77777777" w:rsidR="00383E50" w:rsidRDefault="00383E50" w:rsidP="00925E69">
            <w:pPr>
              <w:pStyle w:val="TableParagraph"/>
              <w:jc w:val="center"/>
              <w:rPr>
                <w:rFonts w:ascii="Book Antiqua" w:eastAsia="Book Antiqua" w:hAnsi="Book Antiqua" w:cs="Book Antiqua"/>
                <w:sz w:val="28"/>
                <w:szCs w:val="28"/>
              </w:rPr>
            </w:pPr>
            <w:r>
              <w:rPr>
                <w:rFonts w:ascii="Book Antiqua"/>
                <w:b/>
                <w:color w:val="3F3F3E"/>
                <w:spacing w:val="-9"/>
                <w:w w:val="110"/>
                <w:sz w:val="28"/>
              </w:rPr>
              <w:t>P</w:t>
            </w:r>
            <w:r>
              <w:rPr>
                <w:rFonts w:ascii="Book Antiqua"/>
                <w:b/>
                <w:color w:val="3F3F3E"/>
                <w:spacing w:val="2"/>
                <w:w w:val="110"/>
                <w:sz w:val="28"/>
              </w:rPr>
              <w:t>os</w:t>
            </w:r>
            <w:r>
              <w:rPr>
                <w:rFonts w:ascii="Book Antiqua"/>
                <w:b/>
                <w:color w:val="3F3F3E"/>
                <w:w w:val="110"/>
                <w:sz w:val="28"/>
              </w:rPr>
              <w:t>t</w:t>
            </w:r>
          </w:p>
        </w:tc>
        <w:tc>
          <w:tcPr>
            <w:tcW w:w="4587" w:type="dxa"/>
            <w:tcBorders>
              <w:top w:val="single" w:sz="4" w:space="0" w:color="3F3F3E"/>
              <w:left w:val="single" w:sz="4" w:space="0" w:color="3F3F3E"/>
              <w:bottom w:val="single" w:sz="4" w:space="0" w:color="3F3F3E"/>
              <w:right w:val="single" w:sz="4" w:space="0" w:color="3F3F3E"/>
            </w:tcBorders>
          </w:tcPr>
          <w:p w14:paraId="4E162F3F" w14:textId="77777777" w:rsidR="00383E50" w:rsidRDefault="00383E50" w:rsidP="00925E69">
            <w:pPr>
              <w:pStyle w:val="TableParagraph"/>
              <w:rPr>
                <w:rFonts w:ascii="Arial" w:eastAsia="Arial" w:hAnsi="Arial" w:cs="Arial"/>
                <w:b/>
                <w:bCs/>
                <w:sz w:val="25"/>
                <w:szCs w:val="25"/>
              </w:rPr>
            </w:pPr>
          </w:p>
          <w:p w14:paraId="441F5170" w14:textId="77777777" w:rsidR="00383E50" w:rsidRDefault="00383E50" w:rsidP="00925E69">
            <w:pPr>
              <w:pStyle w:val="TableParagraph"/>
              <w:ind w:right="231"/>
              <w:jc w:val="center"/>
              <w:rPr>
                <w:rFonts w:ascii="Book Antiqua" w:eastAsia="Book Antiqua" w:hAnsi="Book Antiqua" w:cs="Book Antiqua"/>
                <w:sz w:val="28"/>
                <w:szCs w:val="28"/>
              </w:rPr>
            </w:pPr>
            <w:proofErr w:type="spellStart"/>
            <w:r>
              <w:rPr>
                <w:rFonts w:ascii="Book Antiqua"/>
                <w:b/>
                <w:color w:val="3F3F3E"/>
                <w:sz w:val="28"/>
              </w:rPr>
              <w:t>Pro</w:t>
            </w:r>
            <w:r>
              <w:rPr>
                <w:rFonts w:ascii="Book Antiqua"/>
                <w:b/>
                <w:color w:val="3F3F3E"/>
                <w:spacing w:val="1"/>
                <w:sz w:val="28"/>
              </w:rPr>
              <w:t>fi</w:t>
            </w:r>
            <w:proofErr w:type="spellEnd"/>
          </w:p>
        </w:tc>
      </w:tr>
      <w:tr w:rsidR="00383E50" w14:paraId="47767F5A" w14:textId="77777777" w:rsidTr="00925E69">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65519FD8" w14:textId="77777777" w:rsidR="00383E50" w:rsidRDefault="00383E50" w:rsidP="00925E69">
            <w:pPr>
              <w:pStyle w:val="TableParagraph"/>
              <w:rPr>
                <w:rFonts w:ascii="Arial" w:eastAsia="Arial" w:hAnsi="Arial" w:cs="Arial"/>
                <w:b/>
                <w:bCs/>
                <w:sz w:val="25"/>
                <w:szCs w:val="25"/>
              </w:rPr>
            </w:pPr>
          </w:p>
          <w:p w14:paraId="076DFEFC" w14:textId="77777777" w:rsidR="00383E50" w:rsidRDefault="00383E50" w:rsidP="00925E69">
            <w:pPr>
              <w:pStyle w:val="TableParagraph"/>
              <w:tabs>
                <w:tab w:val="left" w:pos="1230"/>
              </w:tabs>
              <w:jc w:val="center"/>
              <w:rPr>
                <w:rFonts w:ascii="Book Antiqua" w:eastAsia="Book Antiqua" w:hAnsi="Book Antiqua" w:cs="Book Antiqua"/>
                <w:sz w:val="28"/>
                <w:szCs w:val="28"/>
              </w:rPr>
            </w:pPr>
            <w:r>
              <w:rPr>
                <w:rFonts w:ascii="Book Antiqua"/>
                <w:b/>
                <w:color w:val="3F3F3E"/>
                <w:sz w:val="28"/>
              </w:rPr>
              <w:t>Pro</w:t>
            </w:r>
            <w:r>
              <w:rPr>
                <w:rFonts w:ascii="Book Antiqua"/>
                <w:b/>
                <w:color w:val="3F3F3E"/>
                <w:spacing w:val="1"/>
                <w:sz w:val="28"/>
              </w:rPr>
              <w:t>fil</w:t>
            </w:r>
            <w:r>
              <w:rPr>
                <w:rFonts w:ascii="Book Antiqua"/>
                <w:b/>
                <w:color w:val="3F3F3E"/>
                <w:sz w:val="28"/>
              </w:rPr>
              <w:t>e</w:t>
            </w:r>
          </w:p>
        </w:tc>
        <w:tc>
          <w:tcPr>
            <w:tcW w:w="4587" w:type="dxa"/>
            <w:tcBorders>
              <w:top w:val="single" w:sz="4" w:space="0" w:color="3F3F3E"/>
              <w:left w:val="single" w:sz="4" w:space="0" w:color="3F3F3E"/>
              <w:bottom w:val="single" w:sz="4" w:space="0" w:color="3F3F3E"/>
              <w:right w:val="single" w:sz="4" w:space="0" w:color="3F3F3E"/>
            </w:tcBorders>
          </w:tcPr>
          <w:p w14:paraId="21DBBC80" w14:textId="77777777" w:rsidR="00383E50" w:rsidRDefault="00383E50" w:rsidP="00925E69">
            <w:pPr>
              <w:pStyle w:val="TableParagraph"/>
              <w:rPr>
                <w:rFonts w:ascii="Arial" w:eastAsia="Arial" w:hAnsi="Arial" w:cs="Arial"/>
                <w:b/>
                <w:bCs/>
                <w:sz w:val="25"/>
                <w:szCs w:val="25"/>
              </w:rPr>
            </w:pPr>
          </w:p>
          <w:p w14:paraId="05DB41C3" w14:textId="77777777" w:rsidR="00383E50" w:rsidRDefault="00383E50" w:rsidP="00925E69">
            <w:pPr>
              <w:pStyle w:val="TableParagraph"/>
              <w:ind w:left="2"/>
              <w:jc w:val="center"/>
              <w:rPr>
                <w:rFonts w:ascii="Book Antiqua" w:eastAsia="Book Antiqua" w:hAnsi="Book Antiqua" w:cs="Book Antiqua"/>
                <w:sz w:val="28"/>
                <w:szCs w:val="28"/>
              </w:rPr>
            </w:pPr>
            <w:proofErr w:type="spellStart"/>
            <w:r>
              <w:rPr>
                <w:rFonts w:ascii="Book Antiqua"/>
                <w:b/>
                <w:color w:val="3F3F3E"/>
                <w:spacing w:val="-3"/>
                <w:w w:val="105"/>
                <w:sz w:val="28"/>
              </w:rPr>
              <w:t>ReTw</w:t>
            </w:r>
            <w:r>
              <w:rPr>
                <w:rFonts w:ascii="Book Antiqua"/>
                <w:b/>
                <w:color w:val="3F3F3E"/>
                <w:spacing w:val="-2"/>
                <w:w w:val="105"/>
                <w:sz w:val="28"/>
              </w:rPr>
              <w:t>eet</w:t>
            </w:r>
            <w:proofErr w:type="spellEnd"/>
          </w:p>
        </w:tc>
      </w:tr>
      <w:tr w:rsidR="00383E50" w14:paraId="5BDDCE6F" w14:textId="77777777" w:rsidTr="00925E69">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28006B4D" w14:textId="77777777" w:rsidR="00383E50" w:rsidRDefault="00383E50" w:rsidP="00925E69">
            <w:pPr>
              <w:pStyle w:val="TableParagraph"/>
              <w:rPr>
                <w:rFonts w:ascii="Arial" w:eastAsia="Arial" w:hAnsi="Arial" w:cs="Arial"/>
                <w:b/>
                <w:bCs/>
                <w:sz w:val="25"/>
                <w:szCs w:val="25"/>
              </w:rPr>
            </w:pPr>
          </w:p>
          <w:p w14:paraId="33212704" w14:textId="77777777" w:rsidR="00383E50" w:rsidRDefault="00383E50" w:rsidP="00925E69">
            <w:pPr>
              <w:pStyle w:val="TableParagraph"/>
              <w:ind w:left="1210"/>
              <w:rPr>
                <w:rFonts w:ascii="Book Antiqua" w:eastAsia="Book Antiqua" w:hAnsi="Book Antiqua" w:cs="Book Antiqua"/>
                <w:sz w:val="28"/>
                <w:szCs w:val="28"/>
              </w:rPr>
            </w:pPr>
            <w:proofErr w:type="spellStart"/>
            <w:r>
              <w:rPr>
                <w:rFonts w:ascii="Book Antiqua"/>
                <w:b/>
                <w:color w:val="3F3F3E"/>
                <w:sz w:val="28"/>
              </w:rPr>
              <w:t>Schweigespirale</w:t>
            </w:r>
            <w:proofErr w:type="spellEnd"/>
          </w:p>
        </w:tc>
        <w:tc>
          <w:tcPr>
            <w:tcW w:w="4587" w:type="dxa"/>
            <w:tcBorders>
              <w:top w:val="single" w:sz="4" w:space="0" w:color="3F3F3E"/>
              <w:left w:val="single" w:sz="4" w:space="0" w:color="3F3F3E"/>
              <w:bottom w:val="single" w:sz="4" w:space="0" w:color="3F3F3E"/>
              <w:right w:val="single" w:sz="4" w:space="0" w:color="3F3F3E"/>
            </w:tcBorders>
          </w:tcPr>
          <w:p w14:paraId="19E28738" w14:textId="77777777" w:rsidR="00383E50" w:rsidRDefault="00383E50" w:rsidP="00925E69">
            <w:pPr>
              <w:pStyle w:val="TableParagraph"/>
              <w:rPr>
                <w:rFonts w:ascii="Arial" w:eastAsia="Arial" w:hAnsi="Arial" w:cs="Arial"/>
                <w:b/>
                <w:bCs/>
                <w:sz w:val="25"/>
                <w:szCs w:val="25"/>
              </w:rPr>
            </w:pPr>
          </w:p>
          <w:p w14:paraId="226A1CC1" w14:textId="77777777" w:rsidR="00383E50" w:rsidRDefault="00383E50" w:rsidP="00925E69">
            <w:pPr>
              <w:pStyle w:val="TableParagraph"/>
              <w:ind w:left="2"/>
              <w:jc w:val="center"/>
              <w:rPr>
                <w:rFonts w:ascii="Book Antiqua" w:eastAsia="Book Antiqua" w:hAnsi="Book Antiqua" w:cs="Book Antiqua"/>
                <w:sz w:val="28"/>
                <w:szCs w:val="28"/>
              </w:rPr>
            </w:pPr>
            <w:r>
              <w:rPr>
                <w:rFonts w:ascii="Book Antiqua"/>
                <w:b/>
                <w:color w:val="3F3F3E"/>
                <w:spacing w:val="1"/>
                <w:sz w:val="28"/>
              </w:rPr>
              <w:t>S</w:t>
            </w:r>
            <w:r>
              <w:rPr>
                <w:rFonts w:ascii="Book Antiqua"/>
                <w:b/>
                <w:color w:val="3F3F3E"/>
                <w:sz w:val="28"/>
              </w:rPr>
              <w:t>ee</w:t>
            </w:r>
            <w:r>
              <w:rPr>
                <w:rFonts w:ascii="Book Antiqua"/>
                <w:b/>
                <w:color w:val="3F3F3E"/>
                <w:spacing w:val="1"/>
                <w:sz w:val="28"/>
              </w:rPr>
              <w:t>ding</w:t>
            </w:r>
          </w:p>
        </w:tc>
      </w:tr>
      <w:tr w:rsidR="00383E50" w14:paraId="420A01FC" w14:textId="77777777" w:rsidTr="00925E69">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67456C9C" w14:textId="77777777" w:rsidR="00383E50" w:rsidRDefault="00383E50" w:rsidP="00925E69">
            <w:pPr>
              <w:pStyle w:val="TableParagraph"/>
              <w:rPr>
                <w:rFonts w:ascii="Arial" w:eastAsia="Arial" w:hAnsi="Arial" w:cs="Arial"/>
                <w:b/>
                <w:bCs/>
                <w:sz w:val="25"/>
                <w:szCs w:val="25"/>
              </w:rPr>
            </w:pPr>
          </w:p>
          <w:p w14:paraId="6D649946" w14:textId="77777777" w:rsidR="00383E50" w:rsidRDefault="00383E50" w:rsidP="00925E69">
            <w:pPr>
              <w:pStyle w:val="TableParagraph"/>
              <w:ind w:right="143"/>
              <w:jc w:val="center"/>
              <w:rPr>
                <w:rFonts w:ascii="Book Antiqua" w:eastAsia="Book Antiqua" w:hAnsi="Book Antiqua" w:cs="Book Antiqua"/>
                <w:sz w:val="28"/>
                <w:szCs w:val="28"/>
              </w:rPr>
            </w:pPr>
            <w:proofErr w:type="spellStart"/>
            <w:r>
              <w:rPr>
                <w:rFonts w:ascii="Book Antiqua"/>
                <w:b/>
                <w:color w:val="3F3F3E"/>
                <w:spacing w:val="1"/>
                <w:sz w:val="28"/>
              </w:rPr>
              <w:t>Selfi</w:t>
            </w:r>
            <w:proofErr w:type="spellEnd"/>
          </w:p>
        </w:tc>
        <w:tc>
          <w:tcPr>
            <w:tcW w:w="4587" w:type="dxa"/>
            <w:tcBorders>
              <w:top w:val="single" w:sz="4" w:space="0" w:color="3F3F3E"/>
              <w:left w:val="single" w:sz="4" w:space="0" w:color="3F3F3E"/>
              <w:bottom w:val="single" w:sz="4" w:space="0" w:color="3F3F3E"/>
              <w:right w:val="single" w:sz="4" w:space="0" w:color="3F3F3E"/>
            </w:tcBorders>
          </w:tcPr>
          <w:p w14:paraId="47591541" w14:textId="77777777" w:rsidR="00383E50" w:rsidRDefault="00383E50" w:rsidP="00925E69">
            <w:pPr>
              <w:pStyle w:val="TableParagraph"/>
              <w:rPr>
                <w:rFonts w:ascii="Arial" w:eastAsia="Arial" w:hAnsi="Arial" w:cs="Arial"/>
                <w:b/>
                <w:bCs/>
                <w:sz w:val="25"/>
                <w:szCs w:val="25"/>
              </w:rPr>
            </w:pPr>
          </w:p>
          <w:p w14:paraId="3F913E26" w14:textId="77777777" w:rsidR="00383E50" w:rsidRDefault="00383E50" w:rsidP="00925E69">
            <w:pPr>
              <w:pStyle w:val="TableParagraph"/>
              <w:ind w:left="1299"/>
              <w:rPr>
                <w:rFonts w:ascii="Book Antiqua" w:eastAsia="Book Antiqua" w:hAnsi="Book Antiqua" w:cs="Book Antiqua"/>
                <w:sz w:val="28"/>
                <w:szCs w:val="28"/>
              </w:rPr>
            </w:pPr>
            <w:proofErr w:type="spellStart"/>
            <w:r>
              <w:rPr>
                <w:rFonts w:ascii="Book Antiqua"/>
                <w:b/>
                <w:color w:val="3F3F3E"/>
                <w:sz w:val="28"/>
              </w:rPr>
              <w:t>Sharen</w:t>
            </w:r>
            <w:proofErr w:type="spellEnd"/>
            <w:r>
              <w:rPr>
                <w:rFonts w:ascii="Book Antiqua"/>
                <w:b/>
                <w:color w:val="3F3F3E"/>
                <w:spacing w:val="-22"/>
                <w:sz w:val="28"/>
              </w:rPr>
              <w:t xml:space="preserve"> </w:t>
            </w:r>
            <w:r>
              <w:rPr>
                <w:rFonts w:ascii="Book Antiqua"/>
                <w:b/>
                <w:color w:val="3F3F3E"/>
                <w:w w:val="85"/>
                <w:sz w:val="28"/>
              </w:rPr>
              <w:t>|</w:t>
            </w:r>
            <w:r>
              <w:rPr>
                <w:rFonts w:ascii="Book Antiqua"/>
                <w:b/>
                <w:color w:val="3F3F3E"/>
                <w:spacing w:val="-12"/>
                <w:w w:val="85"/>
                <w:sz w:val="28"/>
              </w:rPr>
              <w:t xml:space="preserve"> </w:t>
            </w:r>
            <w:proofErr w:type="spellStart"/>
            <w:r>
              <w:rPr>
                <w:rFonts w:ascii="Book Antiqua"/>
                <w:b/>
                <w:color w:val="3F3F3E"/>
                <w:spacing w:val="-2"/>
                <w:sz w:val="28"/>
              </w:rPr>
              <w:t>Teilen</w:t>
            </w:r>
            <w:proofErr w:type="spellEnd"/>
          </w:p>
        </w:tc>
      </w:tr>
      <w:tr w:rsidR="00383E50" w14:paraId="2D76455C" w14:textId="77777777" w:rsidTr="00925E69">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14FAF3A5" w14:textId="77777777" w:rsidR="00383E50" w:rsidRDefault="00383E50" w:rsidP="00925E69">
            <w:pPr>
              <w:pStyle w:val="TableParagraph"/>
              <w:rPr>
                <w:rFonts w:ascii="Arial" w:eastAsia="Arial" w:hAnsi="Arial" w:cs="Arial"/>
                <w:b/>
                <w:bCs/>
                <w:sz w:val="25"/>
                <w:szCs w:val="25"/>
              </w:rPr>
            </w:pPr>
          </w:p>
          <w:p w14:paraId="7A61C546" w14:textId="77777777" w:rsidR="00383E50" w:rsidRDefault="00383E50" w:rsidP="00925E69">
            <w:pPr>
              <w:pStyle w:val="TableParagraph"/>
              <w:ind w:left="2"/>
              <w:jc w:val="center"/>
              <w:rPr>
                <w:rFonts w:ascii="Book Antiqua" w:eastAsia="Book Antiqua" w:hAnsi="Book Antiqua" w:cs="Book Antiqua"/>
                <w:sz w:val="28"/>
                <w:szCs w:val="28"/>
              </w:rPr>
            </w:pPr>
            <w:proofErr w:type="spellStart"/>
            <w:r>
              <w:rPr>
                <w:rFonts w:ascii="Book Antiqua"/>
                <w:b/>
                <w:color w:val="3F3F3E"/>
                <w:w w:val="105"/>
                <w:sz w:val="28"/>
              </w:rPr>
              <w:t>Shitstorm</w:t>
            </w:r>
            <w:proofErr w:type="spellEnd"/>
          </w:p>
        </w:tc>
        <w:tc>
          <w:tcPr>
            <w:tcW w:w="4587" w:type="dxa"/>
            <w:tcBorders>
              <w:top w:val="single" w:sz="4" w:space="0" w:color="3F3F3E"/>
              <w:left w:val="single" w:sz="4" w:space="0" w:color="3F3F3E"/>
              <w:bottom w:val="single" w:sz="4" w:space="0" w:color="3F3F3E"/>
              <w:right w:val="single" w:sz="4" w:space="0" w:color="3F3F3E"/>
            </w:tcBorders>
          </w:tcPr>
          <w:p w14:paraId="13DA0173" w14:textId="77777777" w:rsidR="00383E50" w:rsidRDefault="00383E50" w:rsidP="00925E69">
            <w:pPr>
              <w:pStyle w:val="TableParagraph"/>
              <w:spacing w:before="118" w:line="241" w:lineRule="auto"/>
              <w:ind w:left="1441" w:right="979" w:hanging="460"/>
              <w:rPr>
                <w:rFonts w:ascii="Book Antiqua" w:eastAsia="Book Antiqua" w:hAnsi="Book Antiqua" w:cs="Book Antiqua"/>
                <w:sz w:val="28"/>
                <w:szCs w:val="28"/>
              </w:rPr>
            </w:pPr>
            <w:proofErr w:type="spellStart"/>
            <w:r>
              <w:rPr>
                <w:rFonts w:ascii="Book Antiqua"/>
                <w:b/>
                <w:color w:val="3F3F3E"/>
                <w:spacing w:val="1"/>
                <w:sz w:val="28"/>
              </w:rPr>
              <w:t>S</w:t>
            </w:r>
            <w:r>
              <w:rPr>
                <w:rFonts w:ascii="Book Antiqua"/>
                <w:b/>
                <w:color w:val="3F3F3E"/>
                <w:sz w:val="28"/>
              </w:rPr>
              <w:t>o</w:t>
            </w:r>
            <w:r>
              <w:rPr>
                <w:rFonts w:ascii="Book Antiqua"/>
                <w:b/>
                <w:color w:val="3F3F3E"/>
                <w:spacing w:val="1"/>
                <w:sz w:val="28"/>
              </w:rPr>
              <w:t>ziale</w:t>
            </w:r>
            <w:proofErr w:type="spellEnd"/>
            <w:r>
              <w:rPr>
                <w:rFonts w:ascii="Book Antiqua"/>
                <w:b/>
                <w:color w:val="3F3F3E"/>
                <w:spacing w:val="-13"/>
                <w:sz w:val="28"/>
              </w:rPr>
              <w:t xml:space="preserve"> </w:t>
            </w:r>
            <w:proofErr w:type="spellStart"/>
            <w:r>
              <w:rPr>
                <w:rFonts w:ascii="Book Antiqua"/>
                <w:b/>
                <w:color w:val="3F3F3E"/>
                <w:spacing w:val="-1"/>
                <w:sz w:val="28"/>
              </w:rPr>
              <w:t>Netzwerke</w:t>
            </w:r>
            <w:proofErr w:type="spellEnd"/>
            <w:r>
              <w:rPr>
                <w:rFonts w:ascii="Book Antiqua"/>
                <w:b/>
                <w:color w:val="3F3F3E"/>
                <w:spacing w:val="-12"/>
                <w:sz w:val="28"/>
              </w:rPr>
              <w:t xml:space="preserve"> </w:t>
            </w:r>
            <w:r>
              <w:rPr>
                <w:rFonts w:ascii="Book Antiqua"/>
                <w:b/>
                <w:color w:val="3F3F3E"/>
                <w:w w:val="85"/>
                <w:sz w:val="28"/>
              </w:rPr>
              <w:t>|</w:t>
            </w:r>
            <w:r>
              <w:rPr>
                <w:rFonts w:ascii="Book Antiqua"/>
                <w:b/>
                <w:color w:val="3F3F3E"/>
                <w:spacing w:val="24"/>
                <w:w w:val="46"/>
                <w:sz w:val="28"/>
              </w:rPr>
              <w:t xml:space="preserve"> </w:t>
            </w:r>
            <w:r>
              <w:rPr>
                <w:rFonts w:ascii="Book Antiqua"/>
                <w:b/>
                <w:color w:val="3F3F3E"/>
                <w:spacing w:val="1"/>
                <w:sz w:val="28"/>
              </w:rPr>
              <w:t>S</w:t>
            </w:r>
            <w:r>
              <w:rPr>
                <w:rFonts w:ascii="Book Antiqua"/>
                <w:b/>
                <w:color w:val="3F3F3E"/>
                <w:sz w:val="28"/>
              </w:rPr>
              <w:t>ocial</w:t>
            </w:r>
            <w:r>
              <w:rPr>
                <w:rFonts w:ascii="Book Antiqua"/>
                <w:b/>
                <w:color w:val="3F3F3E"/>
                <w:spacing w:val="-4"/>
                <w:sz w:val="28"/>
              </w:rPr>
              <w:t xml:space="preserve"> </w:t>
            </w:r>
            <w:r>
              <w:rPr>
                <w:rFonts w:ascii="Book Antiqua"/>
                <w:b/>
                <w:color w:val="3F3F3E"/>
                <w:spacing w:val="1"/>
                <w:sz w:val="28"/>
              </w:rPr>
              <w:t>M</w:t>
            </w:r>
            <w:r>
              <w:rPr>
                <w:rFonts w:ascii="Book Antiqua"/>
                <w:b/>
                <w:color w:val="3F3F3E"/>
                <w:sz w:val="28"/>
              </w:rPr>
              <w:t>e</w:t>
            </w:r>
            <w:r>
              <w:rPr>
                <w:rFonts w:ascii="Book Antiqua"/>
                <w:b/>
                <w:color w:val="3F3F3E"/>
                <w:spacing w:val="1"/>
                <w:sz w:val="28"/>
              </w:rPr>
              <w:t>dia</w:t>
            </w:r>
          </w:p>
        </w:tc>
      </w:tr>
      <w:tr w:rsidR="00383E50" w14:paraId="244E3DCA" w14:textId="77777777" w:rsidTr="00925E69">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2D4FB72F" w14:textId="77777777" w:rsidR="00383E50" w:rsidRDefault="00383E50" w:rsidP="00925E69">
            <w:pPr>
              <w:pStyle w:val="TableParagraph"/>
              <w:rPr>
                <w:rFonts w:ascii="Arial" w:eastAsia="Arial" w:hAnsi="Arial" w:cs="Arial"/>
                <w:b/>
                <w:bCs/>
                <w:sz w:val="25"/>
                <w:szCs w:val="25"/>
              </w:rPr>
            </w:pPr>
          </w:p>
          <w:p w14:paraId="66335AF7" w14:textId="77777777" w:rsidR="00383E50" w:rsidRDefault="00383E50" w:rsidP="00925E69">
            <w:pPr>
              <w:pStyle w:val="TableParagraph"/>
              <w:jc w:val="center"/>
              <w:rPr>
                <w:rFonts w:ascii="Book Antiqua" w:eastAsia="Book Antiqua" w:hAnsi="Book Antiqua" w:cs="Book Antiqua"/>
                <w:sz w:val="28"/>
                <w:szCs w:val="28"/>
              </w:rPr>
            </w:pPr>
            <w:r>
              <w:rPr>
                <w:rFonts w:ascii="Book Antiqua"/>
                <w:b/>
                <w:color w:val="3F3F3E"/>
                <w:sz w:val="28"/>
              </w:rPr>
              <w:t>Spam</w:t>
            </w:r>
          </w:p>
        </w:tc>
        <w:tc>
          <w:tcPr>
            <w:tcW w:w="4587" w:type="dxa"/>
            <w:tcBorders>
              <w:top w:val="single" w:sz="4" w:space="0" w:color="3F3F3E"/>
              <w:left w:val="single" w:sz="4" w:space="0" w:color="3F3F3E"/>
              <w:bottom w:val="single" w:sz="4" w:space="0" w:color="3F3F3E"/>
              <w:right w:val="single" w:sz="4" w:space="0" w:color="3F3F3E"/>
            </w:tcBorders>
          </w:tcPr>
          <w:p w14:paraId="5B35AE37" w14:textId="77777777" w:rsidR="00383E50" w:rsidRDefault="00383E50" w:rsidP="00925E69">
            <w:pPr>
              <w:pStyle w:val="TableParagraph"/>
              <w:rPr>
                <w:rFonts w:ascii="Arial" w:eastAsia="Arial" w:hAnsi="Arial" w:cs="Arial"/>
                <w:b/>
                <w:bCs/>
                <w:sz w:val="25"/>
                <w:szCs w:val="25"/>
              </w:rPr>
            </w:pPr>
          </w:p>
          <w:p w14:paraId="356950D1" w14:textId="77777777" w:rsidR="00383E50" w:rsidRDefault="00383E50" w:rsidP="00925E69">
            <w:pPr>
              <w:pStyle w:val="TableParagraph"/>
              <w:ind w:left="1320"/>
              <w:rPr>
                <w:rFonts w:ascii="Book Antiqua" w:eastAsia="Book Antiqua" w:hAnsi="Book Antiqua" w:cs="Book Antiqua"/>
                <w:sz w:val="28"/>
                <w:szCs w:val="28"/>
              </w:rPr>
            </w:pPr>
            <w:proofErr w:type="spellStart"/>
            <w:r>
              <w:rPr>
                <w:rFonts w:ascii="Book Antiqua"/>
                <w:b/>
                <w:color w:val="3F3F3E"/>
                <w:spacing w:val="1"/>
                <w:w w:val="105"/>
                <w:sz w:val="28"/>
              </w:rPr>
              <w:t>Suchmaschine</w:t>
            </w:r>
            <w:proofErr w:type="spellEnd"/>
          </w:p>
        </w:tc>
      </w:tr>
      <w:tr w:rsidR="00383E50" w14:paraId="73AE4814" w14:textId="77777777" w:rsidTr="00925E69">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68A53C62" w14:textId="77777777" w:rsidR="00383E50" w:rsidRDefault="00383E50" w:rsidP="00925E69">
            <w:pPr>
              <w:pStyle w:val="TableParagraph"/>
              <w:rPr>
                <w:rFonts w:ascii="Arial" w:eastAsia="Arial" w:hAnsi="Arial" w:cs="Arial"/>
                <w:b/>
                <w:bCs/>
                <w:sz w:val="25"/>
                <w:szCs w:val="25"/>
              </w:rPr>
            </w:pPr>
          </w:p>
          <w:p w14:paraId="260A58D0" w14:textId="77777777" w:rsidR="00383E50" w:rsidRDefault="00383E50" w:rsidP="00925E69">
            <w:pPr>
              <w:pStyle w:val="TableParagraph"/>
              <w:jc w:val="center"/>
              <w:rPr>
                <w:rFonts w:ascii="Book Antiqua" w:eastAsia="Book Antiqua" w:hAnsi="Book Antiqua" w:cs="Book Antiqua"/>
                <w:sz w:val="28"/>
                <w:szCs w:val="28"/>
              </w:rPr>
            </w:pPr>
            <w:r>
              <w:rPr>
                <w:rFonts w:ascii="Book Antiqua"/>
                <w:b/>
                <w:color w:val="3F3F3E"/>
                <w:spacing w:val="-7"/>
                <w:sz w:val="28"/>
              </w:rPr>
              <w:t>Ta</w:t>
            </w:r>
            <w:r>
              <w:rPr>
                <w:rFonts w:ascii="Book Antiqua"/>
                <w:b/>
                <w:color w:val="3F3F3E"/>
                <w:spacing w:val="-8"/>
                <w:sz w:val="28"/>
              </w:rPr>
              <w:t>g</w:t>
            </w:r>
          </w:p>
        </w:tc>
        <w:tc>
          <w:tcPr>
            <w:tcW w:w="4587" w:type="dxa"/>
            <w:tcBorders>
              <w:top w:val="single" w:sz="4" w:space="0" w:color="3F3F3E"/>
              <w:left w:val="single" w:sz="4" w:space="0" w:color="3F3F3E"/>
              <w:bottom w:val="single" w:sz="4" w:space="0" w:color="3F3F3E"/>
              <w:right w:val="single" w:sz="4" w:space="0" w:color="3F3F3E"/>
            </w:tcBorders>
          </w:tcPr>
          <w:p w14:paraId="75FDFBE6" w14:textId="77777777" w:rsidR="00383E50" w:rsidRDefault="00383E50" w:rsidP="00925E69">
            <w:pPr>
              <w:pStyle w:val="TableParagraph"/>
              <w:rPr>
                <w:rFonts w:ascii="Arial" w:eastAsia="Arial" w:hAnsi="Arial" w:cs="Arial"/>
                <w:b/>
                <w:bCs/>
                <w:sz w:val="25"/>
                <w:szCs w:val="25"/>
              </w:rPr>
            </w:pPr>
          </w:p>
          <w:p w14:paraId="2BB5ACAE" w14:textId="77777777" w:rsidR="00383E50" w:rsidRDefault="00383E50" w:rsidP="00925E69">
            <w:pPr>
              <w:pStyle w:val="TableParagraph"/>
              <w:ind w:right="136"/>
              <w:jc w:val="center"/>
              <w:rPr>
                <w:rFonts w:ascii="Book Antiqua" w:eastAsia="Book Antiqua" w:hAnsi="Book Antiqua" w:cs="Book Antiqua"/>
                <w:sz w:val="28"/>
                <w:szCs w:val="28"/>
              </w:rPr>
            </w:pPr>
            <w:proofErr w:type="spellStart"/>
            <w:r>
              <w:rPr>
                <w:rFonts w:ascii="Book Antiqua"/>
                <w:b/>
                <w:color w:val="3F3F3E"/>
                <w:spacing w:val="-3"/>
                <w:sz w:val="28"/>
              </w:rPr>
              <w:t>Tra</w:t>
            </w:r>
            <w:r>
              <w:rPr>
                <w:rFonts w:ascii="Book Antiqua"/>
                <w:b/>
                <w:color w:val="3F3F3E"/>
                <w:spacing w:val="-4"/>
                <w:sz w:val="28"/>
              </w:rPr>
              <w:t>ffi</w:t>
            </w:r>
            <w:proofErr w:type="spellEnd"/>
          </w:p>
        </w:tc>
      </w:tr>
      <w:tr w:rsidR="00383E50" w14:paraId="57B04406" w14:textId="77777777" w:rsidTr="00925E69">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0010224D" w14:textId="77777777" w:rsidR="00383E50" w:rsidRDefault="00383E50" w:rsidP="00925E69">
            <w:pPr>
              <w:pStyle w:val="TableParagraph"/>
              <w:rPr>
                <w:rFonts w:ascii="Arial" w:eastAsia="Arial" w:hAnsi="Arial" w:cs="Arial"/>
                <w:b/>
                <w:bCs/>
                <w:sz w:val="25"/>
                <w:szCs w:val="25"/>
              </w:rPr>
            </w:pPr>
          </w:p>
          <w:p w14:paraId="0600A158" w14:textId="77777777" w:rsidR="00383E50" w:rsidRDefault="00383E50" w:rsidP="00925E69">
            <w:pPr>
              <w:pStyle w:val="TableParagraph"/>
              <w:ind w:left="1329"/>
              <w:rPr>
                <w:rFonts w:ascii="Book Antiqua" w:eastAsia="Book Antiqua" w:hAnsi="Book Antiqua" w:cs="Book Antiqua"/>
                <w:sz w:val="28"/>
                <w:szCs w:val="28"/>
              </w:rPr>
            </w:pPr>
            <w:r>
              <w:rPr>
                <w:rFonts w:ascii="Book Antiqua"/>
                <w:b/>
                <w:color w:val="3F3F3E"/>
                <w:spacing w:val="-1"/>
                <w:sz w:val="28"/>
              </w:rPr>
              <w:t>Tr</w:t>
            </w:r>
            <w:r>
              <w:rPr>
                <w:rFonts w:ascii="Book Antiqua"/>
                <w:b/>
                <w:color w:val="3F3F3E"/>
                <w:spacing w:val="-2"/>
                <w:sz w:val="28"/>
              </w:rPr>
              <w:t>oll</w:t>
            </w:r>
            <w:r>
              <w:rPr>
                <w:rFonts w:ascii="Book Antiqua"/>
                <w:b/>
                <w:color w:val="3F3F3E"/>
                <w:spacing w:val="-35"/>
                <w:sz w:val="28"/>
              </w:rPr>
              <w:t xml:space="preserve"> </w:t>
            </w:r>
            <w:r>
              <w:rPr>
                <w:rFonts w:ascii="Book Antiqua"/>
                <w:b/>
                <w:color w:val="3F3F3E"/>
                <w:w w:val="85"/>
                <w:sz w:val="28"/>
              </w:rPr>
              <w:t>|</w:t>
            </w:r>
            <w:r>
              <w:rPr>
                <w:rFonts w:ascii="Book Antiqua"/>
                <w:b/>
                <w:color w:val="3F3F3E"/>
                <w:spacing w:val="-24"/>
                <w:w w:val="85"/>
                <w:sz w:val="28"/>
              </w:rPr>
              <w:t xml:space="preserve"> </w:t>
            </w:r>
            <w:r>
              <w:rPr>
                <w:rFonts w:ascii="Book Antiqua"/>
                <w:b/>
                <w:color w:val="3F3F3E"/>
                <w:sz w:val="28"/>
              </w:rPr>
              <w:t>Trolling</w:t>
            </w:r>
          </w:p>
        </w:tc>
        <w:tc>
          <w:tcPr>
            <w:tcW w:w="4587" w:type="dxa"/>
            <w:tcBorders>
              <w:top w:val="single" w:sz="4" w:space="0" w:color="3F3F3E"/>
              <w:left w:val="single" w:sz="4" w:space="0" w:color="3F3F3E"/>
              <w:bottom w:val="single" w:sz="4" w:space="0" w:color="3F3F3E"/>
              <w:right w:val="single" w:sz="4" w:space="0" w:color="3F3F3E"/>
            </w:tcBorders>
          </w:tcPr>
          <w:p w14:paraId="613A5761" w14:textId="77777777" w:rsidR="00383E50" w:rsidRDefault="00383E50" w:rsidP="00925E69">
            <w:pPr>
              <w:pStyle w:val="TableParagraph"/>
              <w:rPr>
                <w:rFonts w:ascii="Arial" w:eastAsia="Arial" w:hAnsi="Arial" w:cs="Arial"/>
                <w:b/>
                <w:bCs/>
                <w:sz w:val="25"/>
                <w:szCs w:val="25"/>
              </w:rPr>
            </w:pPr>
          </w:p>
          <w:p w14:paraId="16370465" w14:textId="77777777" w:rsidR="00383E50" w:rsidRDefault="00383E50" w:rsidP="00925E69">
            <w:pPr>
              <w:pStyle w:val="TableParagraph"/>
              <w:ind w:left="2"/>
              <w:jc w:val="center"/>
              <w:rPr>
                <w:rFonts w:ascii="Book Antiqua" w:eastAsia="Book Antiqua" w:hAnsi="Book Antiqua" w:cs="Book Antiqua"/>
                <w:sz w:val="28"/>
                <w:szCs w:val="28"/>
              </w:rPr>
            </w:pPr>
            <w:r>
              <w:rPr>
                <w:rFonts w:ascii="Book Antiqua"/>
                <w:b/>
                <w:color w:val="3F3F3E"/>
                <w:spacing w:val="-16"/>
                <w:w w:val="105"/>
                <w:sz w:val="28"/>
              </w:rPr>
              <w:t>T</w:t>
            </w:r>
            <w:r>
              <w:rPr>
                <w:rFonts w:ascii="Book Antiqua"/>
                <w:b/>
                <w:color w:val="3F3F3E"/>
                <w:spacing w:val="2"/>
                <w:w w:val="105"/>
                <w:sz w:val="28"/>
              </w:rPr>
              <w:t>wi</w:t>
            </w:r>
            <w:r>
              <w:rPr>
                <w:rFonts w:ascii="Book Antiqua"/>
                <w:b/>
                <w:color w:val="3F3F3E"/>
                <w:w w:val="105"/>
                <w:sz w:val="28"/>
              </w:rPr>
              <w:t>t</w:t>
            </w:r>
            <w:r>
              <w:rPr>
                <w:rFonts w:ascii="Book Antiqua"/>
                <w:b/>
                <w:color w:val="3F3F3E"/>
                <w:spacing w:val="-8"/>
                <w:w w:val="105"/>
                <w:sz w:val="28"/>
              </w:rPr>
              <w:t>t</w:t>
            </w:r>
            <w:r>
              <w:rPr>
                <w:rFonts w:ascii="Book Antiqua"/>
                <w:b/>
                <w:color w:val="3F3F3E"/>
                <w:spacing w:val="1"/>
                <w:w w:val="105"/>
                <w:sz w:val="28"/>
              </w:rPr>
              <w:t>er</w:t>
            </w:r>
          </w:p>
        </w:tc>
      </w:tr>
      <w:tr w:rsidR="00383E50" w14:paraId="2580C47D" w14:textId="77777777" w:rsidTr="00925E69">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202E6FE6" w14:textId="77777777" w:rsidR="00383E50" w:rsidRDefault="00383E50" w:rsidP="00925E69">
            <w:pPr>
              <w:pStyle w:val="TableParagraph"/>
              <w:rPr>
                <w:rFonts w:ascii="Arial" w:eastAsia="Arial" w:hAnsi="Arial" w:cs="Arial"/>
                <w:b/>
                <w:bCs/>
                <w:sz w:val="25"/>
                <w:szCs w:val="25"/>
              </w:rPr>
            </w:pPr>
          </w:p>
          <w:p w14:paraId="30879C9A" w14:textId="77777777" w:rsidR="00383E50" w:rsidRDefault="00383E50" w:rsidP="00925E69">
            <w:pPr>
              <w:pStyle w:val="TableParagraph"/>
              <w:ind w:left="2"/>
              <w:jc w:val="center"/>
              <w:rPr>
                <w:rFonts w:ascii="Book Antiqua" w:eastAsia="Book Antiqua" w:hAnsi="Book Antiqua" w:cs="Book Antiqua"/>
                <w:sz w:val="28"/>
                <w:szCs w:val="28"/>
              </w:rPr>
            </w:pPr>
            <w:r>
              <w:rPr>
                <w:rFonts w:ascii="Book Antiqua"/>
                <w:b/>
                <w:color w:val="3F3F3E"/>
                <w:spacing w:val="-4"/>
                <w:w w:val="105"/>
                <w:sz w:val="28"/>
              </w:rPr>
              <w:t>Tw</w:t>
            </w:r>
            <w:r>
              <w:rPr>
                <w:rFonts w:ascii="Book Antiqua"/>
                <w:b/>
                <w:color w:val="3F3F3E"/>
                <w:spacing w:val="-3"/>
                <w:w w:val="105"/>
                <w:sz w:val="28"/>
              </w:rPr>
              <w:t>eet</w:t>
            </w:r>
          </w:p>
        </w:tc>
        <w:tc>
          <w:tcPr>
            <w:tcW w:w="4587" w:type="dxa"/>
            <w:tcBorders>
              <w:top w:val="single" w:sz="4" w:space="0" w:color="3F3F3E"/>
              <w:left w:val="single" w:sz="4" w:space="0" w:color="3F3F3E"/>
              <w:bottom w:val="single" w:sz="4" w:space="0" w:color="3F3F3E"/>
              <w:right w:val="single" w:sz="4" w:space="0" w:color="3F3F3E"/>
            </w:tcBorders>
          </w:tcPr>
          <w:p w14:paraId="5D8F95D0" w14:textId="77777777" w:rsidR="00383E50" w:rsidRDefault="00383E50" w:rsidP="00925E69">
            <w:pPr>
              <w:pStyle w:val="TableParagraph"/>
              <w:rPr>
                <w:rFonts w:ascii="Arial" w:eastAsia="Arial" w:hAnsi="Arial" w:cs="Arial"/>
                <w:b/>
                <w:bCs/>
                <w:sz w:val="25"/>
                <w:szCs w:val="25"/>
              </w:rPr>
            </w:pPr>
          </w:p>
          <w:p w14:paraId="68732C8B" w14:textId="77777777" w:rsidR="00383E50" w:rsidRDefault="00383E50" w:rsidP="00925E69">
            <w:pPr>
              <w:pStyle w:val="TableParagraph"/>
              <w:ind w:left="676"/>
              <w:rPr>
                <w:rFonts w:ascii="Book Antiqua" w:eastAsia="Book Antiqua" w:hAnsi="Book Antiqua" w:cs="Book Antiqua"/>
                <w:sz w:val="28"/>
                <w:szCs w:val="28"/>
              </w:rPr>
            </w:pPr>
            <w:r>
              <w:rPr>
                <w:rFonts w:ascii="Book Antiqua"/>
                <w:b/>
                <w:color w:val="3F3F3E"/>
                <w:spacing w:val="-3"/>
                <w:w w:val="105"/>
                <w:sz w:val="28"/>
              </w:rPr>
              <w:t>U</w:t>
            </w:r>
            <w:r>
              <w:rPr>
                <w:rFonts w:ascii="Book Antiqua"/>
                <w:b/>
                <w:color w:val="3F3F3E"/>
                <w:spacing w:val="-2"/>
                <w:w w:val="105"/>
                <w:sz w:val="28"/>
              </w:rPr>
              <w:t>ser</w:t>
            </w:r>
            <w:r>
              <w:rPr>
                <w:rFonts w:ascii="Book Antiqua"/>
                <w:b/>
                <w:color w:val="3F3F3E"/>
                <w:spacing w:val="-17"/>
                <w:w w:val="105"/>
                <w:sz w:val="28"/>
              </w:rPr>
              <w:t xml:space="preserve"> </w:t>
            </w:r>
            <w:r>
              <w:rPr>
                <w:rFonts w:ascii="Book Antiqua"/>
                <w:b/>
                <w:color w:val="3F3F3E"/>
                <w:spacing w:val="-2"/>
                <w:w w:val="105"/>
                <w:sz w:val="28"/>
              </w:rPr>
              <w:t>Gener</w:t>
            </w:r>
            <w:r>
              <w:rPr>
                <w:rFonts w:ascii="Book Antiqua"/>
                <w:b/>
                <w:color w:val="3F3F3E"/>
                <w:spacing w:val="-1"/>
                <w:w w:val="105"/>
                <w:sz w:val="28"/>
              </w:rPr>
              <w:t>ate</w:t>
            </w:r>
            <w:r>
              <w:rPr>
                <w:rFonts w:ascii="Book Antiqua"/>
                <w:b/>
                <w:color w:val="3F3F3E"/>
                <w:spacing w:val="-2"/>
                <w:w w:val="105"/>
                <w:sz w:val="28"/>
              </w:rPr>
              <w:t>d</w:t>
            </w:r>
            <w:r>
              <w:rPr>
                <w:rFonts w:ascii="Book Antiqua"/>
                <w:b/>
                <w:color w:val="3F3F3E"/>
                <w:spacing w:val="-17"/>
                <w:w w:val="105"/>
                <w:sz w:val="28"/>
              </w:rPr>
              <w:t xml:space="preserve"> </w:t>
            </w:r>
            <w:r>
              <w:rPr>
                <w:rFonts w:ascii="Book Antiqua"/>
                <w:b/>
                <w:color w:val="3F3F3E"/>
                <w:spacing w:val="-2"/>
                <w:w w:val="105"/>
                <w:sz w:val="28"/>
              </w:rPr>
              <w:t>Con</w:t>
            </w:r>
            <w:r>
              <w:rPr>
                <w:rFonts w:ascii="Book Antiqua"/>
                <w:b/>
                <w:color w:val="3F3F3E"/>
                <w:spacing w:val="-1"/>
                <w:w w:val="105"/>
                <w:sz w:val="28"/>
              </w:rPr>
              <w:t>tent</w:t>
            </w:r>
          </w:p>
        </w:tc>
      </w:tr>
      <w:tr w:rsidR="00383E50" w14:paraId="626E04F8" w14:textId="77777777" w:rsidTr="00925E69">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57FEA9C7" w14:textId="77777777" w:rsidR="00383E50" w:rsidRDefault="00383E50" w:rsidP="00925E69">
            <w:pPr>
              <w:pStyle w:val="TableParagraph"/>
              <w:rPr>
                <w:rFonts w:ascii="Arial" w:eastAsia="Arial" w:hAnsi="Arial" w:cs="Arial"/>
                <w:b/>
                <w:bCs/>
                <w:sz w:val="25"/>
                <w:szCs w:val="25"/>
              </w:rPr>
            </w:pPr>
          </w:p>
          <w:p w14:paraId="5FC4243D" w14:textId="77777777" w:rsidR="00383E50" w:rsidRDefault="00383E50" w:rsidP="00925E69">
            <w:pPr>
              <w:pStyle w:val="TableParagraph"/>
              <w:ind w:left="360"/>
              <w:rPr>
                <w:rFonts w:ascii="Book Antiqua" w:eastAsia="Book Antiqua" w:hAnsi="Book Antiqua" w:cs="Book Antiqua"/>
                <w:sz w:val="28"/>
                <w:szCs w:val="28"/>
              </w:rPr>
            </w:pPr>
            <w:r>
              <w:rPr>
                <w:rFonts w:ascii="Book Antiqua"/>
                <w:b/>
                <w:color w:val="3F3F3E"/>
                <w:spacing w:val="2"/>
                <w:sz w:val="28"/>
              </w:rPr>
              <w:t>Vide</w:t>
            </w:r>
            <w:r>
              <w:rPr>
                <w:rFonts w:ascii="Book Antiqua"/>
                <w:b/>
                <w:color w:val="3F3F3E"/>
                <w:spacing w:val="1"/>
                <w:sz w:val="28"/>
              </w:rPr>
              <w:t>o-Pl</w:t>
            </w:r>
            <w:r>
              <w:rPr>
                <w:rFonts w:ascii="Book Antiqua"/>
                <w:b/>
                <w:color w:val="3F3F3E"/>
                <w:sz w:val="28"/>
              </w:rPr>
              <w:t>att</w:t>
            </w:r>
            <w:r>
              <w:rPr>
                <w:rFonts w:ascii="Book Antiqua"/>
                <w:b/>
                <w:color w:val="3F3F3E"/>
                <w:spacing w:val="39"/>
                <w:sz w:val="28"/>
              </w:rPr>
              <w:t xml:space="preserve"> </w:t>
            </w:r>
            <w:proofErr w:type="spellStart"/>
            <w:r>
              <w:rPr>
                <w:rFonts w:ascii="Book Antiqua"/>
                <w:b/>
                <w:color w:val="3F3F3E"/>
                <w:spacing w:val="1"/>
                <w:sz w:val="28"/>
              </w:rPr>
              <w:t>orme</w:t>
            </w:r>
            <w:r>
              <w:rPr>
                <w:rFonts w:ascii="Book Antiqua"/>
                <w:b/>
                <w:color w:val="3F3F3E"/>
                <w:sz w:val="28"/>
              </w:rPr>
              <w:t>n</w:t>
            </w:r>
            <w:proofErr w:type="spellEnd"/>
            <w:r>
              <w:rPr>
                <w:rFonts w:ascii="Book Antiqua"/>
                <w:b/>
                <w:color w:val="3F3F3E"/>
                <w:spacing w:val="-7"/>
                <w:sz w:val="28"/>
              </w:rPr>
              <w:t xml:space="preserve"> </w:t>
            </w:r>
            <w:r>
              <w:rPr>
                <w:rFonts w:ascii="Book Antiqua"/>
                <w:b/>
                <w:color w:val="3F3F3E"/>
                <w:w w:val="85"/>
                <w:sz w:val="28"/>
              </w:rPr>
              <w:t>|</w:t>
            </w:r>
            <w:r>
              <w:rPr>
                <w:rFonts w:ascii="Book Antiqua"/>
                <w:b/>
                <w:color w:val="3F3F3E"/>
                <w:spacing w:val="3"/>
                <w:w w:val="85"/>
                <w:sz w:val="28"/>
              </w:rPr>
              <w:t xml:space="preserve"> </w:t>
            </w:r>
            <w:r>
              <w:rPr>
                <w:rFonts w:ascii="Book Antiqua"/>
                <w:b/>
                <w:color w:val="3F3F3E"/>
                <w:spacing w:val="-27"/>
                <w:sz w:val="28"/>
              </w:rPr>
              <w:t>Y</w:t>
            </w:r>
            <w:r>
              <w:rPr>
                <w:rFonts w:ascii="Book Antiqua"/>
                <w:b/>
                <w:color w:val="3F3F3E"/>
                <w:sz w:val="28"/>
              </w:rPr>
              <w:t>o</w:t>
            </w:r>
            <w:r>
              <w:rPr>
                <w:rFonts w:ascii="Book Antiqua"/>
                <w:b/>
                <w:color w:val="3F3F3E"/>
                <w:spacing w:val="1"/>
                <w:sz w:val="28"/>
              </w:rPr>
              <w:t>u</w:t>
            </w:r>
            <w:r>
              <w:rPr>
                <w:rFonts w:ascii="Book Antiqua"/>
                <w:b/>
                <w:color w:val="3F3F3E"/>
                <w:spacing w:val="-15"/>
                <w:sz w:val="28"/>
              </w:rPr>
              <w:t>T</w:t>
            </w:r>
            <w:r>
              <w:rPr>
                <w:rFonts w:ascii="Book Antiqua"/>
                <w:b/>
                <w:color w:val="3F3F3E"/>
                <w:spacing w:val="2"/>
                <w:sz w:val="28"/>
              </w:rPr>
              <w:t>u</w:t>
            </w:r>
            <w:r>
              <w:rPr>
                <w:rFonts w:ascii="Book Antiqua"/>
                <w:b/>
                <w:color w:val="3F3F3E"/>
                <w:spacing w:val="1"/>
                <w:sz w:val="28"/>
              </w:rPr>
              <w:t>b</w:t>
            </w:r>
            <w:r>
              <w:rPr>
                <w:rFonts w:ascii="Book Antiqua"/>
                <w:b/>
                <w:color w:val="3F3F3E"/>
                <w:sz w:val="28"/>
              </w:rPr>
              <w:t>e</w:t>
            </w:r>
          </w:p>
        </w:tc>
        <w:tc>
          <w:tcPr>
            <w:tcW w:w="4587" w:type="dxa"/>
            <w:tcBorders>
              <w:top w:val="single" w:sz="4" w:space="0" w:color="3F3F3E"/>
              <w:left w:val="single" w:sz="4" w:space="0" w:color="3F3F3E"/>
              <w:bottom w:val="single" w:sz="4" w:space="0" w:color="3F3F3E"/>
              <w:right w:val="single" w:sz="4" w:space="0" w:color="3F3F3E"/>
            </w:tcBorders>
          </w:tcPr>
          <w:p w14:paraId="02AF160D" w14:textId="77777777" w:rsidR="00383E50" w:rsidRDefault="00383E50" w:rsidP="00925E69">
            <w:pPr>
              <w:pStyle w:val="TableParagraph"/>
              <w:rPr>
                <w:rFonts w:ascii="Arial" w:eastAsia="Arial" w:hAnsi="Arial" w:cs="Arial"/>
                <w:b/>
                <w:bCs/>
                <w:sz w:val="25"/>
                <w:szCs w:val="25"/>
              </w:rPr>
            </w:pPr>
          </w:p>
          <w:p w14:paraId="11ED94B1" w14:textId="77777777" w:rsidR="00383E50" w:rsidRDefault="00383E50" w:rsidP="00925E69">
            <w:pPr>
              <w:pStyle w:val="TableParagraph"/>
              <w:jc w:val="center"/>
              <w:rPr>
                <w:rFonts w:ascii="Book Antiqua" w:eastAsia="Book Antiqua" w:hAnsi="Book Antiqua" w:cs="Book Antiqua"/>
                <w:sz w:val="28"/>
                <w:szCs w:val="28"/>
              </w:rPr>
            </w:pPr>
            <w:r>
              <w:rPr>
                <w:rFonts w:ascii="Book Antiqua"/>
                <w:b/>
                <w:color w:val="3F3F3E"/>
                <w:spacing w:val="-6"/>
                <w:w w:val="105"/>
                <w:sz w:val="28"/>
              </w:rPr>
              <w:t>Web</w:t>
            </w:r>
            <w:r>
              <w:rPr>
                <w:rFonts w:ascii="Book Antiqua"/>
                <w:b/>
                <w:color w:val="3F3F3E"/>
                <w:spacing w:val="-28"/>
                <w:w w:val="105"/>
                <w:sz w:val="28"/>
              </w:rPr>
              <w:t xml:space="preserve"> </w:t>
            </w:r>
            <w:r>
              <w:rPr>
                <w:rFonts w:ascii="Book Antiqua"/>
                <w:b/>
                <w:color w:val="3F3F3E"/>
                <w:w w:val="105"/>
                <w:sz w:val="28"/>
              </w:rPr>
              <w:t>2.0</w:t>
            </w:r>
          </w:p>
        </w:tc>
      </w:tr>
      <w:tr w:rsidR="00383E50" w14:paraId="727080E8" w14:textId="77777777" w:rsidTr="00925E69">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31C1978E" w14:textId="77777777" w:rsidR="00383E50" w:rsidRDefault="00383E50" w:rsidP="00925E69">
            <w:pPr>
              <w:pStyle w:val="TableParagraph"/>
              <w:rPr>
                <w:rFonts w:ascii="Arial" w:eastAsia="Arial" w:hAnsi="Arial" w:cs="Arial"/>
                <w:b/>
                <w:bCs/>
                <w:sz w:val="25"/>
                <w:szCs w:val="25"/>
              </w:rPr>
            </w:pPr>
          </w:p>
          <w:p w14:paraId="6ADFE6EB" w14:textId="77777777" w:rsidR="00383E50" w:rsidRDefault="00383E50" w:rsidP="00925E69">
            <w:pPr>
              <w:pStyle w:val="TableParagraph"/>
              <w:ind w:left="2"/>
              <w:jc w:val="center"/>
              <w:rPr>
                <w:rFonts w:ascii="Book Antiqua" w:eastAsia="Book Antiqua" w:hAnsi="Book Antiqua" w:cs="Book Antiqua"/>
                <w:sz w:val="28"/>
                <w:szCs w:val="28"/>
              </w:rPr>
            </w:pPr>
            <w:r>
              <w:rPr>
                <w:rFonts w:ascii="Book Antiqua"/>
                <w:b/>
                <w:color w:val="3F3F3E"/>
                <w:spacing w:val="1"/>
                <w:sz w:val="28"/>
              </w:rPr>
              <w:t>Wikis</w:t>
            </w:r>
          </w:p>
        </w:tc>
        <w:tc>
          <w:tcPr>
            <w:tcW w:w="4587" w:type="dxa"/>
            <w:tcBorders>
              <w:top w:val="single" w:sz="4" w:space="0" w:color="3F3F3E"/>
              <w:left w:val="single" w:sz="4" w:space="0" w:color="3F3F3E"/>
              <w:bottom w:val="nil"/>
              <w:right w:val="nil"/>
            </w:tcBorders>
          </w:tcPr>
          <w:p w14:paraId="2AAAB863" w14:textId="77777777" w:rsidR="00383E50" w:rsidRDefault="00383E50" w:rsidP="00925E69"/>
        </w:tc>
      </w:tr>
    </w:tbl>
    <w:p w14:paraId="610E4767" w14:textId="77777777" w:rsidR="00383E50" w:rsidRDefault="00383E50" w:rsidP="00383E50"/>
    <w:p w14:paraId="7BD635D2" w14:textId="77777777" w:rsidR="00383E50" w:rsidRDefault="00383E50" w:rsidP="00383E50">
      <w:pPr>
        <w:widowControl w:val="0"/>
        <w:spacing w:line="312" w:lineRule="auto"/>
      </w:pPr>
      <w:r>
        <w:rPr>
          <w:noProof/>
        </w:rPr>
        <mc:AlternateContent>
          <mc:Choice Requires="wps">
            <w:drawing>
              <wp:anchor distT="0" distB="0" distL="114300" distR="114300" simplePos="0" relativeHeight="251659264" behindDoc="0" locked="0" layoutInCell="1" allowOverlap="1" wp14:anchorId="45D9DB29" wp14:editId="51B98A23">
                <wp:simplePos x="0" y="0"/>
                <wp:positionH relativeFrom="page">
                  <wp:posOffset>828040</wp:posOffset>
                </wp:positionH>
                <wp:positionV relativeFrom="paragraph">
                  <wp:posOffset>186055</wp:posOffset>
                </wp:positionV>
                <wp:extent cx="5826125" cy="361315"/>
                <wp:effectExtent l="4445" t="635" r="11430" b="19050"/>
                <wp:wrapThrough wrapText="bothSides">
                  <wp:wrapPolygon edited="0">
                    <wp:start x="-35" y="0"/>
                    <wp:lineTo x="-35" y="21600"/>
                    <wp:lineTo x="21635" y="21600"/>
                    <wp:lineTo x="21635" y="0"/>
                    <wp:lineTo x="-35" y="0"/>
                  </wp:wrapPolygon>
                </wp:wrapThrough>
                <wp:docPr id="64" name="Textfeld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6125" cy="361315"/>
                        </a:xfrm>
                        <a:prstGeom prst="rect">
                          <a:avLst/>
                        </a:prstGeom>
                        <a:noFill/>
                        <a:ln w="6350">
                          <a:solidFill>
                            <a:srgbClr val="07B4CA"/>
                          </a:solidFill>
                          <a:miter lim="800000"/>
                          <a:headEnd/>
                          <a:tailEnd/>
                        </a:ln>
                        <a:extLst>
                          <a:ext uri="{909E8E84-426E-40DD-AFC4-6F175D3DCCD1}">
                            <a14:hiddenFill xmlns:a14="http://schemas.microsoft.com/office/drawing/2010/main">
                              <a:solidFill>
                                <a:srgbClr val="FFFFFF"/>
                              </a:solidFill>
                            </a14:hiddenFill>
                          </a:ext>
                        </a:extLst>
                      </wps:spPr>
                      <wps:txbx>
                        <w:txbxContent>
                          <w:p w14:paraId="2EEA897A" w14:textId="77777777" w:rsidR="00383E50" w:rsidRDefault="00383E50" w:rsidP="00383E50">
                            <w:pPr>
                              <w:spacing w:line="441" w:lineRule="exact"/>
                              <w:ind w:left="435"/>
                              <w:rPr>
                                <w:rFonts w:ascii="Arial Unicode MS" w:eastAsia="Arial Unicode MS" w:hAnsi="Arial Unicode MS" w:cs="Arial Unicode MS"/>
                                <w:sz w:val="28"/>
                                <w:szCs w:val="28"/>
                              </w:rPr>
                            </w:pPr>
                            <w:r>
                              <w:rPr>
                                <w:rFonts w:ascii="Arial Unicode MS" w:hAnsi="Arial Unicode MS"/>
                                <w:color w:val="07B4CA"/>
                                <w:spacing w:val="-2"/>
                                <w:sz w:val="28"/>
                              </w:rPr>
                              <w:t>D</w:t>
                            </w:r>
                            <w:r>
                              <w:rPr>
                                <w:rFonts w:ascii="Arial Unicode MS" w:hAnsi="Arial Unicode MS"/>
                                <w:color w:val="07B4CA"/>
                                <w:spacing w:val="-1"/>
                                <w:sz w:val="28"/>
                              </w:rPr>
                              <w:t>efinitionen</w:t>
                            </w:r>
                            <w:r>
                              <w:rPr>
                                <w:rFonts w:ascii="Arial Unicode MS" w:hAnsi="Arial Unicode MS"/>
                                <w:color w:val="07B4CA"/>
                                <w:spacing w:val="-13"/>
                                <w:sz w:val="28"/>
                              </w:rPr>
                              <w:t xml:space="preserve"> </w:t>
                            </w:r>
                            <w:r>
                              <w:rPr>
                                <w:rFonts w:ascii="Arial Unicode MS" w:hAnsi="Arial Unicode MS"/>
                                <w:color w:val="07B4CA"/>
                                <w:sz w:val="28"/>
                              </w:rPr>
                              <w:t>der</w:t>
                            </w:r>
                            <w:r>
                              <w:rPr>
                                <w:rFonts w:ascii="Arial Unicode MS" w:hAnsi="Arial Unicode MS"/>
                                <w:color w:val="07B4CA"/>
                                <w:spacing w:val="-20"/>
                                <w:sz w:val="28"/>
                              </w:rPr>
                              <w:t xml:space="preserve"> </w:t>
                            </w:r>
                            <w:r>
                              <w:rPr>
                                <w:rFonts w:ascii="Arial Unicode MS" w:hAnsi="Arial Unicode MS"/>
                                <w:color w:val="07B4CA"/>
                                <w:spacing w:val="-2"/>
                                <w:sz w:val="28"/>
                              </w:rPr>
                              <w:t>Sc</w:t>
                            </w:r>
                            <w:r>
                              <w:rPr>
                                <w:rFonts w:ascii="Arial Unicode MS" w:hAnsi="Arial Unicode MS"/>
                                <w:color w:val="07B4CA"/>
                                <w:spacing w:val="-1"/>
                                <w:sz w:val="28"/>
                              </w:rPr>
                              <w:t>hl</w:t>
                            </w:r>
                            <w:r>
                              <w:rPr>
                                <w:rFonts w:ascii="Arial Unicode MS" w:hAnsi="Arial Unicode MS"/>
                                <w:color w:val="07B4CA"/>
                                <w:spacing w:val="-2"/>
                                <w:sz w:val="28"/>
                              </w:rPr>
                              <w:t>ag</w:t>
                            </w:r>
                            <w:r>
                              <w:rPr>
                                <w:rFonts w:ascii="Arial Unicode MS" w:hAnsi="Arial Unicode MS"/>
                                <w:color w:val="07B4CA"/>
                                <w:spacing w:val="-1"/>
                                <w:sz w:val="28"/>
                              </w:rPr>
                              <w:t>wörter</w:t>
                            </w:r>
                            <w:r>
                              <w:rPr>
                                <w:rFonts w:ascii="Arial Unicode MS" w:hAnsi="Arial Unicode MS"/>
                                <w:color w:val="07B4CA"/>
                                <w:spacing w:val="-16"/>
                                <w:sz w:val="28"/>
                              </w:rPr>
                              <w:t xml:space="preserve"> </w:t>
                            </w:r>
                            <w:r>
                              <w:rPr>
                                <w:rFonts w:ascii="Arial Unicode MS" w:hAnsi="Arial Unicode MS"/>
                                <w:color w:val="07B4CA"/>
                                <w:spacing w:val="-2"/>
                                <w:sz w:val="28"/>
                              </w:rPr>
                              <w:t>z</w:t>
                            </w:r>
                            <w:r>
                              <w:rPr>
                                <w:rFonts w:ascii="Arial Unicode MS" w:hAnsi="Arial Unicode MS"/>
                                <w:color w:val="07B4CA"/>
                                <w:spacing w:val="-1"/>
                                <w:sz w:val="28"/>
                              </w:rPr>
                              <w:t>ur</w:t>
                            </w:r>
                            <w:r>
                              <w:rPr>
                                <w:rFonts w:ascii="Arial Unicode MS" w:hAnsi="Arial Unicode MS"/>
                                <w:color w:val="07B4CA"/>
                                <w:spacing w:val="-13"/>
                                <w:sz w:val="28"/>
                              </w:rPr>
                              <w:t xml:space="preserve"> </w:t>
                            </w:r>
                            <w:r>
                              <w:rPr>
                                <w:rFonts w:ascii="Arial Unicode MS" w:hAnsi="Arial Unicode MS"/>
                                <w:color w:val="07B4CA"/>
                                <w:spacing w:val="-2"/>
                                <w:sz w:val="28"/>
                              </w:rPr>
                              <w:t>Netz</w:t>
                            </w:r>
                            <w:r>
                              <w:rPr>
                                <w:rFonts w:ascii="Arial Unicode MS" w:hAnsi="Arial Unicode MS"/>
                                <w:color w:val="07B4CA"/>
                                <w:spacing w:val="-1"/>
                                <w:sz w:val="28"/>
                              </w:rPr>
                              <w:t>k</w:t>
                            </w:r>
                            <w:r>
                              <w:rPr>
                                <w:rFonts w:ascii="Arial Unicode MS" w:hAnsi="Arial Unicode MS"/>
                                <w:color w:val="07B4CA"/>
                                <w:spacing w:val="-2"/>
                                <w:sz w:val="28"/>
                              </w:rPr>
                              <w:t>ommu</w:t>
                            </w:r>
                            <w:r>
                              <w:rPr>
                                <w:rFonts w:ascii="Arial Unicode MS" w:hAnsi="Arial Unicode MS"/>
                                <w:color w:val="07B4CA"/>
                                <w:spacing w:val="-1"/>
                                <w:sz w:val="28"/>
                              </w:rPr>
                              <w:t>nikation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D9DB29" id="Textfeld 64" o:spid="_x0000_s1028" type="#_x0000_t202" style="position:absolute;margin-left:65.2pt;margin-top:14.65pt;width:458.75pt;height:28.4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" filled="f" strokecolor="#07b4ca" strokeweight=".5pt">
                <v:textbox inset="0,0,0,0">
                  <w:txbxContent>
                    <w:p w14:paraId="2EEA897A" w14:textId="77777777" w:rsidR="00383E50" w:rsidRDefault="00383E50" w:rsidP="00383E50">
                      <w:pPr>
                        <w:spacing w:line="441" w:lineRule="exact"/>
                        <w:ind w:left="435"/>
                        <w:rPr>
                          <w:rFonts w:ascii="Arial Unicode MS" w:eastAsia="Arial Unicode MS" w:hAnsi="Arial Unicode MS" w:cs="Arial Unicode MS"/>
                          <w:sz w:val="28"/>
                          <w:szCs w:val="28"/>
                        </w:rPr>
                      </w:pPr>
                      <w:r>
                        <w:rPr>
                          <w:rFonts w:ascii="Arial Unicode MS" w:hAnsi="Arial Unicode MS"/>
                          <w:color w:val="07B4CA"/>
                          <w:spacing w:val="-2"/>
                          <w:sz w:val="28"/>
                        </w:rPr>
                        <w:t>D</w:t>
                      </w:r>
                      <w:r>
                        <w:rPr>
                          <w:rFonts w:ascii="Arial Unicode MS" w:hAnsi="Arial Unicode MS"/>
                          <w:color w:val="07B4CA"/>
                          <w:spacing w:val="-1"/>
                          <w:sz w:val="28"/>
                        </w:rPr>
                        <w:t>efinitionen</w:t>
                      </w:r>
                      <w:r>
                        <w:rPr>
                          <w:rFonts w:ascii="Arial Unicode MS" w:hAnsi="Arial Unicode MS"/>
                          <w:color w:val="07B4CA"/>
                          <w:spacing w:val="-13"/>
                          <w:sz w:val="28"/>
                        </w:rPr>
                        <w:t xml:space="preserve"> </w:t>
                      </w:r>
                      <w:r>
                        <w:rPr>
                          <w:rFonts w:ascii="Arial Unicode MS" w:hAnsi="Arial Unicode MS"/>
                          <w:color w:val="07B4CA"/>
                          <w:sz w:val="28"/>
                        </w:rPr>
                        <w:t>der</w:t>
                      </w:r>
                      <w:r>
                        <w:rPr>
                          <w:rFonts w:ascii="Arial Unicode MS" w:hAnsi="Arial Unicode MS"/>
                          <w:color w:val="07B4CA"/>
                          <w:spacing w:val="-20"/>
                          <w:sz w:val="28"/>
                        </w:rPr>
                        <w:t xml:space="preserve"> </w:t>
                      </w:r>
                      <w:r>
                        <w:rPr>
                          <w:rFonts w:ascii="Arial Unicode MS" w:hAnsi="Arial Unicode MS"/>
                          <w:color w:val="07B4CA"/>
                          <w:spacing w:val="-2"/>
                          <w:sz w:val="28"/>
                        </w:rPr>
                        <w:t>Sc</w:t>
                      </w:r>
                      <w:r>
                        <w:rPr>
                          <w:rFonts w:ascii="Arial Unicode MS" w:hAnsi="Arial Unicode MS"/>
                          <w:color w:val="07B4CA"/>
                          <w:spacing w:val="-1"/>
                          <w:sz w:val="28"/>
                        </w:rPr>
                        <w:t>hl</w:t>
                      </w:r>
                      <w:r>
                        <w:rPr>
                          <w:rFonts w:ascii="Arial Unicode MS" w:hAnsi="Arial Unicode MS"/>
                          <w:color w:val="07B4CA"/>
                          <w:spacing w:val="-2"/>
                          <w:sz w:val="28"/>
                        </w:rPr>
                        <w:t>ag</w:t>
                      </w:r>
                      <w:r>
                        <w:rPr>
                          <w:rFonts w:ascii="Arial Unicode MS" w:hAnsi="Arial Unicode MS"/>
                          <w:color w:val="07B4CA"/>
                          <w:spacing w:val="-1"/>
                          <w:sz w:val="28"/>
                        </w:rPr>
                        <w:t>wörter</w:t>
                      </w:r>
                      <w:r>
                        <w:rPr>
                          <w:rFonts w:ascii="Arial Unicode MS" w:hAnsi="Arial Unicode MS"/>
                          <w:color w:val="07B4CA"/>
                          <w:spacing w:val="-16"/>
                          <w:sz w:val="28"/>
                        </w:rPr>
                        <w:t xml:space="preserve"> </w:t>
                      </w:r>
                      <w:r>
                        <w:rPr>
                          <w:rFonts w:ascii="Arial Unicode MS" w:hAnsi="Arial Unicode MS"/>
                          <w:color w:val="07B4CA"/>
                          <w:spacing w:val="-2"/>
                          <w:sz w:val="28"/>
                        </w:rPr>
                        <w:t>z</w:t>
                      </w:r>
                      <w:r>
                        <w:rPr>
                          <w:rFonts w:ascii="Arial Unicode MS" w:hAnsi="Arial Unicode MS"/>
                          <w:color w:val="07B4CA"/>
                          <w:spacing w:val="-1"/>
                          <w:sz w:val="28"/>
                        </w:rPr>
                        <w:t>ur</w:t>
                      </w:r>
                      <w:r>
                        <w:rPr>
                          <w:rFonts w:ascii="Arial Unicode MS" w:hAnsi="Arial Unicode MS"/>
                          <w:color w:val="07B4CA"/>
                          <w:spacing w:val="-13"/>
                          <w:sz w:val="28"/>
                        </w:rPr>
                        <w:t xml:space="preserve"> </w:t>
                      </w:r>
                      <w:r>
                        <w:rPr>
                          <w:rFonts w:ascii="Arial Unicode MS" w:hAnsi="Arial Unicode MS"/>
                          <w:color w:val="07B4CA"/>
                          <w:spacing w:val="-2"/>
                          <w:sz w:val="28"/>
                        </w:rPr>
                        <w:t>Netz</w:t>
                      </w:r>
                      <w:r>
                        <w:rPr>
                          <w:rFonts w:ascii="Arial Unicode MS" w:hAnsi="Arial Unicode MS"/>
                          <w:color w:val="07B4CA"/>
                          <w:spacing w:val="-1"/>
                          <w:sz w:val="28"/>
                        </w:rPr>
                        <w:t>k</w:t>
                      </w:r>
                      <w:r>
                        <w:rPr>
                          <w:rFonts w:ascii="Arial Unicode MS" w:hAnsi="Arial Unicode MS"/>
                          <w:color w:val="07B4CA"/>
                          <w:spacing w:val="-2"/>
                          <w:sz w:val="28"/>
                        </w:rPr>
                        <w:t>ommu</w:t>
                      </w:r>
                      <w:r>
                        <w:rPr>
                          <w:rFonts w:ascii="Arial Unicode MS" w:hAnsi="Arial Unicode MS"/>
                          <w:color w:val="07B4CA"/>
                          <w:spacing w:val="-1"/>
                          <w:sz w:val="28"/>
                        </w:rPr>
                        <w:t>nikation</w:t>
                      </w:r>
                    </w:p>
                  </w:txbxContent>
                </v:textbox>
                <w10:wrap type="through" anchorx="page"/>
              </v:shape>
            </w:pict>
          </mc:Fallback>
        </mc:AlternateContent>
      </w:r>
    </w:p>
    <w:p w14:paraId="63DBBFB5" w14:textId="77777777" w:rsidR="00383E50" w:rsidRDefault="00383E50" w:rsidP="00383E50">
      <w:pPr>
        <w:pStyle w:val="berschrift4"/>
      </w:pPr>
      <w:r>
        <w:rPr>
          <w:color w:val="FF6600"/>
        </w:rPr>
        <w:t>Materialblatt_Meinung_03</w:t>
      </w:r>
    </w:p>
    <w:p w14:paraId="00567DDE"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rPr>
          <w:rFonts w:ascii="Arial" w:eastAsia="Arial" w:hAnsi="Arial" w:cs="Arial"/>
          <w:sz w:val="20"/>
          <w:szCs w:val="20"/>
        </w:rPr>
      </w:pPr>
    </w:p>
    <w:p w14:paraId="11274B79" w14:textId="77777777" w:rsidR="00383E50" w:rsidRPr="000F4431"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rPr>
          <w:rFonts w:ascii="Arial" w:eastAsia="Arial" w:hAnsi="Arial" w:cs="Arial"/>
          <w:b/>
          <w:sz w:val="20"/>
          <w:szCs w:val="20"/>
        </w:rPr>
      </w:pPr>
      <w:proofErr w:type="spellStart"/>
      <w:r w:rsidRPr="000F4431">
        <w:rPr>
          <w:rFonts w:ascii="Arial" w:eastAsia="Arial" w:hAnsi="Arial" w:cs="Arial"/>
          <w:b/>
          <w:sz w:val="20"/>
          <w:szCs w:val="20"/>
        </w:rPr>
        <w:t>Adden</w:t>
      </w:r>
      <w:proofErr w:type="spellEnd"/>
    </w:p>
    <w:p w14:paraId="2B871FAD"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 xml:space="preserve">Hinzufügen von Kontakten in </w:t>
      </w:r>
      <w:proofErr w:type="spellStart"/>
      <w:r>
        <w:rPr>
          <w:rFonts w:ascii="Arial" w:eastAsia="Arial" w:hAnsi="Arial" w:cs="Arial"/>
          <w:sz w:val="20"/>
          <w:szCs w:val="20"/>
        </w:rPr>
        <w:t>Sozialen</w:t>
      </w:r>
      <w:proofErr w:type="spellEnd"/>
      <w:r>
        <w:rPr>
          <w:rFonts w:ascii="Arial" w:eastAsia="Arial" w:hAnsi="Arial" w:cs="Arial"/>
          <w:sz w:val="20"/>
          <w:szCs w:val="20"/>
        </w:rPr>
        <w:t xml:space="preserve"> Netzwerken.</w:t>
      </w:r>
    </w:p>
    <w:p w14:paraId="79D6F2F6"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4633C5D9"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b/>
          <w:sz w:val="20"/>
          <w:szCs w:val="20"/>
        </w:rPr>
        <w:t>Agenda Setting</w:t>
      </w:r>
    </w:p>
    <w:p w14:paraId="4B39E0AF"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rPr>
          <w:rFonts w:ascii="Arial" w:eastAsia="Arial" w:hAnsi="Arial" w:cs="Arial"/>
          <w:sz w:val="20"/>
          <w:szCs w:val="20"/>
        </w:rPr>
      </w:pPr>
      <w:r>
        <w:rPr>
          <w:rFonts w:ascii="Arial" w:eastAsia="Arial" w:hAnsi="Arial" w:cs="Arial"/>
          <w:sz w:val="20"/>
          <w:szCs w:val="20"/>
        </w:rPr>
        <w:t xml:space="preserve">Themenauswahl und Themensetzung durch Medien. Durch Häufigkeit der Publikationen, Platzierung und Aufmachung kann so auch die gesellschaftliche Relevanz von Themen und Inhalten gesteuert bzw. gesteigert werden. </w:t>
      </w:r>
    </w:p>
    <w:p w14:paraId="066D8506"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rPr>
          <w:rFonts w:ascii="Arial" w:eastAsia="Arial" w:hAnsi="Arial" w:cs="Arial"/>
          <w:sz w:val="20"/>
          <w:szCs w:val="20"/>
        </w:rPr>
      </w:pPr>
    </w:p>
    <w:p w14:paraId="3294FCCA"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b/>
          <w:sz w:val="20"/>
          <w:szCs w:val="20"/>
        </w:rPr>
        <w:t>Avatar</w:t>
      </w:r>
    </w:p>
    <w:p w14:paraId="18B2A169" w14:textId="77777777" w:rsidR="00383E50" w:rsidRDefault="00383E50" w:rsidP="00383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pPr>
      <w:r>
        <w:rPr>
          <w:rFonts w:ascii="Arial" w:eastAsia="Arial" w:hAnsi="Arial" w:cs="Arial"/>
          <w:sz w:val="20"/>
          <w:szCs w:val="20"/>
        </w:rPr>
        <w:t>Grafik/Figur/Icon, die einer Person oder auch einem künstlichen Charakter im Internet zugeordnet wird bzw. sie repräsentiert.</w:t>
      </w:r>
    </w:p>
    <w:p w14:paraId="17E6EC53"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1104E1F4" w14:textId="77777777" w:rsidR="00383E50" w:rsidRDefault="00383E50" w:rsidP="00383E50">
      <w:pPr>
        <w:widowControl w:val="0"/>
        <w:spacing w:line="312" w:lineRule="auto"/>
      </w:pPr>
      <w:proofErr w:type="spellStart"/>
      <w:r>
        <w:rPr>
          <w:rFonts w:ascii="Arial" w:eastAsia="Arial" w:hAnsi="Arial" w:cs="Arial"/>
          <w:b/>
          <w:sz w:val="20"/>
          <w:szCs w:val="20"/>
        </w:rPr>
        <w:t>Bashing</w:t>
      </w:r>
      <w:proofErr w:type="spellEnd"/>
    </w:p>
    <w:p w14:paraId="035D1128" w14:textId="77777777" w:rsidR="00383E50" w:rsidRDefault="00383E50" w:rsidP="00383E50">
      <w:pPr>
        <w:widowControl w:val="0"/>
        <w:spacing w:line="312" w:lineRule="auto"/>
      </w:pPr>
      <w:r>
        <w:rPr>
          <w:rFonts w:ascii="Arial" w:eastAsia="Arial" w:hAnsi="Arial" w:cs="Arial"/>
          <w:sz w:val="20"/>
          <w:szCs w:val="20"/>
        </w:rPr>
        <w:t xml:space="preserve">Beschimpfung in </w:t>
      </w:r>
      <w:proofErr w:type="spellStart"/>
      <w:r>
        <w:rPr>
          <w:rFonts w:ascii="Arial" w:eastAsia="Arial" w:hAnsi="Arial" w:cs="Arial"/>
          <w:sz w:val="20"/>
          <w:szCs w:val="20"/>
        </w:rPr>
        <w:t>Sozialen</w:t>
      </w:r>
      <w:proofErr w:type="spellEnd"/>
      <w:r>
        <w:rPr>
          <w:rFonts w:ascii="Arial" w:eastAsia="Arial" w:hAnsi="Arial" w:cs="Arial"/>
          <w:sz w:val="20"/>
          <w:szCs w:val="20"/>
        </w:rPr>
        <w:t xml:space="preserve"> Netzwerken.</w:t>
      </w:r>
    </w:p>
    <w:p w14:paraId="2467D1E6"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3DEC1808" w14:textId="77777777" w:rsidR="00383E50" w:rsidRDefault="00383E50" w:rsidP="00383E50">
      <w:pPr>
        <w:widowControl w:val="0"/>
        <w:spacing w:line="312" w:lineRule="auto"/>
      </w:pPr>
      <w:r>
        <w:rPr>
          <w:rFonts w:ascii="Arial" w:eastAsia="Arial" w:hAnsi="Arial" w:cs="Arial"/>
          <w:b/>
          <w:sz w:val="20"/>
          <w:szCs w:val="20"/>
        </w:rPr>
        <w:t>Blog</w:t>
      </w:r>
    </w:p>
    <w:p w14:paraId="2562BC94"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Online-Tagebuch. Der/</w:t>
      </w:r>
      <w:proofErr w:type="gramStart"/>
      <w:r>
        <w:rPr>
          <w:rFonts w:ascii="Arial" w:eastAsia="Arial" w:hAnsi="Arial" w:cs="Arial"/>
          <w:sz w:val="20"/>
          <w:szCs w:val="20"/>
        </w:rPr>
        <w:t>Die Autor</w:t>
      </w:r>
      <w:proofErr w:type="gramEnd"/>
      <w:r>
        <w:rPr>
          <w:rFonts w:ascii="Arial" w:eastAsia="Arial" w:hAnsi="Arial" w:cs="Arial"/>
          <w:sz w:val="20"/>
          <w:szCs w:val="20"/>
        </w:rPr>
        <w:t>*in bloggt neue Nachrichten, Informationen, Bilder auf seinem/ihrem Blog zu selbst gewählten Themen.</w:t>
      </w:r>
    </w:p>
    <w:p w14:paraId="57E95327"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2D27F3C2" w14:textId="77777777" w:rsidR="00383E50" w:rsidRDefault="00383E50" w:rsidP="00383E50">
      <w:pPr>
        <w:widowControl w:val="0"/>
        <w:spacing w:line="312" w:lineRule="auto"/>
      </w:pPr>
      <w:r>
        <w:rPr>
          <w:rFonts w:ascii="Arial" w:eastAsia="Arial" w:hAnsi="Arial" w:cs="Arial"/>
          <w:b/>
          <w:sz w:val="20"/>
          <w:szCs w:val="20"/>
        </w:rPr>
        <w:t>Chat</w:t>
      </w:r>
    </w:p>
    <w:p w14:paraId="70BF253A"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Online-Kommunikation in Echtzeit über Text, Audio- oder Videochats (z.B. Messenger, WhatsApp, Skype etc.).</w:t>
      </w:r>
    </w:p>
    <w:p w14:paraId="70041469"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678FE12D"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b/>
          <w:sz w:val="20"/>
          <w:szCs w:val="20"/>
        </w:rPr>
        <w:t>Community</w:t>
      </w:r>
    </w:p>
    <w:p w14:paraId="15BE5DE2"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 xml:space="preserve">Gruppe von Personen in einer Online-Gemeinschaft, die über Foren, Chats und </w:t>
      </w:r>
      <w:hyperlink r:id="rId10">
        <w:r>
          <w:rPr>
            <w:rFonts w:ascii="Arial" w:eastAsia="Arial" w:hAnsi="Arial" w:cs="Arial"/>
            <w:sz w:val="20"/>
            <w:szCs w:val="20"/>
          </w:rPr>
          <w:t>Soziale Netzwerke</w:t>
        </w:r>
      </w:hyperlink>
      <w:r>
        <w:rPr>
          <w:rFonts w:ascii="Arial" w:eastAsia="Arial" w:hAnsi="Arial" w:cs="Arial"/>
          <w:sz w:val="20"/>
          <w:szCs w:val="20"/>
        </w:rPr>
        <w:t xml:space="preserve"> kommunizieren.</w:t>
      </w:r>
    </w:p>
    <w:p w14:paraId="4324551C"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63E1DAE0" w14:textId="77777777" w:rsidR="00383E50" w:rsidRDefault="00383E50" w:rsidP="00383E50">
      <w:pPr>
        <w:widowControl w:val="0"/>
        <w:spacing w:line="312" w:lineRule="auto"/>
      </w:pPr>
      <w:r>
        <w:rPr>
          <w:rFonts w:ascii="Arial" w:eastAsia="Arial" w:hAnsi="Arial" w:cs="Arial"/>
          <w:b/>
          <w:sz w:val="20"/>
          <w:szCs w:val="20"/>
        </w:rPr>
        <w:t xml:space="preserve">Cookies </w:t>
      </w:r>
    </w:p>
    <w:p w14:paraId="6A96BD0E"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Textdatei, die beim Besuch von Internetseiten auf dem Rechner gespeichert wird, um u.a. die Häufigkeit eines Seitenaufrufs, die Art der besuchten Seiten etc. zu sammeln und so Surfverhalten analysieren und ggf. Daten zuordnen zu können.</w:t>
      </w:r>
    </w:p>
    <w:p w14:paraId="33DFC1B1"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2A166397"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b/>
          <w:sz w:val="20"/>
          <w:szCs w:val="20"/>
        </w:rPr>
        <w:t>Echokammer</w:t>
      </w:r>
    </w:p>
    <w:p w14:paraId="37F76BDA" w14:textId="77777777" w:rsidR="00383E50" w:rsidRDefault="00383E50" w:rsidP="00383E50">
      <w:pPr>
        <w:widowControl w:val="0"/>
        <w:spacing w:line="312" w:lineRule="auto"/>
      </w:pPr>
      <w:r>
        <w:rPr>
          <w:rFonts w:ascii="Arial" w:eastAsia="Arial" w:hAnsi="Arial" w:cs="Arial"/>
          <w:sz w:val="20"/>
          <w:szCs w:val="20"/>
        </w:rPr>
        <w:t>Umfeld oder Kommunikationsräume, in denen Nutzer*innen Sozialer Netzwerke sich nur noch mit Gleichgesinnten umgeben und dadurch ausschließlich auf Einstellungen oder Meinungen treffen, die ihren eigenen entsprechen.</w:t>
      </w:r>
    </w:p>
    <w:p w14:paraId="29F1556D"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2A66F829"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b/>
          <w:sz w:val="20"/>
          <w:szCs w:val="20"/>
        </w:rPr>
        <w:t>Echtzeit-Kommunikation</w:t>
      </w:r>
    </w:p>
    <w:p w14:paraId="4B4B1443"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Online-Kommunikation und Interaktion nahezu ohne Zeitverzögerung.</w:t>
      </w:r>
    </w:p>
    <w:p w14:paraId="1A55203D"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4EC28C17"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b/>
          <w:sz w:val="20"/>
          <w:szCs w:val="20"/>
        </w:rPr>
        <w:t>Emoticons</w:t>
      </w:r>
    </w:p>
    <w:p w14:paraId="18853695"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Zeichen bzw. Symbolfolgen in Textbotschaften, die Gefühle darstellen.</w:t>
      </w:r>
    </w:p>
    <w:p w14:paraId="498BBF01"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112B7124"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b/>
          <w:sz w:val="20"/>
          <w:szCs w:val="20"/>
        </w:rPr>
        <w:t>Facebook</w:t>
      </w:r>
    </w:p>
    <w:p w14:paraId="4AA03B82"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 xml:space="preserve">Bekanntestes </w:t>
      </w:r>
      <w:proofErr w:type="spellStart"/>
      <w:r>
        <w:rPr>
          <w:rFonts w:ascii="Arial" w:eastAsia="Arial" w:hAnsi="Arial" w:cs="Arial"/>
          <w:sz w:val="20"/>
          <w:szCs w:val="20"/>
        </w:rPr>
        <w:t>Soziales</w:t>
      </w:r>
      <w:proofErr w:type="spellEnd"/>
      <w:r>
        <w:rPr>
          <w:rFonts w:ascii="Arial" w:eastAsia="Arial" w:hAnsi="Arial" w:cs="Arial"/>
          <w:sz w:val="20"/>
          <w:szCs w:val="20"/>
        </w:rPr>
        <w:t xml:space="preserve"> Netzwerk. Privatpersonen, aber auch Unternehmen und Gemeinschaften, können mit Freunden und anderen Nutzern weltweit kommunizieren und sich vernetzen.</w:t>
      </w:r>
    </w:p>
    <w:p w14:paraId="0017C45F"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2AD51155" w14:textId="77777777" w:rsidR="00383E50" w:rsidRDefault="00383E50" w:rsidP="00383E50">
      <w:pPr>
        <w:widowControl w:val="0"/>
        <w:spacing w:line="312" w:lineRule="auto"/>
      </w:pPr>
      <w:r>
        <w:rPr>
          <w:rFonts w:ascii="Arial" w:eastAsia="Arial" w:hAnsi="Arial" w:cs="Arial"/>
          <w:b/>
          <w:sz w:val="20"/>
          <w:szCs w:val="20"/>
        </w:rPr>
        <w:t>Facebook Ads</w:t>
      </w:r>
    </w:p>
    <w:p w14:paraId="4B06B2C9" w14:textId="77777777" w:rsidR="00383E50" w:rsidRDefault="00383E50" w:rsidP="00383E50">
      <w:pPr>
        <w:widowControl w:val="0"/>
        <w:spacing w:line="312" w:lineRule="auto"/>
      </w:pPr>
      <w:r>
        <w:rPr>
          <w:rFonts w:ascii="Arial" w:eastAsia="Arial" w:hAnsi="Arial" w:cs="Arial"/>
          <w:sz w:val="20"/>
          <w:szCs w:val="20"/>
        </w:rPr>
        <w:t>Werbeanzeigen in Facebook, die auf die Aktivität des/der Nutzer*in zugeschnitten sind.</w:t>
      </w:r>
    </w:p>
    <w:p w14:paraId="5B05A661" w14:textId="77777777" w:rsidR="00383E50" w:rsidRDefault="00383E50" w:rsidP="00383E50">
      <w:pPr>
        <w:widowControl w:val="0"/>
        <w:spacing w:line="312" w:lineRule="auto"/>
      </w:pPr>
    </w:p>
    <w:p w14:paraId="02CCBD85" w14:textId="77777777" w:rsidR="00383E50" w:rsidRDefault="00383E50" w:rsidP="00383E50">
      <w:pPr>
        <w:widowControl w:val="0"/>
        <w:spacing w:line="312" w:lineRule="auto"/>
      </w:pPr>
      <w:r>
        <w:rPr>
          <w:rFonts w:ascii="Arial" w:eastAsia="Arial" w:hAnsi="Arial" w:cs="Arial"/>
          <w:b/>
          <w:sz w:val="20"/>
          <w:szCs w:val="20"/>
        </w:rPr>
        <w:t>Filteralgorithmen</w:t>
      </w:r>
    </w:p>
    <w:p w14:paraId="038F4879" w14:textId="77777777" w:rsidR="00383E50" w:rsidRDefault="00383E50" w:rsidP="00383E50">
      <w:pPr>
        <w:widowControl w:val="0"/>
        <w:spacing w:line="312" w:lineRule="auto"/>
      </w:pPr>
      <w:r>
        <w:rPr>
          <w:rFonts w:ascii="Arial" w:eastAsia="Arial" w:hAnsi="Arial" w:cs="Arial"/>
          <w:sz w:val="20"/>
          <w:szCs w:val="20"/>
        </w:rPr>
        <w:t>Soziale Netzwerke und Suchmaschinen nutzen Filteralgorithmen, die entsprechend des Surf- und Kommunikationsverhaltens der einzelnen Nutzer*innen Inhalte oder Werbung auswählen, die jene wahrnehmen sollen.</w:t>
      </w:r>
    </w:p>
    <w:p w14:paraId="2ADC036E" w14:textId="77777777" w:rsidR="00383E50" w:rsidRDefault="00383E50" w:rsidP="00383E50">
      <w:pPr>
        <w:widowControl w:val="0"/>
        <w:spacing w:line="312" w:lineRule="auto"/>
      </w:pPr>
    </w:p>
    <w:p w14:paraId="557C69A5"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b/>
          <w:sz w:val="20"/>
          <w:szCs w:val="20"/>
        </w:rPr>
        <w:t>Filter Bubble | Filterblase</w:t>
      </w:r>
    </w:p>
    <w:p w14:paraId="20EDAF9B" w14:textId="77777777" w:rsidR="00383E50" w:rsidRDefault="00383E50" w:rsidP="00383E50">
      <w:pPr>
        <w:widowControl w:val="0"/>
        <w:spacing w:line="312" w:lineRule="auto"/>
      </w:pPr>
      <w:r>
        <w:rPr>
          <w:rFonts w:ascii="Arial" w:eastAsia="Arial" w:hAnsi="Arial" w:cs="Arial"/>
          <w:sz w:val="20"/>
          <w:szCs w:val="20"/>
        </w:rPr>
        <w:t>Nutzer*innen Sozialer Netzwerke erhalten nur noch personalisierte Nachrichten oder Werbung, die nach ihren eigenen Meinungen und ihrem Nutzungsverhalten angepasst bzw. gefiltert sind. Die Filterblase blendet andere Themen aus, wodurch ein eingeschränktes bzw. verzerrtes Weltbild entstehen kann.</w:t>
      </w:r>
    </w:p>
    <w:p w14:paraId="59768235" w14:textId="77777777" w:rsidR="00383E50" w:rsidRDefault="00383E50" w:rsidP="00383E50">
      <w:pPr>
        <w:widowControl w:val="0"/>
        <w:spacing w:line="312" w:lineRule="auto"/>
      </w:pPr>
    </w:p>
    <w:p w14:paraId="326E0E3C" w14:textId="77777777" w:rsidR="00383E50" w:rsidRDefault="00383E50" w:rsidP="00383E50">
      <w:pPr>
        <w:widowControl w:val="0"/>
        <w:spacing w:line="312" w:lineRule="auto"/>
      </w:pPr>
      <w:r>
        <w:rPr>
          <w:rFonts w:ascii="Arial" w:eastAsia="Arial" w:hAnsi="Arial" w:cs="Arial"/>
          <w:b/>
          <w:sz w:val="20"/>
          <w:szCs w:val="20"/>
        </w:rPr>
        <w:t>Follower</w:t>
      </w:r>
    </w:p>
    <w:p w14:paraId="4324EB9D" w14:textId="77777777" w:rsidR="00383E50" w:rsidRDefault="00383E50" w:rsidP="00383E50">
      <w:pPr>
        <w:widowControl w:val="0"/>
        <w:spacing w:line="312" w:lineRule="auto"/>
      </w:pPr>
      <w:r>
        <w:rPr>
          <w:rFonts w:ascii="Arial" w:eastAsia="Arial" w:hAnsi="Arial" w:cs="Arial"/>
          <w:sz w:val="20"/>
          <w:szCs w:val="20"/>
        </w:rPr>
        <w:t>Abonnent*in, der/</w:t>
      </w:r>
      <w:proofErr w:type="gramStart"/>
      <w:r>
        <w:rPr>
          <w:rFonts w:ascii="Arial" w:eastAsia="Arial" w:hAnsi="Arial" w:cs="Arial"/>
          <w:sz w:val="20"/>
          <w:szCs w:val="20"/>
        </w:rPr>
        <w:t>die neue Posts</w:t>
      </w:r>
      <w:proofErr w:type="gramEnd"/>
      <w:r>
        <w:rPr>
          <w:rFonts w:ascii="Arial" w:eastAsia="Arial" w:hAnsi="Arial" w:cs="Arial"/>
          <w:sz w:val="20"/>
          <w:szCs w:val="20"/>
        </w:rPr>
        <w:t xml:space="preserve"> (Veröffentlichungen) von einem/r Autor*in verfolgt. Die Posts werden im Newsfeed angezeigt.</w:t>
      </w:r>
    </w:p>
    <w:p w14:paraId="7A6FBB60" w14:textId="77777777" w:rsidR="00383E50" w:rsidRDefault="00383E50" w:rsidP="00383E50">
      <w:pPr>
        <w:widowControl w:val="0"/>
        <w:spacing w:line="312" w:lineRule="auto"/>
      </w:pPr>
    </w:p>
    <w:p w14:paraId="2B744DCF" w14:textId="77777777" w:rsidR="00383E50" w:rsidRDefault="00383E50" w:rsidP="00383E50">
      <w:pPr>
        <w:widowControl w:val="0"/>
        <w:spacing w:line="312" w:lineRule="auto"/>
      </w:pPr>
      <w:r>
        <w:rPr>
          <w:rFonts w:ascii="Arial" w:eastAsia="Arial" w:hAnsi="Arial" w:cs="Arial"/>
          <w:b/>
          <w:sz w:val="20"/>
          <w:szCs w:val="20"/>
        </w:rPr>
        <w:t>Forum</w:t>
      </w:r>
    </w:p>
    <w:p w14:paraId="27D9C276"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Virtueller Treffpunkt/Raum für den Austausch von Meinungen.</w:t>
      </w:r>
    </w:p>
    <w:p w14:paraId="6805EE8C"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469D6E37"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roofErr w:type="spellStart"/>
      <w:r>
        <w:rPr>
          <w:rFonts w:ascii="Arial" w:eastAsia="Arial" w:hAnsi="Arial" w:cs="Arial"/>
          <w:b/>
          <w:sz w:val="20"/>
          <w:szCs w:val="20"/>
        </w:rPr>
        <w:t>Framing</w:t>
      </w:r>
      <w:proofErr w:type="spellEnd"/>
    </w:p>
    <w:p w14:paraId="209A0967"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Auswahl eines bestimmten Themenaspekts, der so in den Vordergrund rückt.</w:t>
      </w:r>
    </w:p>
    <w:p w14:paraId="50676A97"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2A710936"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b/>
          <w:sz w:val="20"/>
          <w:szCs w:val="20"/>
        </w:rPr>
        <w:t>Gatekeeper</w:t>
      </w:r>
    </w:p>
    <w:p w14:paraId="4D7B14BD"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Medien, Personen oder andere Institutionen, die durch ihre Entscheidung darüber, welche Informationen, Nachrichten oder Meinungen veröffentlicht werden, Einfluss auf die Entscheidungsfindung und Meinungsbildung der Öffentlichkeit nehmen können.</w:t>
      </w:r>
    </w:p>
    <w:p w14:paraId="05D77260"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354B8CF1" w14:textId="77777777" w:rsidR="00383E50" w:rsidRDefault="00383E50" w:rsidP="00383E50">
      <w:pPr>
        <w:widowControl w:val="0"/>
        <w:spacing w:line="312" w:lineRule="auto"/>
      </w:pPr>
      <w:r>
        <w:rPr>
          <w:rFonts w:ascii="Arial" w:eastAsia="Arial" w:hAnsi="Arial" w:cs="Arial"/>
          <w:b/>
          <w:sz w:val="20"/>
          <w:szCs w:val="20"/>
        </w:rPr>
        <w:t>Hashtag</w:t>
      </w:r>
    </w:p>
    <w:p w14:paraId="2E6AB8A4"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Schlagwort zu einem Thema. Vor das Schlagwort wird das Doppelkreuz # gesetzt.</w:t>
      </w:r>
    </w:p>
    <w:p w14:paraId="4F3A432B"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092FAF6D" w14:textId="77777777" w:rsidR="00383E50" w:rsidRDefault="00383E50" w:rsidP="00383E50">
      <w:pPr>
        <w:widowControl w:val="0"/>
        <w:spacing w:line="312" w:lineRule="auto"/>
      </w:pPr>
      <w:proofErr w:type="spellStart"/>
      <w:r>
        <w:rPr>
          <w:rFonts w:ascii="Arial" w:eastAsia="Arial" w:hAnsi="Arial" w:cs="Arial"/>
          <w:b/>
          <w:sz w:val="20"/>
          <w:szCs w:val="20"/>
        </w:rPr>
        <w:t>Influencer</w:t>
      </w:r>
      <w:proofErr w:type="spellEnd"/>
    </w:p>
    <w:p w14:paraId="0569A42B"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 xml:space="preserve">Akteur*innen in </w:t>
      </w:r>
      <w:proofErr w:type="spellStart"/>
      <w:r>
        <w:rPr>
          <w:rFonts w:ascii="Arial" w:eastAsia="Arial" w:hAnsi="Arial" w:cs="Arial"/>
          <w:sz w:val="20"/>
          <w:szCs w:val="20"/>
        </w:rPr>
        <w:t>Sozialen</w:t>
      </w:r>
      <w:proofErr w:type="spellEnd"/>
      <w:r>
        <w:rPr>
          <w:rFonts w:ascii="Arial" w:eastAsia="Arial" w:hAnsi="Arial" w:cs="Arial"/>
          <w:sz w:val="20"/>
          <w:szCs w:val="20"/>
        </w:rPr>
        <w:t xml:space="preserve"> Netzwerken, die hohe Reichweiten und damit einen entsprechenden Einfluss auf die Meinungsbildung haben.</w:t>
      </w:r>
    </w:p>
    <w:p w14:paraId="40CBC89B"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64DBCAFB"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b/>
          <w:sz w:val="20"/>
          <w:szCs w:val="20"/>
        </w:rPr>
        <w:t>Instagram</w:t>
      </w:r>
    </w:p>
    <w:p w14:paraId="5F06F5DE"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 xml:space="preserve">Soziales Netzwerk auf </w:t>
      </w:r>
      <w:proofErr w:type="gramStart"/>
      <w:r>
        <w:rPr>
          <w:rFonts w:ascii="Arial" w:eastAsia="Arial" w:hAnsi="Arial" w:cs="Arial"/>
          <w:sz w:val="20"/>
          <w:szCs w:val="20"/>
        </w:rPr>
        <w:t>dem Fotos</w:t>
      </w:r>
      <w:proofErr w:type="gramEnd"/>
      <w:r>
        <w:rPr>
          <w:rFonts w:ascii="Arial" w:eastAsia="Arial" w:hAnsi="Arial" w:cs="Arial"/>
          <w:sz w:val="20"/>
          <w:szCs w:val="20"/>
        </w:rPr>
        <w:t xml:space="preserve"> und kurze Videos geteilt werden können.</w:t>
      </w:r>
    </w:p>
    <w:p w14:paraId="29133B10"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61CDA07D" w14:textId="77777777" w:rsidR="00383E50" w:rsidRDefault="00383E50" w:rsidP="00383E50">
      <w:pPr>
        <w:widowControl w:val="0"/>
        <w:spacing w:line="312" w:lineRule="auto"/>
      </w:pPr>
      <w:r>
        <w:rPr>
          <w:rFonts w:ascii="Arial" w:eastAsia="Arial" w:hAnsi="Arial" w:cs="Arial"/>
          <w:b/>
          <w:sz w:val="20"/>
          <w:szCs w:val="20"/>
        </w:rPr>
        <w:t>Instant Messaging</w:t>
      </w:r>
    </w:p>
    <w:p w14:paraId="2892C6C9" w14:textId="77777777" w:rsidR="00383E50" w:rsidRDefault="00383E50" w:rsidP="00383E50">
      <w:pPr>
        <w:widowControl w:val="0"/>
        <w:spacing w:line="312" w:lineRule="auto"/>
      </w:pPr>
      <w:r>
        <w:rPr>
          <w:rFonts w:ascii="Arial" w:eastAsia="Arial" w:hAnsi="Arial" w:cs="Arial"/>
          <w:sz w:val="20"/>
          <w:szCs w:val="20"/>
        </w:rPr>
        <w:t xml:space="preserve">Mit Instant-Messaging-Diensten können zwei oder mehrere Personen online in Echtzeit kommunizieren. Bekannte Dienste sind u.a. WhatsApp, </w:t>
      </w:r>
      <w:proofErr w:type="spellStart"/>
      <w:r>
        <w:rPr>
          <w:rFonts w:ascii="Arial" w:eastAsia="Arial" w:hAnsi="Arial" w:cs="Arial"/>
          <w:sz w:val="20"/>
          <w:szCs w:val="20"/>
        </w:rPr>
        <w:t>Threema</w:t>
      </w:r>
      <w:proofErr w:type="spellEnd"/>
      <w:r>
        <w:rPr>
          <w:rFonts w:ascii="Arial" w:eastAsia="Arial" w:hAnsi="Arial" w:cs="Arial"/>
          <w:sz w:val="20"/>
          <w:szCs w:val="20"/>
        </w:rPr>
        <w:t xml:space="preserve">, </w:t>
      </w:r>
      <w:proofErr w:type="spellStart"/>
      <w:r>
        <w:rPr>
          <w:rFonts w:ascii="Arial" w:eastAsia="Arial" w:hAnsi="Arial" w:cs="Arial"/>
          <w:sz w:val="20"/>
          <w:szCs w:val="20"/>
        </w:rPr>
        <w:t>Snapchat</w:t>
      </w:r>
      <w:proofErr w:type="spellEnd"/>
      <w:r>
        <w:rPr>
          <w:rFonts w:ascii="Arial" w:eastAsia="Arial" w:hAnsi="Arial" w:cs="Arial"/>
          <w:sz w:val="20"/>
          <w:szCs w:val="20"/>
        </w:rPr>
        <w:t>, Skype.</w:t>
      </w:r>
    </w:p>
    <w:p w14:paraId="21E0CBA9"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47F1E68A"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b/>
          <w:sz w:val="20"/>
          <w:szCs w:val="20"/>
        </w:rPr>
        <w:t>Klickrate | Click Rating | Click-Through-Rate</w:t>
      </w:r>
    </w:p>
    <w:p w14:paraId="2626154D"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Bezeichnet im Marketing die Anzahl der Klicks z.B. auf ein Werbebanner im Verhältnis zur Häufigkeit seiner Anzeige.</w:t>
      </w:r>
    </w:p>
    <w:p w14:paraId="1E0BE44C"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4941E95D" w14:textId="77777777" w:rsidR="00383E50" w:rsidRDefault="00383E50" w:rsidP="00383E50">
      <w:pPr>
        <w:widowControl w:val="0"/>
        <w:spacing w:line="312" w:lineRule="auto"/>
      </w:pPr>
      <w:r>
        <w:rPr>
          <w:rFonts w:ascii="Arial" w:eastAsia="Arial" w:hAnsi="Arial" w:cs="Arial"/>
          <w:b/>
          <w:sz w:val="20"/>
          <w:szCs w:val="20"/>
        </w:rPr>
        <w:t>Kommentare</w:t>
      </w:r>
    </w:p>
    <w:p w14:paraId="00A25FA5"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Die Möglichkeit, seine Meinung, Fragen, Anmerkungen etc. zu Online-Einträgen mittels Kommentarfunktion zu veröffentlichen. Es gibt freie oder moderierte Kommentarmöglichkeiten. Letztere prüfen den Inhalt vor der Freischaltung.</w:t>
      </w:r>
    </w:p>
    <w:p w14:paraId="703BDBA9"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4366CE5E" w14:textId="77777777" w:rsidR="00383E50" w:rsidRDefault="00383E50" w:rsidP="00383E50">
      <w:pPr>
        <w:widowControl w:val="0"/>
        <w:spacing w:line="312" w:lineRule="auto"/>
      </w:pPr>
      <w:r>
        <w:rPr>
          <w:rFonts w:ascii="Arial" w:eastAsia="Arial" w:hAnsi="Arial" w:cs="Arial"/>
          <w:b/>
          <w:sz w:val="20"/>
          <w:szCs w:val="20"/>
        </w:rPr>
        <w:t>Like</w:t>
      </w:r>
    </w:p>
    <w:p w14:paraId="5A07C7C9"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„Gefällt mir“-Bewertung in einem Sozialen Netzwerk.</w:t>
      </w:r>
    </w:p>
    <w:p w14:paraId="7788497A"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4277B6E5"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b/>
          <w:sz w:val="20"/>
          <w:szCs w:val="20"/>
        </w:rPr>
        <w:t>Netzneutralität</w:t>
      </w:r>
    </w:p>
    <w:p w14:paraId="05B0467D"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 xml:space="preserve">Alle Datenströme sollen gemäß Netzneutralität gleich </w:t>
      </w:r>
      <w:proofErr w:type="gramStart"/>
      <w:r>
        <w:rPr>
          <w:rFonts w:ascii="Arial" w:eastAsia="Arial" w:hAnsi="Arial" w:cs="Arial"/>
          <w:sz w:val="20"/>
          <w:szCs w:val="20"/>
        </w:rPr>
        <w:t>wichtig,  gleichrangig</w:t>
      </w:r>
      <w:proofErr w:type="gramEnd"/>
      <w:r>
        <w:rPr>
          <w:rFonts w:ascii="Arial" w:eastAsia="Arial" w:hAnsi="Arial" w:cs="Arial"/>
          <w:sz w:val="20"/>
          <w:szCs w:val="20"/>
        </w:rPr>
        <w:t xml:space="preserve"> und nichtdiskriminierend behandelt werden.</w:t>
      </w:r>
    </w:p>
    <w:p w14:paraId="568CCDF9"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72C6BBDF" w14:textId="77777777" w:rsidR="00383E50" w:rsidRDefault="00383E50" w:rsidP="00383E50">
      <w:pPr>
        <w:widowControl w:val="0"/>
        <w:spacing w:line="312" w:lineRule="auto"/>
      </w:pPr>
      <w:r>
        <w:rPr>
          <w:rFonts w:ascii="Arial" w:eastAsia="Arial" w:hAnsi="Arial" w:cs="Arial"/>
          <w:b/>
          <w:sz w:val="20"/>
          <w:szCs w:val="20"/>
        </w:rPr>
        <w:t>Newsfeed</w:t>
      </w:r>
    </w:p>
    <w:p w14:paraId="4D2241DD"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Bezeichnet das Anzeigen aller neuer Posts für den/die Nutzer*in nach dem Log-in in einem Sozialen Netzwerk.</w:t>
      </w:r>
    </w:p>
    <w:p w14:paraId="36458BD6"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25124E56"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b/>
          <w:sz w:val="20"/>
          <w:szCs w:val="20"/>
        </w:rPr>
        <w:t>Nutzerbasierte Inhalte | User-</w:t>
      </w:r>
      <w:proofErr w:type="spellStart"/>
      <w:r>
        <w:rPr>
          <w:rFonts w:ascii="Arial" w:eastAsia="Arial" w:hAnsi="Arial" w:cs="Arial"/>
          <w:b/>
          <w:sz w:val="20"/>
          <w:szCs w:val="20"/>
        </w:rPr>
        <w:t>Generated</w:t>
      </w:r>
      <w:proofErr w:type="spellEnd"/>
      <w:r>
        <w:rPr>
          <w:rFonts w:ascii="Arial" w:eastAsia="Arial" w:hAnsi="Arial" w:cs="Arial"/>
          <w:b/>
          <w:sz w:val="20"/>
          <w:szCs w:val="20"/>
        </w:rPr>
        <w:t>-Content</w:t>
      </w:r>
    </w:p>
    <w:p w14:paraId="4A53F88E"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 xml:space="preserve">Medieninhalte, die von </w:t>
      </w:r>
      <w:proofErr w:type="gramStart"/>
      <w:r>
        <w:rPr>
          <w:rFonts w:ascii="Arial" w:eastAsia="Arial" w:hAnsi="Arial" w:cs="Arial"/>
          <w:sz w:val="20"/>
          <w:szCs w:val="20"/>
        </w:rPr>
        <w:t>den Nutzer</w:t>
      </w:r>
      <w:proofErr w:type="gramEnd"/>
      <w:r>
        <w:rPr>
          <w:rFonts w:ascii="Arial" w:eastAsia="Arial" w:hAnsi="Arial" w:cs="Arial"/>
          <w:sz w:val="20"/>
          <w:szCs w:val="20"/>
        </w:rPr>
        <w:t>*innen selbst erstellt und im Internet veröffentlicht werden.</w:t>
      </w:r>
    </w:p>
    <w:p w14:paraId="12734C16"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6C3A9C11"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b/>
          <w:sz w:val="20"/>
          <w:szCs w:val="20"/>
        </w:rPr>
        <w:t>Online-Status</w:t>
      </w:r>
    </w:p>
    <w:p w14:paraId="1F821B3C"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Anzeige, ob ein Kontakt online ist bzw. wann der Kontakt das letzte Mal verbunden war.</w:t>
      </w:r>
    </w:p>
    <w:p w14:paraId="5D5B855E"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1B18464F"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b/>
          <w:sz w:val="20"/>
          <w:szCs w:val="20"/>
        </w:rPr>
        <w:t>Persuasion</w:t>
      </w:r>
    </w:p>
    <w:p w14:paraId="0D4E1267"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Möglichkeit der Beeinflussung.</w:t>
      </w:r>
    </w:p>
    <w:p w14:paraId="0724BAC2"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271D66F1"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b/>
          <w:sz w:val="20"/>
          <w:szCs w:val="20"/>
        </w:rPr>
        <w:t>Pinterest</w:t>
      </w:r>
    </w:p>
    <w:p w14:paraId="2E02E373"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Soziales Netzwerk, auf dem Informationen zu Hobbys, Wohn- und Einkaufstipps mittels virtueller Pinnwände geteilt werden können.</w:t>
      </w:r>
    </w:p>
    <w:p w14:paraId="3FDC7996"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08313BEC" w14:textId="77777777" w:rsidR="00383E50" w:rsidRDefault="00383E50" w:rsidP="00383E50">
      <w:pPr>
        <w:widowControl w:val="0"/>
        <w:spacing w:line="312" w:lineRule="auto"/>
      </w:pPr>
      <w:r>
        <w:rPr>
          <w:rFonts w:ascii="Arial" w:eastAsia="Arial" w:hAnsi="Arial" w:cs="Arial"/>
          <w:b/>
          <w:sz w:val="20"/>
          <w:szCs w:val="20"/>
        </w:rPr>
        <w:t>Post</w:t>
      </w:r>
    </w:p>
    <w:p w14:paraId="63D48AB3"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 xml:space="preserve">Mitteilung, Nachricht etc.  von Nutzer*innen selbst in </w:t>
      </w:r>
      <w:proofErr w:type="spellStart"/>
      <w:r>
        <w:rPr>
          <w:rFonts w:ascii="Arial" w:eastAsia="Arial" w:hAnsi="Arial" w:cs="Arial"/>
          <w:sz w:val="20"/>
          <w:szCs w:val="20"/>
        </w:rPr>
        <w:t>in</w:t>
      </w:r>
      <w:proofErr w:type="spellEnd"/>
      <w:r>
        <w:rPr>
          <w:rFonts w:ascii="Arial" w:eastAsia="Arial" w:hAnsi="Arial" w:cs="Arial"/>
          <w:sz w:val="20"/>
          <w:szCs w:val="20"/>
        </w:rPr>
        <w:t xml:space="preserve"> einem Sozialen Netzwerk.</w:t>
      </w:r>
    </w:p>
    <w:p w14:paraId="6BD9D72E"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1F20FDF8"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b/>
          <w:sz w:val="20"/>
          <w:szCs w:val="20"/>
        </w:rPr>
        <w:t>Profile</w:t>
      </w:r>
    </w:p>
    <w:p w14:paraId="4FBBC91E"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Online-Identität einer Person.</w:t>
      </w:r>
    </w:p>
    <w:p w14:paraId="721F5C50"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38254FCA"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b/>
          <w:sz w:val="20"/>
          <w:szCs w:val="20"/>
        </w:rPr>
        <w:t xml:space="preserve">Profilseite </w:t>
      </w:r>
    </w:p>
    <w:p w14:paraId="0A72D36D"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Selbstdarstellung von Nutzer*innen selbst in einem Sozialen Netzwerk (z.B. mit Profilfoto, Hobbys, Alter etc.).</w:t>
      </w:r>
    </w:p>
    <w:p w14:paraId="7225A44F"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291D4EE1" w14:textId="77777777" w:rsidR="00383E50" w:rsidRDefault="00383E50" w:rsidP="00383E50">
      <w:pPr>
        <w:widowControl w:val="0"/>
        <w:spacing w:line="312" w:lineRule="auto"/>
      </w:pPr>
      <w:proofErr w:type="spellStart"/>
      <w:r>
        <w:rPr>
          <w:rFonts w:ascii="Arial" w:eastAsia="Arial" w:hAnsi="Arial" w:cs="Arial"/>
          <w:b/>
          <w:sz w:val="20"/>
          <w:szCs w:val="20"/>
        </w:rPr>
        <w:t>ReTweet</w:t>
      </w:r>
      <w:proofErr w:type="spellEnd"/>
    </w:p>
    <w:p w14:paraId="6467E208"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Teilen eines Tweets im Sozialen Netzwerk Twitter.</w:t>
      </w:r>
    </w:p>
    <w:p w14:paraId="00573403"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2C73082B"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b/>
          <w:sz w:val="20"/>
          <w:szCs w:val="20"/>
        </w:rPr>
        <w:t>Schweigespirale</w:t>
      </w:r>
    </w:p>
    <w:p w14:paraId="540D327D"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 xml:space="preserve">Das Verschweigen der eigenen Meinung, wenn sie nicht der Mehrheitsmeinung entspricht. </w:t>
      </w:r>
    </w:p>
    <w:p w14:paraId="1956B79C"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2ECE991D" w14:textId="77777777" w:rsidR="00383E50" w:rsidRDefault="00383E50" w:rsidP="00383E50">
      <w:pPr>
        <w:widowControl w:val="0"/>
        <w:spacing w:line="312" w:lineRule="auto"/>
      </w:pPr>
      <w:proofErr w:type="spellStart"/>
      <w:r>
        <w:rPr>
          <w:rFonts w:ascii="Arial" w:eastAsia="Arial" w:hAnsi="Arial" w:cs="Arial"/>
          <w:b/>
          <w:sz w:val="20"/>
          <w:szCs w:val="20"/>
        </w:rPr>
        <w:t>Seeding</w:t>
      </w:r>
      <w:proofErr w:type="spellEnd"/>
      <w:r>
        <w:rPr>
          <w:rFonts w:ascii="Arial" w:eastAsia="Arial" w:hAnsi="Arial" w:cs="Arial"/>
          <w:b/>
          <w:sz w:val="20"/>
          <w:szCs w:val="20"/>
        </w:rPr>
        <w:t xml:space="preserve"> </w:t>
      </w:r>
    </w:p>
    <w:p w14:paraId="46D4C547"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 xml:space="preserve">Zielgruppengerechte Verbreitung von Medienbotschaften (vor allem in sozialen Medien). </w:t>
      </w:r>
    </w:p>
    <w:p w14:paraId="6BA1032A"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1B036250"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b/>
          <w:sz w:val="20"/>
          <w:szCs w:val="20"/>
        </w:rPr>
        <w:t>Selfie</w:t>
      </w:r>
    </w:p>
    <w:p w14:paraId="6BDF5ADF"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 xml:space="preserve">Foto-Selbstporträt (manchmal auch Gruppen-Selfie), das oft zur Selbstdarstellung/-vermarktung in </w:t>
      </w:r>
      <w:proofErr w:type="spellStart"/>
      <w:r>
        <w:rPr>
          <w:rFonts w:ascii="Arial" w:eastAsia="Arial" w:hAnsi="Arial" w:cs="Arial"/>
          <w:sz w:val="20"/>
          <w:szCs w:val="20"/>
        </w:rPr>
        <w:t>Sozialen</w:t>
      </w:r>
      <w:proofErr w:type="spellEnd"/>
      <w:r>
        <w:rPr>
          <w:rFonts w:ascii="Arial" w:eastAsia="Arial" w:hAnsi="Arial" w:cs="Arial"/>
          <w:sz w:val="20"/>
          <w:szCs w:val="20"/>
        </w:rPr>
        <w:t xml:space="preserve"> Netzwerken verwendet wird.</w:t>
      </w:r>
    </w:p>
    <w:p w14:paraId="72AE059C"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191A2165"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roofErr w:type="spellStart"/>
      <w:r>
        <w:rPr>
          <w:rFonts w:ascii="Arial" w:eastAsia="Arial" w:hAnsi="Arial" w:cs="Arial"/>
          <w:b/>
          <w:sz w:val="20"/>
          <w:szCs w:val="20"/>
        </w:rPr>
        <w:t>Sharen</w:t>
      </w:r>
      <w:proofErr w:type="spellEnd"/>
      <w:r>
        <w:rPr>
          <w:rFonts w:ascii="Arial" w:eastAsia="Arial" w:hAnsi="Arial" w:cs="Arial"/>
          <w:b/>
          <w:sz w:val="20"/>
          <w:szCs w:val="20"/>
        </w:rPr>
        <w:t xml:space="preserve"> | Teilen</w:t>
      </w:r>
    </w:p>
    <w:p w14:paraId="1A7FCC93"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 xml:space="preserve">Teilen von Nachrichten, Videos etc. in </w:t>
      </w:r>
      <w:proofErr w:type="spellStart"/>
      <w:r>
        <w:rPr>
          <w:rFonts w:ascii="Arial" w:eastAsia="Arial" w:hAnsi="Arial" w:cs="Arial"/>
          <w:sz w:val="20"/>
          <w:szCs w:val="20"/>
        </w:rPr>
        <w:t>Sozialen</w:t>
      </w:r>
      <w:proofErr w:type="spellEnd"/>
      <w:r>
        <w:rPr>
          <w:rFonts w:ascii="Arial" w:eastAsia="Arial" w:hAnsi="Arial" w:cs="Arial"/>
          <w:sz w:val="20"/>
          <w:szCs w:val="20"/>
        </w:rPr>
        <w:t xml:space="preserve"> Netzwerken z.B. über eine Linkempfehlung.</w:t>
      </w:r>
    </w:p>
    <w:p w14:paraId="33D7F5AD"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7EF8B241" w14:textId="77777777" w:rsidR="00383E50" w:rsidRDefault="00383E50" w:rsidP="00383E50">
      <w:pPr>
        <w:widowControl w:val="0"/>
        <w:spacing w:line="312" w:lineRule="auto"/>
      </w:pPr>
      <w:r>
        <w:rPr>
          <w:rFonts w:ascii="Arial" w:eastAsia="Arial" w:hAnsi="Arial" w:cs="Arial"/>
          <w:b/>
          <w:sz w:val="20"/>
          <w:szCs w:val="20"/>
        </w:rPr>
        <w:t>Shitstorm</w:t>
      </w:r>
    </w:p>
    <w:p w14:paraId="25DB6199" w14:textId="77777777" w:rsidR="00383E50" w:rsidRDefault="00383E50" w:rsidP="00383E50">
      <w:pPr>
        <w:widowControl w:val="0"/>
        <w:spacing w:line="312" w:lineRule="auto"/>
      </w:pPr>
      <w:r>
        <w:rPr>
          <w:rFonts w:ascii="Arial" w:eastAsia="Arial" w:hAnsi="Arial" w:cs="Arial"/>
          <w:sz w:val="20"/>
          <w:szCs w:val="20"/>
        </w:rPr>
        <w:t xml:space="preserve">Plötzliches massenhaftes negatives Feedback in </w:t>
      </w:r>
      <w:proofErr w:type="spellStart"/>
      <w:r>
        <w:rPr>
          <w:rFonts w:ascii="Arial" w:eastAsia="Arial" w:hAnsi="Arial" w:cs="Arial"/>
          <w:sz w:val="20"/>
          <w:szCs w:val="20"/>
        </w:rPr>
        <w:t>Sozialen</w:t>
      </w:r>
      <w:proofErr w:type="spellEnd"/>
      <w:r>
        <w:rPr>
          <w:rFonts w:ascii="Arial" w:eastAsia="Arial" w:hAnsi="Arial" w:cs="Arial"/>
          <w:sz w:val="20"/>
          <w:szCs w:val="20"/>
        </w:rPr>
        <w:t xml:space="preserve"> Netzwerken zu einer Person, ihrer Handlung oder Äußerung.</w:t>
      </w:r>
    </w:p>
    <w:p w14:paraId="6C3BF954" w14:textId="77777777" w:rsidR="00383E50" w:rsidRDefault="00383E50" w:rsidP="00383E50">
      <w:pPr>
        <w:widowControl w:val="0"/>
        <w:spacing w:line="312" w:lineRule="auto"/>
      </w:pPr>
    </w:p>
    <w:p w14:paraId="53D9080C"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b/>
          <w:sz w:val="20"/>
          <w:szCs w:val="20"/>
        </w:rPr>
        <w:t xml:space="preserve">Soziale Netzwerke | </w:t>
      </w:r>
      <w:proofErr w:type="spellStart"/>
      <w:r>
        <w:rPr>
          <w:rFonts w:ascii="Arial" w:eastAsia="Arial" w:hAnsi="Arial" w:cs="Arial"/>
          <w:b/>
          <w:sz w:val="20"/>
          <w:szCs w:val="20"/>
        </w:rPr>
        <w:t>Social</w:t>
      </w:r>
      <w:proofErr w:type="spellEnd"/>
      <w:r>
        <w:rPr>
          <w:rFonts w:ascii="Arial" w:eastAsia="Arial" w:hAnsi="Arial" w:cs="Arial"/>
          <w:b/>
          <w:sz w:val="20"/>
          <w:szCs w:val="20"/>
        </w:rPr>
        <w:t xml:space="preserve"> Media</w:t>
      </w:r>
    </w:p>
    <w:p w14:paraId="48168A01"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Digitale Online-Dienste, die als Kommunikationsplattform zum Austausch von Informationen und Meinungen zwischen Nutzer*innen dienen.</w:t>
      </w:r>
    </w:p>
    <w:p w14:paraId="23B91372"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0E2BB00B"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b/>
          <w:sz w:val="20"/>
          <w:szCs w:val="20"/>
        </w:rPr>
        <w:t>Spam</w:t>
      </w:r>
    </w:p>
    <w:p w14:paraId="3D0D4F3E"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Unerwünscht zugestellte Online-Werbung oder Nachrichten.</w:t>
      </w:r>
    </w:p>
    <w:p w14:paraId="42A5CEAC"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6DF66B75"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b/>
          <w:sz w:val="20"/>
          <w:szCs w:val="20"/>
        </w:rPr>
        <w:t>Suchmaschine</w:t>
      </w:r>
    </w:p>
    <w:p w14:paraId="21855294"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Suchmaschinen (z.B. Google) sind Programme, die z.B. im World Wide Web zu Suchanfragen nach Schüsselworten eine nach Relevanz geordnete Trefferliste erstellen.</w:t>
      </w:r>
    </w:p>
    <w:p w14:paraId="12BDC0F9"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14A0D5B2" w14:textId="77777777" w:rsidR="00383E50" w:rsidRDefault="00383E50" w:rsidP="00383E50">
      <w:pPr>
        <w:widowControl w:val="0"/>
        <w:spacing w:line="312" w:lineRule="auto"/>
      </w:pPr>
      <w:r>
        <w:rPr>
          <w:rFonts w:ascii="Arial" w:eastAsia="Arial" w:hAnsi="Arial" w:cs="Arial"/>
          <w:b/>
          <w:sz w:val="20"/>
          <w:szCs w:val="20"/>
        </w:rPr>
        <w:t>Tag</w:t>
      </w:r>
    </w:p>
    <w:p w14:paraId="7932BAD8"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Englisch für Schlagwort. Markierung oder Auszeichnung eines Datenbestandes mit zusätzlichen Informationen.</w:t>
      </w:r>
    </w:p>
    <w:p w14:paraId="2A36DE9D" w14:textId="77777777" w:rsidR="00383E50" w:rsidRDefault="00383E50" w:rsidP="00383E50">
      <w:pPr>
        <w:widowControl w:val="0"/>
        <w:spacing w:line="312" w:lineRule="auto"/>
      </w:pPr>
    </w:p>
    <w:p w14:paraId="1607077A" w14:textId="77777777" w:rsidR="00383E50" w:rsidRDefault="00383E50" w:rsidP="00383E50">
      <w:pPr>
        <w:widowControl w:val="0"/>
        <w:spacing w:line="312" w:lineRule="auto"/>
      </w:pPr>
      <w:r>
        <w:rPr>
          <w:rFonts w:ascii="Arial" w:eastAsia="Arial" w:hAnsi="Arial" w:cs="Arial"/>
          <w:b/>
          <w:sz w:val="20"/>
          <w:szCs w:val="20"/>
        </w:rPr>
        <w:t>Traffic</w:t>
      </w:r>
    </w:p>
    <w:p w14:paraId="26B69004" w14:textId="77777777" w:rsidR="00383E50" w:rsidRDefault="00383E50" w:rsidP="00383E50">
      <w:pPr>
        <w:widowControl w:val="0"/>
        <w:spacing w:line="312" w:lineRule="auto"/>
      </w:pPr>
      <w:r>
        <w:rPr>
          <w:rFonts w:ascii="Arial" w:eastAsia="Arial" w:hAnsi="Arial" w:cs="Arial"/>
          <w:sz w:val="20"/>
          <w:szCs w:val="20"/>
        </w:rPr>
        <w:t>Datentransfer/Datenfluss während des Zugriffs auf Internetseiten.</w:t>
      </w:r>
    </w:p>
    <w:p w14:paraId="44BFA1E0" w14:textId="77777777" w:rsidR="00383E50" w:rsidRDefault="00383E50" w:rsidP="00383E50">
      <w:pPr>
        <w:widowControl w:val="0"/>
        <w:spacing w:line="312" w:lineRule="auto"/>
      </w:pPr>
    </w:p>
    <w:p w14:paraId="06B1DF9A" w14:textId="77777777" w:rsidR="00383E50" w:rsidRDefault="00383E50" w:rsidP="00383E50">
      <w:pPr>
        <w:widowControl w:val="0"/>
        <w:spacing w:line="312" w:lineRule="auto"/>
      </w:pPr>
      <w:r>
        <w:rPr>
          <w:rFonts w:ascii="Arial" w:eastAsia="Arial" w:hAnsi="Arial" w:cs="Arial"/>
          <w:b/>
          <w:sz w:val="20"/>
          <w:szCs w:val="20"/>
        </w:rPr>
        <w:t xml:space="preserve">Troll | </w:t>
      </w:r>
      <w:proofErr w:type="spellStart"/>
      <w:r>
        <w:rPr>
          <w:rFonts w:ascii="Arial" w:eastAsia="Arial" w:hAnsi="Arial" w:cs="Arial"/>
          <w:b/>
          <w:sz w:val="20"/>
          <w:szCs w:val="20"/>
        </w:rPr>
        <w:t>Trolling</w:t>
      </w:r>
      <w:proofErr w:type="spellEnd"/>
    </w:p>
    <w:p w14:paraId="70DBC686" w14:textId="77777777" w:rsidR="00383E50" w:rsidRDefault="00383E50" w:rsidP="00383E50">
      <w:pPr>
        <w:widowControl w:val="0"/>
        <w:spacing w:line="312" w:lineRule="auto"/>
      </w:pPr>
      <w:r>
        <w:rPr>
          <w:rFonts w:ascii="Arial" w:eastAsia="Arial" w:hAnsi="Arial" w:cs="Arial"/>
          <w:sz w:val="20"/>
          <w:szCs w:val="20"/>
        </w:rPr>
        <w:t>Online-Nutzer*in, der/die mit seinen/ihren Kommentaren in Foren und Communitys stört.</w:t>
      </w:r>
    </w:p>
    <w:p w14:paraId="3A5BE9A2" w14:textId="77777777" w:rsidR="00383E50" w:rsidRDefault="00383E50" w:rsidP="00383E50">
      <w:pPr>
        <w:widowControl w:val="0"/>
        <w:spacing w:line="312" w:lineRule="auto"/>
      </w:pPr>
    </w:p>
    <w:p w14:paraId="731EB581" w14:textId="77777777" w:rsidR="00383E50" w:rsidRDefault="00383E50" w:rsidP="00383E50">
      <w:pPr>
        <w:widowControl w:val="0"/>
        <w:spacing w:line="312" w:lineRule="auto"/>
      </w:pPr>
      <w:r>
        <w:rPr>
          <w:rFonts w:ascii="Arial" w:eastAsia="Arial" w:hAnsi="Arial" w:cs="Arial"/>
          <w:b/>
          <w:sz w:val="20"/>
          <w:szCs w:val="20"/>
        </w:rPr>
        <w:t>Twitter</w:t>
      </w:r>
    </w:p>
    <w:p w14:paraId="7C2604E7" w14:textId="77777777" w:rsidR="00383E50" w:rsidRDefault="00383E50" w:rsidP="00383E50">
      <w:pPr>
        <w:widowControl w:val="0"/>
        <w:spacing w:line="312" w:lineRule="auto"/>
      </w:pPr>
      <w:r>
        <w:rPr>
          <w:rFonts w:ascii="Arial" w:eastAsia="Arial" w:hAnsi="Arial" w:cs="Arial"/>
          <w:sz w:val="20"/>
          <w:szCs w:val="20"/>
        </w:rPr>
        <w:t>Soziales Netzwerk in Form eines Kurznachrichtendienstes.</w:t>
      </w:r>
    </w:p>
    <w:p w14:paraId="5997199D" w14:textId="77777777" w:rsidR="00383E50" w:rsidRDefault="00383E50" w:rsidP="00383E50">
      <w:pPr>
        <w:widowControl w:val="0"/>
        <w:spacing w:line="312" w:lineRule="auto"/>
      </w:pPr>
    </w:p>
    <w:p w14:paraId="14BE7414" w14:textId="77777777" w:rsidR="00383E50" w:rsidRDefault="00383E50" w:rsidP="00383E50">
      <w:pPr>
        <w:widowControl w:val="0"/>
        <w:spacing w:line="312" w:lineRule="auto"/>
      </w:pPr>
      <w:r>
        <w:rPr>
          <w:rFonts w:ascii="Arial" w:eastAsia="Arial" w:hAnsi="Arial" w:cs="Arial"/>
          <w:b/>
          <w:sz w:val="20"/>
          <w:szCs w:val="20"/>
        </w:rPr>
        <w:t>Tweet</w:t>
      </w:r>
    </w:p>
    <w:p w14:paraId="6977E726"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Ein Beitrag bzw. eine Nachricht im Sozialen Netzwerk Twitter.</w:t>
      </w:r>
    </w:p>
    <w:p w14:paraId="37EB8C60"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6275041B" w14:textId="77777777" w:rsidR="00383E50" w:rsidRDefault="00383E50" w:rsidP="00383E50">
      <w:pPr>
        <w:widowControl w:val="0"/>
        <w:spacing w:line="312" w:lineRule="auto"/>
      </w:pPr>
      <w:r>
        <w:rPr>
          <w:rFonts w:ascii="Arial" w:eastAsia="Arial" w:hAnsi="Arial" w:cs="Arial"/>
          <w:b/>
          <w:sz w:val="20"/>
          <w:szCs w:val="20"/>
        </w:rPr>
        <w:t xml:space="preserve">User </w:t>
      </w:r>
      <w:proofErr w:type="spellStart"/>
      <w:r>
        <w:rPr>
          <w:rFonts w:ascii="Arial" w:eastAsia="Arial" w:hAnsi="Arial" w:cs="Arial"/>
          <w:b/>
          <w:sz w:val="20"/>
          <w:szCs w:val="20"/>
        </w:rPr>
        <w:t>Generated</w:t>
      </w:r>
      <w:proofErr w:type="spellEnd"/>
      <w:r>
        <w:rPr>
          <w:rFonts w:ascii="Arial" w:eastAsia="Arial" w:hAnsi="Arial" w:cs="Arial"/>
          <w:b/>
          <w:sz w:val="20"/>
          <w:szCs w:val="20"/>
        </w:rPr>
        <w:t xml:space="preserve"> Content / nutzergenerierte Inhalte</w:t>
      </w:r>
    </w:p>
    <w:p w14:paraId="3E2B79B8"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Online-Inhalte, die von den Nutzern*innen selbst produziert und veröffentlicht worden sind.</w:t>
      </w:r>
    </w:p>
    <w:p w14:paraId="24E94FA1"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25A0876A"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b/>
          <w:sz w:val="20"/>
          <w:szCs w:val="20"/>
        </w:rPr>
        <w:t>Video-Plattformen | YouTube</w:t>
      </w:r>
    </w:p>
    <w:p w14:paraId="1A77C2A1"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Auf Videoplattformen (z.B. YouTube) können die Nutzer*innen Videos ansehen oder auf eigenen Kanälen veröffentlichen.</w:t>
      </w:r>
    </w:p>
    <w:p w14:paraId="7F725B26"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611FB7A4" w14:textId="77777777" w:rsidR="00383E50" w:rsidRDefault="00383E50" w:rsidP="00383E50">
      <w:pPr>
        <w:widowControl w:val="0"/>
        <w:spacing w:line="312" w:lineRule="auto"/>
      </w:pPr>
      <w:r>
        <w:rPr>
          <w:rFonts w:ascii="Arial" w:eastAsia="Arial" w:hAnsi="Arial" w:cs="Arial"/>
          <w:b/>
          <w:sz w:val="20"/>
          <w:szCs w:val="20"/>
        </w:rPr>
        <w:t>Web 2.0</w:t>
      </w:r>
    </w:p>
    <w:p w14:paraId="18D4EBB7"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 xml:space="preserve">Im Web 2.0 sind die Nutzer*innen nicht nur Konsument*innen, sondern werden selbst zu Produzent*innen von Inhalten. </w:t>
      </w:r>
    </w:p>
    <w:p w14:paraId="3B639CDA"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77853B12" w14:textId="77777777" w:rsidR="00383E50" w:rsidRDefault="00383E50" w:rsidP="00383E50">
      <w:pPr>
        <w:widowControl w:val="0"/>
        <w:spacing w:line="312" w:lineRule="auto"/>
      </w:pPr>
      <w:r>
        <w:rPr>
          <w:rFonts w:ascii="Arial" w:eastAsia="Arial" w:hAnsi="Arial" w:cs="Arial"/>
          <w:b/>
          <w:sz w:val="20"/>
          <w:szCs w:val="20"/>
        </w:rPr>
        <w:t xml:space="preserve">Wikis </w:t>
      </w:r>
    </w:p>
    <w:p w14:paraId="4D38269C"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 xml:space="preserve">Online-Austauschmöglichkeit von Wissen. Wikis können öffentlich (z.B. Wikipedia) oder </w:t>
      </w:r>
      <w:proofErr w:type="gramStart"/>
      <w:r>
        <w:rPr>
          <w:rFonts w:ascii="Arial" w:eastAsia="Arial" w:hAnsi="Arial" w:cs="Arial"/>
          <w:sz w:val="20"/>
          <w:szCs w:val="20"/>
        </w:rPr>
        <w:t>nicht-öffentlich</w:t>
      </w:r>
      <w:proofErr w:type="gramEnd"/>
      <w:r>
        <w:rPr>
          <w:rFonts w:ascii="Arial" w:eastAsia="Arial" w:hAnsi="Arial" w:cs="Arial"/>
          <w:sz w:val="20"/>
          <w:szCs w:val="20"/>
        </w:rPr>
        <w:t xml:space="preserve"> sein und von mehreren Nutzern*innen erstellt bzw. bearbeitet werden.</w:t>
      </w:r>
    </w:p>
    <w:p w14:paraId="7E2E1F49" w14:textId="77777777" w:rsidR="00383E50" w:rsidRDefault="00383E50">
      <w:r>
        <w:br w:type="page"/>
      </w:r>
    </w:p>
    <w:p w14:paraId="4A7333F2" w14:textId="77777777" w:rsidR="00383E50" w:rsidRDefault="00383E50" w:rsidP="00383E50">
      <w:r>
        <w:rPr>
          <w:rFonts w:ascii="Arial" w:eastAsia="Arial" w:hAnsi="Arial" w:cs="Arial"/>
          <w:noProof/>
          <w:sz w:val="20"/>
          <w:szCs w:val="20"/>
        </w:rPr>
        <mc:AlternateContent>
          <mc:Choice Requires="wps">
            <w:drawing>
              <wp:inline distT="0" distB="0" distL="0" distR="0" wp14:anchorId="55F53D2D" wp14:editId="3C38C6BB">
                <wp:extent cx="5820410" cy="361315"/>
                <wp:effectExtent l="0" t="0" r="8890" b="6985"/>
                <wp:docPr id="80" name="Textfeld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0410" cy="361315"/>
                        </a:xfrm>
                        <a:prstGeom prst="rect">
                          <a:avLst/>
                        </a:prstGeom>
                        <a:noFill/>
                        <a:ln w="6350">
                          <a:solidFill>
                            <a:srgbClr val="07B4CA"/>
                          </a:solidFill>
                          <a:miter lim="800000"/>
                          <a:headEnd/>
                          <a:tailEnd/>
                        </a:ln>
                        <a:extLst>
                          <a:ext uri="{909E8E84-426E-40DD-AFC4-6F175D3DCCD1}">
                            <a14:hiddenFill xmlns:a14="http://schemas.microsoft.com/office/drawing/2010/main">
                              <a:solidFill>
                                <a:srgbClr val="FFFFFF"/>
                              </a:solidFill>
                            </a14:hiddenFill>
                          </a:ext>
                        </a:extLst>
                      </wps:spPr>
                      <wps:txbx>
                        <w:txbxContent>
                          <w:p w14:paraId="497978E7" w14:textId="77777777" w:rsidR="00383E50" w:rsidRDefault="00383E50" w:rsidP="00383E50">
                            <w:pPr>
                              <w:spacing w:line="441" w:lineRule="exact"/>
                              <w:ind w:left="426"/>
                              <w:rPr>
                                <w:rFonts w:ascii="Arial Unicode MS" w:eastAsia="Arial Unicode MS" w:hAnsi="Arial Unicode MS" w:cs="Arial Unicode MS"/>
                                <w:sz w:val="28"/>
                                <w:szCs w:val="28"/>
                              </w:rPr>
                            </w:pPr>
                            <w:r>
                              <w:rPr>
                                <w:rFonts w:ascii="Arial Unicode MS"/>
                                <w:color w:val="07B4CA"/>
                                <w:spacing w:val="-2"/>
                                <w:sz w:val="28"/>
                              </w:rPr>
                              <w:t>Ar</w:t>
                            </w:r>
                            <w:r>
                              <w:rPr>
                                <w:rFonts w:ascii="Arial Unicode MS"/>
                                <w:color w:val="07B4CA"/>
                                <w:spacing w:val="-1"/>
                                <w:sz w:val="28"/>
                              </w:rPr>
                              <w:t>tikel</w:t>
                            </w:r>
                            <w:r>
                              <w:rPr>
                                <w:rFonts w:ascii="Arial Unicode MS"/>
                                <w:color w:val="07B4CA"/>
                                <w:spacing w:val="-37"/>
                                <w:sz w:val="28"/>
                              </w:rPr>
                              <w:t xml:space="preserve"> </w:t>
                            </w:r>
                            <w:r>
                              <w:rPr>
                                <w:rFonts w:ascii="Arial Unicode MS"/>
                                <w:color w:val="07B4CA"/>
                                <w:sz w:val="28"/>
                              </w:rPr>
                              <w:t>5</w:t>
                            </w:r>
                            <w:r>
                              <w:rPr>
                                <w:rFonts w:ascii="Arial Unicode MS"/>
                                <w:color w:val="07B4CA"/>
                                <w:spacing w:val="-34"/>
                                <w:sz w:val="28"/>
                              </w:rPr>
                              <w:t xml:space="preserve"> </w:t>
                            </w:r>
                            <w:r>
                              <w:rPr>
                                <w:rFonts w:ascii="Arial Unicode MS"/>
                                <w:color w:val="07B4CA"/>
                                <w:spacing w:val="-2"/>
                                <w:sz w:val="28"/>
                              </w:rPr>
                              <w:t>des</w:t>
                            </w:r>
                            <w:r>
                              <w:rPr>
                                <w:rFonts w:ascii="Arial Unicode MS"/>
                                <w:color w:val="07B4CA"/>
                                <w:spacing w:val="-36"/>
                                <w:sz w:val="28"/>
                              </w:rPr>
                              <w:t xml:space="preserve"> </w:t>
                            </w:r>
                            <w:r>
                              <w:rPr>
                                <w:rFonts w:ascii="Arial Unicode MS"/>
                                <w:color w:val="07B4CA"/>
                                <w:spacing w:val="-3"/>
                                <w:sz w:val="28"/>
                              </w:rPr>
                              <w:t>Gru</w:t>
                            </w:r>
                            <w:r>
                              <w:rPr>
                                <w:rFonts w:ascii="Arial Unicode MS"/>
                                <w:color w:val="07B4CA"/>
                                <w:spacing w:val="-2"/>
                                <w:sz w:val="28"/>
                              </w:rPr>
                              <w:t>ndg</w:t>
                            </w:r>
                            <w:r>
                              <w:rPr>
                                <w:rFonts w:ascii="Arial Unicode MS"/>
                                <w:color w:val="07B4CA"/>
                                <w:spacing w:val="-3"/>
                                <w:sz w:val="28"/>
                              </w:rPr>
                              <w:t>e</w:t>
                            </w:r>
                            <w:r>
                              <w:rPr>
                                <w:rFonts w:ascii="Arial Unicode MS"/>
                                <w:color w:val="07B4CA"/>
                                <w:spacing w:val="-2"/>
                                <w:sz w:val="28"/>
                              </w:rPr>
                              <w:t>setz</w:t>
                            </w:r>
                            <w:r>
                              <w:rPr>
                                <w:rFonts w:ascii="Arial Unicode MS"/>
                                <w:color w:val="07B4CA"/>
                                <w:spacing w:val="-3"/>
                                <w:sz w:val="28"/>
                              </w:rPr>
                              <w:t>es</w:t>
                            </w:r>
                          </w:p>
                        </w:txbxContent>
                      </wps:txbx>
                      <wps:bodyPr rot="0" vert="horz" wrap="square" lIns="0" tIns="0" rIns="0" bIns="0" anchor="t" anchorCtr="0" upright="1">
                        <a:noAutofit/>
                      </wps:bodyPr>
                    </wps:wsp>
                  </a:graphicData>
                </a:graphic>
              </wp:inline>
            </w:drawing>
          </mc:Choice>
          <mc:Fallback>
            <w:pict>
              <v:shape w14:anchorId="55F53D2D" id="Textfeld 80" o:spid="_x0000_s1029" type="#_x0000_t202" style="width:458.3pt;height:28.4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" filled="f" strokecolor="#07b4ca" strokeweight=".5pt">
                <v:textbox inset="0,0,0,0">
                  <w:txbxContent>
                    <w:p w14:paraId="497978E7" w14:textId="77777777" w:rsidR="00383E50" w:rsidRDefault="00383E50" w:rsidP="00383E50">
                      <w:pPr>
                        <w:spacing w:line="441" w:lineRule="exact"/>
                        <w:ind w:left="426"/>
                        <w:rPr>
                          <w:rFonts w:ascii="Arial Unicode MS" w:eastAsia="Arial Unicode MS" w:hAnsi="Arial Unicode MS" w:cs="Arial Unicode MS"/>
                          <w:sz w:val="28"/>
                          <w:szCs w:val="28"/>
                        </w:rPr>
                      </w:pPr>
                      <w:r>
                        <w:rPr>
                          <w:rFonts w:ascii="Arial Unicode MS"/>
                          <w:color w:val="07B4CA"/>
                          <w:spacing w:val="-2"/>
                          <w:sz w:val="28"/>
                        </w:rPr>
                        <w:t>Ar</w:t>
                      </w:r>
                      <w:r>
                        <w:rPr>
                          <w:rFonts w:ascii="Arial Unicode MS"/>
                          <w:color w:val="07B4CA"/>
                          <w:spacing w:val="-1"/>
                          <w:sz w:val="28"/>
                        </w:rPr>
                        <w:t>tikel</w:t>
                      </w:r>
                      <w:r>
                        <w:rPr>
                          <w:rFonts w:ascii="Arial Unicode MS"/>
                          <w:color w:val="07B4CA"/>
                          <w:spacing w:val="-37"/>
                          <w:sz w:val="28"/>
                        </w:rPr>
                        <w:t xml:space="preserve"> </w:t>
                      </w:r>
                      <w:r>
                        <w:rPr>
                          <w:rFonts w:ascii="Arial Unicode MS"/>
                          <w:color w:val="07B4CA"/>
                          <w:sz w:val="28"/>
                        </w:rPr>
                        <w:t>5</w:t>
                      </w:r>
                      <w:r>
                        <w:rPr>
                          <w:rFonts w:ascii="Arial Unicode MS"/>
                          <w:color w:val="07B4CA"/>
                          <w:spacing w:val="-34"/>
                          <w:sz w:val="28"/>
                        </w:rPr>
                        <w:t xml:space="preserve"> </w:t>
                      </w:r>
                      <w:r>
                        <w:rPr>
                          <w:rFonts w:ascii="Arial Unicode MS"/>
                          <w:color w:val="07B4CA"/>
                          <w:spacing w:val="-2"/>
                          <w:sz w:val="28"/>
                        </w:rPr>
                        <w:t>des</w:t>
                      </w:r>
                      <w:r>
                        <w:rPr>
                          <w:rFonts w:ascii="Arial Unicode MS"/>
                          <w:color w:val="07B4CA"/>
                          <w:spacing w:val="-36"/>
                          <w:sz w:val="28"/>
                        </w:rPr>
                        <w:t xml:space="preserve"> </w:t>
                      </w:r>
                      <w:r>
                        <w:rPr>
                          <w:rFonts w:ascii="Arial Unicode MS"/>
                          <w:color w:val="07B4CA"/>
                          <w:spacing w:val="-3"/>
                          <w:sz w:val="28"/>
                        </w:rPr>
                        <w:t>Gru</w:t>
                      </w:r>
                      <w:r>
                        <w:rPr>
                          <w:rFonts w:ascii="Arial Unicode MS"/>
                          <w:color w:val="07B4CA"/>
                          <w:spacing w:val="-2"/>
                          <w:sz w:val="28"/>
                        </w:rPr>
                        <w:t>ndg</w:t>
                      </w:r>
                      <w:r>
                        <w:rPr>
                          <w:rFonts w:ascii="Arial Unicode MS"/>
                          <w:color w:val="07B4CA"/>
                          <w:spacing w:val="-3"/>
                          <w:sz w:val="28"/>
                        </w:rPr>
                        <w:t>e</w:t>
                      </w:r>
                      <w:r>
                        <w:rPr>
                          <w:rFonts w:ascii="Arial Unicode MS"/>
                          <w:color w:val="07B4CA"/>
                          <w:spacing w:val="-2"/>
                          <w:sz w:val="28"/>
                        </w:rPr>
                        <w:t>setz</w:t>
                      </w:r>
                      <w:r>
                        <w:rPr>
                          <w:rFonts w:ascii="Arial Unicode MS"/>
                          <w:color w:val="07B4CA"/>
                          <w:spacing w:val="-3"/>
                          <w:sz w:val="28"/>
                        </w:rPr>
                        <w:t>es</w:t>
                      </w:r>
                    </w:p>
                  </w:txbxContent>
                </v:textbox>
                <w10:anchorlock/>
              </v:shape>
            </w:pict>
          </mc:Fallback>
        </mc:AlternateContent>
      </w:r>
    </w:p>
    <w:p w14:paraId="409CB1A4" w14:textId="77777777" w:rsidR="00383E50" w:rsidRDefault="00383E50" w:rsidP="00383E50">
      <w:pPr>
        <w:pStyle w:val="berschrift4"/>
      </w:pPr>
      <w:r>
        <w:rPr>
          <w:color w:val="FF6600"/>
        </w:rPr>
        <w:t>Materialblatt_Meinung_</w:t>
      </w:r>
      <w:r>
        <w:rPr>
          <w:color w:val="FF6600"/>
        </w:rPr>
        <w:t>11</w:t>
      </w:r>
    </w:p>
    <w:p w14:paraId="5657BB8A" w14:textId="77777777" w:rsidR="00383E50" w:rsidRDefault="00383E50" w:rsidP="00383E50"/>
    <w:p w14:paraId="7EC28A99" w14:textId="77777777" w:rsidR="00383E50" w:rsidRDefault="00383E50" w:rsidP="00383E50"/>
    <w:p w14:paraId="084C1E40" w14:textId="77777777" w:rsidR="00383E50" w:rsidRDefault="00383E50" w:rsidP="00383E50">
      <w:r>
        <w:rPr>
          <w:rFonts w:ascii="Arial" w:eastAsia="Arial" w:hAnsi="Arial" w:cs="Arial"/>
          <w:noProof/>
          <w:sz w:val="20"/>
          <w:szCs w:val="20"/>
        </w:rPr>
        <w:drawing>
          <wp:inline distT="0" distB="0" distL="0" distR="0" wp14:anchorId="692CD689" wp14:editId="782F4778">
            <wp:extent cx="5832046" cy="3895344"/>
            <wp:effectExtent l="0" t="0" r="0" b="0"/>
            <wp:docPr id="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7.jpeg"/>
                    <pic:cNvPicPr/>
                  </pic:nvPicPr>
                  <pic:blipFill>
                    <a:blip r:embed="rId11" cstate="print"/>
                    <a:stretch>
                      <a:fillRect/>
                    </a:stretch>
                  </pic:blipFill>
                  <pic:spPr>
                    <a:xfrm>
                      <a:off x="0" y="0"/>
                      <a:ext cx="5832046" cy="3895344"/>
                    </a:xfrm>
                    <a:prstGeom prst="rect">
                      <a:avLst/>
                    </a:prstGeom>
                  </pic:spPr>
                </pic:pic>
              </a:graphicData>
            </a:graphic>
          </wp:inline>
        </w:drawing>
      </w:r>
    </w:p>
    <w:p w14:paraId="6B312ABB" w14:textId="77777777" w:rsidR="00383E50" w:rsidRDefault="00383E50" w:rsidP="00383E50"/>
    <w:p w14:paraId="58412B96" w14:textId="77777777" w:rsidR="00383E50" w:rsidRDefault="00383E50" w:rsidP="00383E50">
      <w:pPr>
        <w:pStyle w:val="Textkrper"/>
        <w:spacing w:line="289" w:lineRule="auto"/>
        <w:ind w:left="565" w:right="128"/>
      </w:pPr>
      <w:proofErr w:type="spellStart"/>
      <w:r>
        <w:rPr>
          <w:color w:val="3F3F3E"/>
          <w:w w:val="105"/>
        </w:rPr>
        <w:t>Artikel</w:t>
      </w:r>
      <w:proofErr w:type="spellEnd"/>
      <w:r>
        <w:rPr>
          <w:color w:val="3F3F3E"/>
          <w:spacing w:val="-26"/>
          <w:w w:val="105"/>
        </w:rPr>
        <w:t xml:space="preserve"> </w:t>
      </w:r>
      <w:r>
        <w:rPr>
          <w:color w:val="3F3F3E"/>
          <w:w w:val="105"/>
        </w:rPr>
        <w:t>5</w:t>
      </w:r>
      <w:r>
        <w:rPr>
          <w:color w:val="3F3F3E"/>
          <w:spacing w:val="-26"/>
          <w:w w:val="105"/>
        </w:rPr>
        <w:t xml:space="preserve"> </w:t>
      </w:r>
      <w:r>
        <w:rPr>
          <w:color w:val="3F3F3E"/>
          <w:w w:val="105"/>
        </w:rPr>
        <w:t>des</w:t>
      </w:r>
      <w:r>
        <w:rPr>
          <w:color w:val="3F3F3E"/>
          <w:spacing w:val="-26"/>
          <w:w w:val="105"/>
        </w:rPr>
        <w:t xml:space="preserve"> </w:t>
      </w:r>
      <w:proofErr w:type="spellStart"/>
      <w:r>
        <w:rPr>
          <w:color w:val="3F3F3E"/>
          <w:w w:val="105"/>
        </w:rPr>
        <w:t>Grundgesetzes</w:t>
      </w:r>
      <w:proofErr w:type="spellEnd"/>
      <w:r>
        <w:rPr>
          <w:color w:val="3F3F3E"/>
          <w:spacing w:val="-26"/>
          <w:w w:val="105"/>
        </w:rPr>
        <w:t xml:space="preserve"> </w:t>
      </w:r>
      <w:r>
        <w:rPr>
          <w:color w:val="3F3F3E"/>
          <w:w w:val="105"/>
        </w:rPr>
        <w:t>–</w:t>
      </w:r>
      <w:r>
        <w:rPr>
          <w:color w:val="3F3F3E"/>
          <w:spacing w:val="-26"/>
          <w:w w:val="105"/>
        </w:rPr>
        <w:t xml:space="preserve"> </w:t>
      </w:r>
      <w:proofErr w:type="spellStart"/>
      <w:r>
        <w:rPr>
          <w:color w:val="3F3F3E"/>
          <w:w w:val="105"/>
        </w:rPr>
        <w:t>eine</w:t>
      </w:r>
      <w:proofErr w:type="spellEnd"/>
      <w:r>
        <w:rPr>
          <w:color w:val="3F3F3E"/>
          <w:spacing w:val="-26"/>
          <w:w w:val="105"/>
        </w:rPr>
        <w:t xml:space="preserve"> </w:t>
      </w:r>
      <w:proofErr w:type="spellStart"/>
      <w:r>
        <w:rPr>
          <w:color w:val="3F3F3E"/>
          <w:w w:val="105"/>
        </w:rPr>
        <w:t>Arbeit</w:t>
      </w:r>
      <w:proofErr w:type="spellEnd"/>
      <w:r>
        <w:rPr>
          <w:color w:val="3F3F3E"/>
          <w:spacing w:val="-26"/>
          <w:w w:val="105"/>
        </w:rPr>
        <w:t xml:space="preserve"> </w:t>
      </w:r>
      <w:r>
        <w:rPr>
          <w:color w:val="3F3F3E"/>
          <w:spacing w:val="-2"/>
          <w:w w:val="105"/>
        </w:rPr>
        <w:t>v</w:t>
      </w:r>
      <w:r>
        <w:rPr>
          <w:color w:val="3F3F3E"/>
          <w:spacing w:val="-1"/>
          <w:w w:val="105"/>
        </w:rPr>
        <w:t>on</w:t>
      </w:r>
      <w:r>
        <w:rPr>
          <w:color w:val="3F3F3E"/>
          <w:spacing w:val="-26"/>
          <w:w w:val="105"/>
        </w:rPr>
        <w:t xml:space="preserve"> </w:t>
      </w:r>
      <w:r>
        <w:rPr>
          <w:color w:val="3F3F3E"/>
          <w:w w:val="105"/>
        </w:rPr>
        <w:t>Dani</w:t>
      </w:r>
      <w:r>
        <w:rPr>
          <w:color w:val="3F3F3E"/>
          <w:spacing w:val="-26"/>
          <w:w w:val="105"/>
        </w:rPr>
        <w:t xml:space="preserve"> </w:t>
      </w:r>
      <w:proofErr w:type="spellStart"/>
      <w:r>
        <w:rPr>
          <w:color w:val="3F3F3E"/>
          <w:spacing w:val="-3"/>
          <w:w w:val="105"/>
        </w:rPr>
        <w:t>Kar</w:t>
      </w:r>
      <w:r>
        <w:rPr>
          <w:color w:val="3F3F3E"/>
          <w:spacing w:val="-2"/>
          <w:w w:val="105"/>
        </w:rPr>
        <w:t>a</w:t>
      </w:r>
      <w:r>
        <w:rPr>
          <w:color w:val="3F3F3E"/>
          <w:spacing w:val="-3"/>
          <w:w w:val="105"/>
        </w:rPr>
        <w:t>v</w:t>
      </w:r>
      <w:r>
        <w:rPr>
          <w:color w:val="3F3F3E"/>
          <w:spacing w:val="-2"/>
          <w:w w:val="105"/>
        </w:rPr>
        <w:t>an</w:t>
      </w:r>
      <w:proofErr w:type="spellEnd"/>
      <w:r>
        <w:rPr>
          <w:color w:val="3F3F3E"/>
          <w:spacing w:val="-25"/>
          <w:w w:val="105"/>
        </w:rPr>
        <w:t xml:space="preserve"> </w:t>
      </w:r>
      <w:proofErr w:type="gramStart"/>
      <w:r>
        <w:rPr>
          <w:color w:val="3F3F3E"/>
          <w:w w:val="105"/>
        </w:rPr>
        <w:t>an</w:t>
      </w:r>
      <w:proofErr w:type="gramEnd"/>
      <w:r>
        <w:rPr>
          <w:color w:val="3F3F3E"/>
          <w:spacing w:val="-26"/>
          <w:w w:val="105"/>
        </w:rPr>
        <w:t xml:space="preserve"> </w:t>
      </w:r>
      <w:r>
        <w:rPr>
          <w:color w:val="3F3F3E"/>
          <w:w w:val="105"/>
        </w:rPr>
        <w:t>den</w:t>
      </w:r>
      <w:r>
        <w:rPr>
          <w:color w:val="3F3F3E"/>
          <w:spacing w:val="-26"/>
          <w:w w:val="105"/>
        </w:rPr>
        <w:t xml:space="preserve"> </w:t>
      </w:r>
      <w:proofErr w:type="spellStart"/>
      <w:r>
        <w:rPr>
          <w:color w:val="3F3F3E"/>
          <w:w w:val="105"/>
        </w:rPr>
        <w:t>Glasscheiben</w:t>
      </w:r>
      <w:proofErr w:type="spellEnd"/>
      <w:r>
        <w:rPr>
          <w:color w:val="3F3F3E"/>
          <w:spacing w:val="-26"/>
          <w:w w:val="105"/>
        </w:rPr>
        <w:t xml:space="preserve"> </w:t>
      </w:r>
      <w:proofErr w:type="spellStart"/>
      <w:r>
        <w:rPr>
          <w:color w:val="3F3F3E"/>
          <w:w w:val="105"/>
        </w:rPr>
        <w:t>zur</w:t>
      </w:r>
      <w:proofErr w:type="spellEnd"/>
      <w:r>
        <w:rPr>
          <w:color w:val="3F3F3E"/>
          <w:spacing w:val="-26"/>
          <w:w w:val="105"/>
        </w:rPr>
        <w:t xml:space="preserve"> </w:t>
      </w:r>
      <w:proofErr w:type="spellStart"/>
      <w:r>
        <w:rPr>
          <w:color w:val="3F3F3E"/>
          <w:spacing w:val="-1"/>
          <w:w w:val="105"/>
        </w:rPr>
        <w:t>S</w:t>
      </w:r>
      <w:r>
        <w:rPr>
          <w:color w:val="3F3F3E"/>
          <w:spacing w:val="-2"/>
          <w:w w:val="105"/>
        </w:rPr>
        <w:t>pr</w:t>
      </w:r>
      <w:r>
        <w:rPr>
          <w:color w:val="3F3F3E"/>
          <w:spacing w:val="-1"/>
          <w:w w:val="105"/>
        </w:rPr>
        <w:t>eeseite</w:t>
      </w:r>
      <w:proofErr w:type="spellEnd"/>
      <w:r>
        <w:rPr>
          <w:color w:val="3F3F3E"/>
          <w:spacing w:val="-26"/>
          <w:w w:val="105"/>
        </w:rPr>
        <w:t xml:space="preserve"> </w:t>
      </w:r>
      <w:proofErr w:type="spellStart"/>
      <w:r>
        <w:rPr>
          <w:color w:val="3F3F3E"/>
          <w:w w:val="105"/>
        </w:rPr>
        <w:t>beim</w:t>
      </w:r>
      <w:proofErr w:type="spellEnd"/>
      <w:r>
        <w:rPr>
          <w:color w:val="3F3F3E"/>
          <w:w w:val="105"/>
        </w:rPr>
        <w:t xml:space="preserve"> </w:t>
      </w:r>
      <w:proofErr w:type="spellStart"/>
      <w:r>
        <w:rPr>
          <w:color w:val="3F3F3E"/>
          <w:w w:val="105"/>
        </w:rPr>
        <w:t>J</w:t>
      </w:r>
      <w:r>
        <w:rPr>
          <w:color w:val="3F3F3E"/>
          <w:spacing w:val="1"/>
          <w:w w:val="105"/>
        </w:rPr>
        <w:t>akob</w:t>
      </w:r>
      <w:proofErr w:type="spellEnd"/>
      <w:r>
        <w:rPr>
          <w:color w:val="3F3F3E"/>
          <w:spacing w:val="1"/>
          <w:w w:val="105"/>
        </w:rPr>
        <w:t>-Kaiser-</w:t>
      </w:r>
      <w:proofErr w:type="spellStart"/>
      <w:r>
        <w:rPr>
          <w:color w:val="3F3F3E"/>
          <w:spacing w:val="1"/>
          <w:w w:val="105"/>
        </w:rPr>
        <w:t>Haus</w:t>
      </w:r>
      <w:proofErr w:type="spellEnd"/>
      <w:r>
        <w:rPr>
          <w:color w:val="3F3F3E"/>
          <w:spacing w:val="-12"/>
          <w:w w:val="105"/>
        </w:rPr>
        <w:t xml:space="preserve"> </w:t>
      </w:r>
      <w:r>
        <w:rPr>
          <w:color w:val="3F3F3E"/>
          <w:spacing w:val="1"/>
          <w:w w:val="105"/>
        </w:rPr>
        <w:t>des</w:t>
      </w:r>
      <w:r>
        <w:rPr>
          <w:color w:val="3F3F3E"/>
          <w:spacing w:val="-11"/>
          <w:w w:val="105"/>
        </w:rPr>
        <w:t xml:space="preserve"> </w:t>
      </w:r>
      <w:proofErr w:type="spellStart"/>
      <w:r>
        <w:rPr>
          <w:color w:val="3F3F3E"/>
          <w:w w:val="105"/>
        </w:rPr>
        <w:t>Bundestages</w:t>
      </w:r>
      <w:proofErr w:type="spellEnd"/>
      <w:r>
        <w:rPr>
          <w:color w:val="3F3F3E"/>
          <w:spacing w:val="-11"/>
          <w:w w:val="105"/>
        </w:rPr>
        <w:t xml:space="preserve"> </w:t>
      </w:r>
      <w:r>
        <w:rPr>
          <w:color w:val="3F3F3E"/>
          <w:spacing w:val="1"/>
          <w:w w:val="105"/>
        </w:rPr>
        <w:t>in</w:t>
      </w:r>
      <w:r>
        <w:rPr>
          <w:color w:val="3F3F3E"/>
          <w:spacing w:val="-11"/>
          <w:w w:val="105"/>
        </w:rPr>
        <w:t xml:space="preserve"> </w:t>
      </w:r>
      <w:r>
        <w:rPr>
          <w:color w:val="3F3F3E"/>
          <w:w w:val="105"/>
        </w:rPr>
        <w:t>Ber</w:t>
      </w:r>
      <w:r>
        <w:rPr>
          <w:color w:val="3F3F3E"/>
          <w:spacing w:val="1"/>
          <w:w w:val="105"/>
        </w:rPr>
        <w:t>lin.</w:t>
      </w:r>
      <w:r>
        <w:rPr>
          <w:color w:val="3F3F3E"/>
          <w:spacing w:val="-11"/>
          <w:w w:val="105"/>
        </w:rPr>
        <w:t xml:space="preserve"> </w:t>
      </w:r>
      <w:proofErr w:type="spellStart"/>
      <w:r>
        <w:rPr>
          <w:color w:val="3F3F3E"/>
          <w:spacing w:val="-3"/>
          <w:w w:val="105"/>
        </w:rPr>
        <w:t>Fot</w:t>
      </w:r>
      <w:r>
        <w:rPr>
          <w:color w:val="3F3F3E"/>
          <w:spacing w:val="-4"/>
          <w:w w:val="105"/>
        </w:rPr>
        <w:t>o</w:t>
      </w:r>
      <w:proofErr w:type="spellEnd"/>
      <w:r>
        <w:rPr>
          <w:color w:val="3F3F3E"/>
          <w:spacing w:val="-4"/>
          <w:w w:val="105"/>
        </w:rPr>
        <w:t>:</w:t>
      </w:r>
      <w:r>
        <w:rPr>
          <w:color w:val="3F3F3E"/>
          <w:spacing w:val="-11"/>
          <w:w w:val="105"/>
        </w:rPr>
        <w:t xml:space="preserve"> </w:t>
      </w:r>
      <w:r>
        <w:rPr>
          <w:color w:val="3F3F3E"/>
          <w:spacing w:val="1"/>
          <w:w w:val="105"/>
        </w:rPr>
        <w:t>Thomas</w:t>
      </w:r>
      <w:r>
        <w:rPr>
          <w:color w:val="3F3F3E"/>
          <w:spacing w:val="-11"/>
          <w:w w:val="105"/>
        </w:rPr>
        <w:t xml:space="preserve"> </w:t>
      </w:r>
      <w:r>
        <w:rPr>
          <w:color w:val="3F3F3E"/>
          <w:w w:val="105"/>
        </w:rPr>
        <w:t>Im</w:t>
      </w:r>
      <w:r>
        <w:rPr>
          <w:color w:val="3F3F3E"/>
          <w:spacing w:val="1"/>
          <w:w w:val="105"/>
        </w:rPr>
        <w:t>o</w:t>
      </w:r>
      <w:r>
        <w:rPr>
          <w:color w:val="3F3F3E"/>
          <w:spacing w:val="-11"/>
          <w:w w:val="105"/>
        </w:rPr>
        <w:t xml:space="preserve"> </w:t>
      </w:r>
      <w:r>
        <w:rPr>
          <w:color w:val="3F3F3E"/>
        </w:rPr>
        <w:t>/</w:t>
      </w:r>
      <w:r>
        <w:rPr>
          <w:color w:val="3F3F3E"/>
          <w:spacing w:val="-9"/>
        </w:rPr>
        <w:t xml:space="preserve"> </w:t>
      </w:r>
      <w:r>
        <w:rPr>
          <w:color w:val="3F3F3E"/>
          <w:w w:val="105"/>
        </w:rPr>
        <w:t>photothek.de</w:t>
      </w:r>
    </w:p>
    <w:p w14:paraId="573209CF" w14:textId="77777777" w:rsidR="00383E50" w:rsidRPr="000A0469" w:rsidRDefault="00383E50" w:rsidP="00383E50"/>
    <w:p w14:paraId="35AF2EC1" w14:textId="77777777" w:rsidR="00383E50" w:rsidRDefault="00383E50">
      <w:r>
        <w:br w:type="page"/>
      </w:r>
    </w:p>
    <w:p w14:paraId="1CA172D0" w14:textId="77777777" w:rsidR="00383E50" w:rsidRDefault="00383E50" w:rsidP="00383E50">
      <w:r>
        <w:rPr>
          <w:rFonts w:ascii="Arial" w:eastAsia="Arial" w:hAnsi="Arial" w:cs="Arial"/>
          <w:noProof/>
          <w:sz w:val="20"/>
          <w:szCs w:val="20"/>
        </w:rPr>
        <mc:AlternateContent>
          <mc:Choice Requires="wps">
            <w:drawing>
              <wp:inline distT="0" distB="0" distL="0" distR="0" wp14:anchorId="48D5B08B" wp14:editId="48E29857">
                <wp:extent cx="5828665" cy="361315"/>
                <wp:effectExtent l="0" t="0" r="13335" b="6985"/>
                <wp:docPr id="81" name="Textfeld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8665" cy="361315"/>
                        </a:xfrm>
                        <a:prstGeom prst="rect">
                          <a:avLst/>
                        </a:prstGeom>
                        <a:noFill/>
                        <a:ln w="6350">
                          <a:solidFill>
                            <a:srgbClr val="07B4CA"/>
                          </a:solidFill>
                          <a:miter lim="800000"/>
                          <a:headEnd/>
                          <a:tailEnd/>
                        </a:ln>
                        <a:extLst>
                          <a:ext uri="{909E8E84-426E-40DD-AFC4-6F175D3DCCD1}">
                            <a14:hiddenFill xmlns:a14="http://schemas.microsoft.com/office/drawing/2010/main">
                              <a:solidFill>
                                <a:srgbClr val="FFFFFF"/>
                              </a:solidFill>
                            </a14:hiddenFill>
                          </a:ext>
                        </a:extLst>
                      </wps:spPr>
                      <wps:txbx>
                        <w:txbxContent>
                          <w:p w14:paraId="6BD8A4DB" w14:textId="77777777" w:rsidR="00383E50" w:rsidRDefault="00383E50" w:rsidP="00383E50">
                            <w:pPr>
                              <w:spacing w:line="441" w:lineRule="exact"/>
                              <w:ind w:left="426"/>
                              <w:rPr>
                                <w:rFonts w:ascii="Arial Unicode MS" w:eastAsia="Arial Unicode MS" w:hAnsi="Arial Unicode MS" w:cs="Arial Unicode MS"/>
                                <w:sz w:val="28"/>
                                <w:szCs w:val="28"/>
                              </w:rPr>
                            </w:pPr>
                            <w:r>
                              <w:rPr>
                                <w:rFonts w:ascii="Arial Unicode MS"/>
                                <w:color w:val="07B4CA"/>
                                <w:spacing w:val="-1"/>
                                <w:sz w:val="28"/>
                              </w:rPr>
                              <w:t>Meinungsfreiheit</w:t>
                            </w:r>
                          </w:p>
                        </w:txbxContent>
                      </wps:txbx>
                      <wps:bodyPr rot="0" vert="horz" wrap="square" lIns="0" tIns="0" rIns="0" bIns="0" anchor="t" anchorCtr="0" upright="1">
                        <a:noAutofit/>
                      </wps:bodyPr>
                    </wps:wsp>
                  </a:graphicData>
                </a:graphic>
              </wp:inline>
            </w:drawing>
          </mc:Choice>
          <mc:Fallback>
            <w:pict>
              <v:shape w14:anchorId="48D5B08B" id="Textfeld 81" o:spid="_x0000_s1030" type="#_x0000_t202" style="width:458.95pt;height:28.4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" filled="f" strokecolor="#07b4ca" strokeweight=".5pt">
                <v:textbox inset="0,0,0,0">
                  <w:txbxContent>
                    <w:p w14:paraId="6BD8A4DB" w14:textId="77777777" w:rsidR="00383E50" w:rsidRDefault="00383E50" w:rsidP="00383E50">
                      <w:pPr>
                        <w:spacing w:line="441" w:lineRule="exact"/>
                        <w:ind w:left="426"/>
                        <w:rPr>
                          <w:rFonts w:ascii="Arial Unicode MS" w:eastAsia="Arial Unicode MS" w:hAnsi="Arial Unicode MS" w:cs="Arial Unicode MS"/>
                          <w:sz w:val="28"/>
                          <w:szCs w:val="28"/>
                        </w:rPr>
                      </w:pPr>
                      <w:r>
                        <w:rPr>
                          <w:rFonts w:ascii="Arial Unicode MS"/>
                          <w:color w:val="07B4CA"/>
                          <w:spacing w:val="-1"/>
                          <w:sz w:val="28"/>
                        </w:rPr>
                        <w:t>Meinungsfreiheit</w:t>
                      </w:r>
                    </w:p>
                  </w:txbxContent>
                </v:textbox>
                <w10:anchorlock/>
              </v:shape>
            </w:pict>
          </mc:Fallback>
        </mc:AlternateContent>
      </w:r>
    </w:p>
    <w:p w14:paraId="78BE6116" w14:textId="77777777" w:rsidR="00383E50" w:rsidRDefault="00383E50" w:rsidP="00383E50">
      <w:pPr>
        <w:pStyle w:val="berschrift4"/>
      </w:pPr>
      <w:r>
        <w:rPr>
          <w:color w:val="FF6600"/>
        </w:rPr>
        <w:t>Materialblatt_Meinung_1</w:t>
      </w:r>
      <w:r>
        <w:rPr>
          <w:color w:val="FF6600"/>
        </w:rPr>
        <w:t>2</w:t>
      </w:r>
    </w:p>
    <w:p w14:paraId="3A9F8CCB" w14:textId="77777777" w:rsidR="00383E50" w:rsidRDefault="00383E50" w:rsidP="00383E50">
      <w:pPr>
        <w:spacing w:before="68" w:line="298" w:lineRule="auto"/>
        <w:ind w:left="564" w:right="1007"/>
        <w:jc w:val="both"/>
        <w:rPr>
          <w:rFonts w:ascii="Book Antiqua" w:eastAsia="Book Antiqua" w:hAnsi="Book Antiqua" w:cs="Book Antiqua"/>
          <w:sz w:val="20"/>
          <w:szCs w:val="20"/>
        </w:rPr>
      </w:pPr>
      <w:r>
        <w:rPr>
          <w:rFonts w:ascii="Book Antiqua" w:eastAsia="Book Antiqua" w:hAnsi="Book Antiqua" w:cs="Book Antiqua"/>
          <w:i/>
          <w:color w:val="3F3F3E"/>
          <w:spacing w:val="1"/>
          <w:w w:val="115"/>
          <w:sz w:val="20"/>
          <w:szCs w:val="20"/>
        </w:rPr>
        <w:t>Anmer</w:t>
      </w:r>
      <w:r>
        <w:rPr>
          <w:rFonts w:ascii="Book Antiqua" w:eastAsia="Book Antiqua" w:hAnsi="Book Antiqua" w:cs="Book Antiqua"/>
          <w:i/>
          <w:color w:val="3F3F3E"/>
          <w:w w:val="115"/>
          <w:sz w:val="20"/>
          <w:szCs w:val="20"/>
        </w:rPr>
        <w:t>k</w:t>
      </w:r>
      <w:r>
        <w:rPr>
          <w:rFonts w:ascii="Book Antiqua" w:eastAsia="Book Antiqua" w:hAnsi="Book Antiqua" w:cs="Book Antiqua"/>
          <w:i/>
          <w:color w:val="3F3F3E"/>
          <w:spacing w:val="1"/>
          <w:w w:val="115"/>
          <w:sz w:val="20"/>
          <w:szCs w:val="20"/>
        </w:rPr>
        <w:t>ung:</w:t>
      </w:r>
      <w:r>
        <w:rPr>
          <w:rFonts w:ascii="Book Antiqua" w:eastAsia="Book Antiqua" w:hAnsi="Book Antiqua" w:cs="Book Antiqua"/>
          <w:i/>
          <w:color w:val="3F3F3E"/>
          <w:spacing w:val="-11"/>
          <w:w w:val="115"/>
          <w:sz w:val="20"/>
          <w:szCs w:val="20"/>
        </w:rPr>
        <w:t xml:space="preserve"> </w:t>
      </w:r>
      <w:r>
        <w:rPr>
          <w:rFonts w:ascii="Book Antiqua" w:eastAsia="Book Antiqua" w:hAnsi="Book Antiqua" w:cs="Book Antiqua"/>
          <w:i/>
          <w:color w:val="3F3F3E"/>
          <w:spacing w:val="1"/>
          <w:w w:val="115"/>
          <w:sz w:val="20"/>
          <w:szCs w:val="20"/>
        </w:rPr>
        <w:t>Der</w:t>
      </w:r>
      <w:r>
        <w:rPr>
          <w:rFonts w:ascii="Book Antiqua" w:eastAsia="Book Antiqua" w:hAnsi="Book Antiqua" w:cs="Book Antiqua"/>
          <w:i/>
          <w:color w:val="3F3F3E"/>
          <w:spacing w:val="-10"/>
          <w:w w:val="115"/>
          <w:sz w:val="20"/>
          <w:szCs w:val="20"/>
        </w:rPr>
        <w:t xml:space="preserve"> </w:t>
      </w:r>
      <w:r>
        <w:rPr>
          <w:rFonts w:ascii="Book Antiqua" w:eastAsia="Book Antiqua" w:hAnsi="Book Antiqua" w:cs="Book Antiqua"/>
          <w:i/>
          <w:color w:val="3F3F3E"/>
          <w:w w:val="115"/>
          <w:sz w:val="20"/>
          <w:szCs w:val="20"/>
        </w:rPr>
        <w:t>f</w:t>
      </w:r>
      <w:r>
        <w:rPr>
          <w:rFonts w:ascii="Book Antiqua" w:eastAsia="Book Antiqua" w:hAnsi="Book Antiqua" w:cs="Book Antiqua"/>
          <w:i/>
          <w:color w:val="3F3F3E"/>
          <w:spacing w:val="1"/>
          <w:w w:val="115"/>
          <w:sz w:val="20"/>
          <w:szCs w:val="20"/>
        </w:rPr>
        <w:t>olgende</w:t>
      </w:r>
      <w:r>
        <w:rPr>
          <w:rFonts w:ascii="Book Antiqua" w:eastAsia="Book Antiqua" w:hAnsi="Book Antiqua" w:cs="Book Antiqua"/>
          <w:i/>
          <w:color w:val="3F3F3E"/>
          <w:spacing w:val="-10"/>
          <w:w w:val="115"/>
          <w:sz w:val="20"/>
          <w:szCs w:val="20"/>
        </w:rPr>
        <w:t xml:space="preserve"> </w:t>
      </w:r>
      <w:r>
        <w:rPr>
          <w:rFonts w:ascii="Book Antiqua" w:eastAsia="Book Antiqua" w:hAnsi="Book Antiqua" w:cs="Book Antiqua"/>
          <w:i/>
          <w:color w:val="3F3F3E"/>
          <w:spacing w:val="-3"/>
          <w:w w:val="115"/>
          <w:sz w:val="20"/>
          <w:szCs w:val="20"/>
        </w:rPr>
        <w:t>T</w:t>
      </w:r>
      <w:r>
        <w:rPr>
          <w:rFonts w:ascii="Book Antiqua" w:eastAsia="Book Antiqua" w:hAnsi="Book Antiqua" w:cs="Book Antiqua"/>
          <w:i/>
          <w:color w:val="3F3F3E"/>
          <w:spacing w:val="-2"/>
          <w:w w:val="115"/>
          <w:sz w:val="20"/>
          <w:szCs w:val="20"/>
        </w:rPr>
        <w:t>ext</w:t>
      </w:r>
      <w:r>
        <w:rPr>
          <w:rFonts w:ascii="Book Antiqua" w:eastAsia="Book Antiqua" w:hAnsi="Book Antiqua" w:cs="Book Antiqua"/>
          <w:i/>
          <w:color w:val="3F3F3E"/>
          <w:spacing w:val="-11"/>
          <w:w w:val="115"/>
          <w:sz w:val="20"/>
          <w:szCs w:val="20"/>
        </w:rPr>
        <w:t xml:space="preserve"> </w:t>
      </w:r>
      <w:r>
        <w:rPr>
          <w:rFonts w:ascii="Book Antiqua" w:eastAsia="Book Antiqua" w:hAnsi="Book Antiqua" w:cs="Book Antiqua"/>
          <w:i/>
          <w:color w:val="3F3F3E"/>
          <w:w w:val="115"/>
          <w:sz w:val="20"/>
          <w:szCs w:val="20"/>
        </w:rPr>
        <w:t>ist</w:t>
      </w:r>
      <w:r>
        <w:rPr>
          <w:rFonts w:ascii="Book Antiqua" w:eastAsia="Book Antiqua" w:hAnsi="Book Antiqua" w:cs="Book Antiqua"/>
          <w:i/>
          <w:color w:val="3F3F3E"/>
          <w:spacing w:val="-10"/>
          <w:w w:val="115"/>
          <w:sz w:val="20"/>
          <w:szCs w:val="20"/>
        </w:rPr>
        <w:t xml:space="preserve"> </w:t>
      </w:r>
      <w:r>
        <w:rPr>
          <w:rFonts w:ascii="Book Antiqua" w:eastAsia="Book Antiqua" w:hAnsi="Book Antiqua" w:cs="Book Antiqua"/>
          <w:i/>
          <w:color w:val="3F3F3E"/>
          <w:spacing w:val="1"/>
          <w:w w:val="115"/>
          <w:sz w:val="20"/>
          <w:szCs w:val="20"/>
        </w:rPr>
        <w:t>ein</w:t>
      </w:r>
      <w:r>
        <w:rPr>
          <w:rFonts w:ascii="Book Antiqua" w:eastAsia="Book Antiqua" w:hAnsi="Book Antiqua" w:cs="Book Antiqua"/>
          <w:i/>
          <w:color w:val="3F3F3E"/>
          <w:spacing w:val="-10"/>
          <w:w w:val="115"/>
          <w:sz w:val="20"/>
          <w:szCs w:val="20"/>
        </w:rPr>
        <w:t xml:space="preserve"> </w:t>
      </w:r>
      <w:r>
        <w:rPr>
          <w:rFonts w:ascii="Book Antiqua" w:eastAsia="Book Antiqua" w:hAnsi="Book Antiqua" w:cs="Book Antiqua"/>
          <w:i/>
          <w:color w:val="3F3F3E"/>
          <w:w w:val="115"/>
          <w:sz w:val="20"/>
          <w:szCs w:val="20"/>
        </w:rPr>
        <w:t>fi</w:t>
      </w:r>
      <w:r>
        <w:rPr>
          <w:rFonts w:ascii="Book Antiqua" w:eastAsia="Book Antiqua" w:hAnsi="Book Antiqua" w:cs="Book Antiqua"/>
          <w:i/>
          <w:color w:val="3F3F3E"/>
          <w:spacing w:val="26"/>
          <w:w w:val="115"/>
          <w:sz w:val="20"/>
          <w:szCs w:val="20"/>
        </w:rPr>
        <w:t>k</w:t>
      </w:r>
      <w:r>
        <w:rPr>
          <w:rFonts w:ascii="Book Antiqua" w:eastAsia="Book Antiqua" w:hAnsi="Book Antiqua" w:cs="Book Antiqua"/>
          <w:i/>
          <w:color w:val="3F3F3E"/>
          <w:spacing w:val="1"/>
          <w:w w:val="115"/>
          <w:sz w:val="20"/>
          <w:szCs w:val="20"/>
        </w:rPr>
        <w:t>tiver</w:t>
      </w:r>
      <w:r>
        <w:rPr>
          <w:rFonts w:ascii="Book Antiqua" w:eastAsia="Book Antiqua" w:hAnsi="Book Antiqua" w:cs="Book Antiqua"/>
          <w:i/>
          <w:color w:val="3F3F3E"/>
          <w:spacing w:val="-11"/>
          <w:w w:val="115"/>
          <w:sz w:val="20"/>
          <w:szCs w:val="20"/>
        </w:rPr>
        <w:t xml:space="preserve"> </w:t>
      </w:r>
      <w:r>
        <w:rPr>
          <w:rFonts w:ascii="Book Antiqua" w:eastAsia="Book Antiqua" w:hAnsi="Book Antiqua" w:cs="Book Antiqua"/>
          <w:i/>
          <w:color w:val="3F3F3E"/>
          <w:w w:val="115"/>
          <w:sz w:val="20"/>
          <w:szCs w:val="20"/>
        </w:rPr>
        <w:t>Artikel</w:t>
      </w:r>
      <w:r>
        <w:rPr>
          <w:rFonts w:ascii="Book Antiqua" w:eastAsia="Book Antiqua" w:hAnsi="Book Antiqua" w:cs="Book Antiqua"/>
          <w:i/>
          <w:color w:val="3F3F3E"/>
          <w:spacing w:val="-10"/>
          <w:w w:val="115"/>
          <w:sz w:val="20"/>
          <w:szCs w:val="20"/>
        </w:rPr>
        <w:t xml:space="preserve"> </w:t>
      </w:r>
      <w:r>
        <w:rPr>
          <w:rFonts w:ascii="Book Antiqua" w:eastAsia="Book Antiqua" w:hAnsi="Book Antiqua" w:cs="Book Antiqua"/>
          <w:i/>
          <w:color w:val="3F3F3E"/>
          <w:w w:val="115"/>
          <w:sz w:val="20"/>
          <w:szCs w:val="20"/>
        </w:rPr>
        <w:t>zum</w:t>
      </w:r>
      <w:r>
        <w:rPr>
          <w:rFonts w:ascii="Book Antiqua" w:eastAsia="Book Antiqua" w:hAnsi="Book Antiqua" w:cs="Book Antiqua"/>
          <w:i/>
          <w:color w:val="3F3F3E"/>
          <w:spacing w:val="-10"/>
          <w:w w:val="115"/>
          <w:sz w:val="20"/>
          <w:szCs w:val="20"/>
        </w:rPr>
        <w:t xml:space="preserve"> </w:t>
      </w:r>
      <w:r>
        <w:rPr>
          <w:rFonts w:ascii="Book Antiqua" w:eastAsia="Book Antiqua" w:hAnsi="Book Antiqua" w:cs="Book Antiqua"/>
          <w:i/>
          <w:color w:val="3F3F3E"/>
          <w:spacing w:val="1"/>
          <w:w w:val="115"/>
          <w:sz w:val="20"/>
          <w:szCs w:val="20"/>
        </w:rPr>
        <w:t>Thema</w:t>
      </w:r>
      <w:r>
        <w:rPr>
          <w:rFonts w:ascii="Book Antiqua" w:eastAsia="Book Antiqua" w:hAnsi="Book Antiqua" w:cs="Book Antiqua"/>
          <w:i/>
          <w:color w:val="3F3F3E"/>
          <w:spacing w:val="-11"/>
          <w:w w:val="115"/>
          <w:sz w:val="20"/>
          <w:szCs w:val="20"/>
        </w:rPr>
        <w:t xml:space="preserve"> </w:t>
      </w:r>
      <w:r>
        <w:rPr>
          <w:rFonts w:ascii="Book Antiqua" w:eastAsia="Book Antiqua" w:hAnsi="Book Antiqua" w:cs="Book Antiqua"/>
          <w:i/>
          <w:color w:val="3F3F3E"/>
          <w:spacing w:val="1"/>
          <w:w w:val="115"/>
          <w:sz w:val="20"/>
          <w:szCs w:val="20"/>
        </w:rPr>
        <w:t>»Meinungsfreiheit</w:t>
      </w:r>
      <w:r>
        <w:rPr>
          <w:rFonts w:ascii="Book Antiqua" w:eastAsia="Book Antiqua" w:hAnsi="Book Antiqua" w:cs="Book Antiqua"/>
          <w:i/>
          <w:color w:val="3F3F3E"/>
          <w:spacing w:val="-10"/>
          <w:w w:val="115"/>
          <w:sz w:val="20"/>
          <w:szCs w:val="20"/>
        </w:rPr>
        <w:t xml:space="preserve"> </w:t>
      </w:r>
      <w:r>
        <w:rPr>
          <w:rFonts w:ascii="Book Antiqua" w:eastAsia="Book Antiqua" w:hAnsi="Book Antiqua" w:cs="Book Antiqua"/>
          <w:i/>
          <w:color w:val="3F3F3E"/>
          <w:spacing w:val="2"/>
          <w:w w:val="115"/>
          <w:sz w:val="20"/>
          <w:szCs w:val="20"/>
        </w:rPr>
        <w:t>und</w:t>
      </w:r>
      <w:r>
        <w:rPr>
          <w:rFonts w:ascii="Book Antiqua" w:eastAsia="Book Antiqua" w:hAnsi="Book Antiqua" w:cs="Book Antiqua"/>
          <w:i/>
          <w:color w:val="3F3F3E"/>
          <w:spacing w:val="60"/>
          <w:w w:val="112"/>
          <w:sz w:val="20"/>
          <w:szCs w:val="20"/>
        </w:rPr>
        <w:t xml:space="preserve"> </w:t>
      </w:r>
      <w:r>
        <w:rPr>
          <w:rFonts w:ascii="Book Antiqua" w:eastAsia="Book Antiqua" w:hAnsi="Book Antiqua" w:cs="Book Antiqua"/>
          <w:i/>
          <w:color w:val="3F3F3E"/>
          <w:w w:val="115"/>
          <w:sz w:val="20"/>
          <w:szCs w:val="20"/>
        </w:rPr>
        <w:t>ihre</w:t>
      </w:r>
      <w:r>
        <w:rPr>
          <w:rFonts w:ascii="Book Antiqua" w:eastAsia="Book Antiqua" w:hAnsi="Book Antiqua" w:cs="Book Antiqua"/>
          <w:i/>
          <w:color w:val="3F3F3E"/>
          <w:spacing w:val="-33"/>
          <w:w w:val="115"/>
          <w:sz w:val="20"/>
          <w:szCs w:val="20"/>
        </w:rPr>
        <w:t xml:space="preserve"> </w:t>
      </w:r>
      <w:r>
        <w:rPr>
          <w:rFonts w:ascii="Book Antiqua" w:eastAsia="Book Antiqua" w:hAnsi="Book Antiqua" w:cs="Book Antiqua"/>
          <w:i/>
          <w:color w:val="3F3F3E"/>
          <w:spacing w:val="-2"/>
          <w:w w:val="115"/>
          <w:sz w:val="20"/>
          <w:szCs w:val="20"/>
        </w:rPr>
        <w:t>Gr</w:t>
      </w:r>
      <w:r>
        <w:rPr>
          <w:rFonts w:ascii="Book Antiqua" w:eastAsia="Book Antiqua" w:hAnsi="Book Antiqua" w:cs="Book Antiqua"/>
          <w:i/>
          <w:color w:val="3F3F3E"/>
          <w:spacing w:val="-1"/>
          <w:w w:val="115"/>
          <w:sz w:val="20"/>
          <w:szCs w:val="20"/>
        </w:rPr>
        <w:t>enzen</w:t>
      </w:r>
      <w:r>
        <w:rPr>
          <w:rFonts w:ascii="Book Antiqua" w:eastAsia="Book Antiqua" w:hAnsi="Book Antiqua" w:cs="Book Antiqua"/>
          <w:i/>
          <w:color w:val="3F3F3E"/>
          <w:spacing w:val="-2"/>
          <w:w w:val="115"/>
          <w:sz w:val="20"/>
          <w:szCs w:val="20"/>
        </w:rPr>
        <w:t>”,</w:t>
      </w:r>
      <w:r>
        <w:rPr>
          <w:rFonts w:ascii="Book Antiqua" w:eastAsia="Book Antiqua" w:hAnsi="Book Antiqua" w:cs="Book Antiqua"/>
          <w:i/>
          <w:color w:val="3F3F3E"/>
          <w:spacing w:val="-33"/>
          <w:w w:val="115"/>
          <w:sz w:val="20"/>
          <w:szCs w:val="20"/>
        </w:rPr>
        <w:t xml:space="preserve"> </w:t>
      </w:r>
      <w:r>
        <w:rPr>
          <w:rFonts w:ascii="Book Antiqua" w:eastAsia="Book Antiqua" w:hAnsi="Book Antiqua" w:cs="Book Antiqua"/>
          <w:i/>
          <w:color w:val="3F3F3E"/>
          <w:spacing w:val="1"/>
          <w:w w:val="115"/>
          <w:sz w:val="20"/>
          <w:szCs w:val="20"/>
        </w:rPr>
        <w:t>der</w:t>
      </w:r>
      <w:r>
        <w:rPr>
          <w:rFonts w:ascii="Book Antiqua" w:eastAsia="Book Antiqua" w:hAnsi="Book Antiqua" w:cs="Book Antiqua"/>
          <w:i/>
          <w:color w:val="3F3F3E"/>
          <w:spacing w:val="-33"/>
          <w:w w:val="115"/>
          <w:sz w:val="20"/>
          <w:szCs w:val="20"/>
        </w:rPr>
        <w:t xml:space="preserve"> </w:t>
      </w:r>
      <w:r>
        <w:rPr>
          <w:rFonts w:ascii="Book Antiqua" w:eastAsia="Book Antiqua" w:hAnsi="Book Antiqua" w:cs="Book Antiqua"/>
          <w:i/>
          <w:color w:val="3F3F3E"/>
          <w:spacing w:val="1"/>
          <w:w w:val="115"/>
          <w:sz w:val="20"/>
          <w:szCs w:val="20"/>
        </w:rPr>
        <w:t>ausschließlic</w:t>
      </w:r>
      <w:r>
        <w:rPr>
          <w:rFonts w:ascii="Book Antiqua" w:eastAsia="Book Antiqua" w:hAnsi="Book Antiqua" w:cs="Book Antiqua"/>
          <w:i/>
          <w:color w:val="3F3F3E"/>
          <w:w w:val="115"/>
          <w:sz w:val="20"/>
          <w:szCs w:val="20"/>
        </w:rPr>
        <w:t>h</w:t>
      </w:r>
      <w:r>
        <w:rPr>
          <w:rFonts w:ascii="Book Antiqua" w:eastAsia="Book Antiqua" w:hAnsi="Book Antiqua" w:cs="Book Antiqua"/>
          <w:i/>
          <w:color w:val="3F3F3E"/>
          <w:spacing w:val="-32"/>
          <w:w w:val="115"/>
          <w:sz w:val="20"/>
          <w:szCs w:val="20"/>
        </w:rPr>
        <w:t xml:space="preserve"> </w:t>
      </w:r>
      <w:r>
        <w:rPr>
          <w:rFonts w:ascii="Book Antiqua" w:eastAsia="Book Antiqua" w:hAnsi="Book Antiqua" w:cs="Book Antiqua"/>
          <w:i/>
          <w:color w:val="3F3F3E"/>
          <w:w w:val="115"/>
          <w:sz w:val="20"/>
          <w:szCs w:val="20"/>
        </w:rPr>
        <w:t>zu</w:t>
      </w:r>
      <w:r>
        <w:rPr>
          <w:rFonts w:ascii="Book Antiqua" w:eastAsia="Book Antiqua" w:hAnsi="Book Antiqua" w:cs="Book Antiqua"/>
          <w:i/>
          <w:color w:val="3F3F3E"/>
          <w:spacing w:val="-33"/>
          <w:w w:val="115"/>
          <w:sz w:val="20"/>
          <w:szCs w:val="20"/>
        </w:rPr>
        <w:t xml:space="preserve"> </w:t>
      </w:r>
      <w:r>
        <w:rPr>
          <w:rFonts w:ascii="Book Antiqua" w:eastAsia="Book Antiqua" w:hAnsi="Book Antiqua" w:cs="Book Antiqua"/>
          <w:i/>
          <w:color w:val="3F3F3E"/>
          <w:w w:val="115"/>
          <w:sz w:val="20"/>
          <w:szCs w:val="20"/>
        </w:rPr>
        <w:t>Unterrichtszwecken</w:t>
      </w:r>
      <w:r>
        <w:rPr>
          <w:rFonts w:ascii="Book Antiqua" w:eastAsia="Book Antiqua" w:hAnsi="Book Antiqua" w:cs="Book Antiqua"/>
          <w:i/>
          <w:color w:val="3F3F3E"/>
          <w:spacing w:val="-33"/>
          <w:w w:val="115"/>
          <w:sz w:val="20"/>
          <w:szCs w:val="20"/>
        </w:rPr>
        <w:t xml:space="preserve"> </w:t>
      </w:r>
      <w:r>
        <w:rPr>
          <w:rFonts w:ascii="Book Antiqua" w:eastAsia="Book Antiqua" w:hAnsi="Book Antiqua" w:cs="Book Antiqua"/>
          <w:i/>
          <w:color w:val="3F3F3E"/>
          <w:w w:val="115"/>
          <w:sz w:val="20"/>
          <w:szCs w:val="20"/>
        </w:rPr>
        <w:t>erstellt</w:t>
      </w:r>
      <w:r>
        <w:rPr>
          <w:rFonts w:ascii="Book Antiqua" w:eastAsia="Book Antiqua" w:hAnsi="Book Antiqua" w:cs="Book Antiqua"/>
          <w:i/>
          <w:color w:val="3F3F3E"/>
          <w:spacing w:val="-32"/>
          <w:w w:val="115"/>
          <w:sz w:val="20"/>
          <w:szCs w:val="20"/>
        </w:rPr>
        <w:t xml:space="preserve"> </w:t>
      </w:r>
      <w:r>
        <w:rPr>
          <w:rFonts w:ascii="Book Antiqua" w:eastAsia="Book Antiqua" w:hAnsi="Book Antiqua" w:cs="Book Antiqua"/>
          <w:i/>
          <w:color w:val="3F3F3E"/>
          <w:spacing w:val="1"/>
          <w:w w:val="115"/>
          <w:sz w:val="20"/>
          <w:szCs w:val="20"/>
        </w:rPr>
        <w:t>wurde.</w:t>
      </w:r>
    </w:p>
    <w:p w14:paraId="15E90EB5" w14:textId="77777777" w:rsidR="00383E50" w:rsidRDefault="00383E50" w:rsidP="00383E50">
      <w:pPr>
        <w:rPr>
          <w:rFonts w:ascii="Book Antiqua" w:eastAsia="Book Antiqua" w:hAnsi="Book Antiqua" w:cs="Book Antiqua"/>
          <w:i/>
          <w:sz w:val="20"/>
          <w:szCs w:val="20"/>
        </w:rPr>
      </w:pPr>
    </w:p>
    <w:p w14:paraId="28E5E9C2" w14:textId="77777777" w:rsidR="00383E50" w:rsidRDefault="00383E50" w:rsidP="00383E50">
      <w:pPr>
        <w:spacing w:before="8"/>
        <w:rPr>
          <w:rFonts w:ascii="Book Antiqua" w:eastAsia="Book Antiqua" w:hAnsi="Book Antiqua" w:cs="Book Antiqua"/>
          <w:i/>
          <w:sz w:val="15"/>
          <w:szCs w:val="15"/>
        </w:rPr>
      </w:pPr>
    </w:p>
    <w:p w14:paraId="17456D34" w14:textId="77777777" w:rsidR="00383E50" w:rsidRDefault="00383E50" w:rsidP="00383E50">
      <w:pPr>
        <w:pStyle w:val="berschrift7"/>
        <w:ind w:left="993"/>
        <w:jc w:val="both"/>
      </w:pPr>
      <w:r>
        <w:rPr>
          <w:color w:val="07B4CA"/>
        </w:rPr>
        <w:t>Die</w:t>
      </w:r>
      <w:r>
        <w:rPr>
          <w:color w:val="07B4CA"/>
          <w:spacing w:val="-26"/>
        </w:rPr>
        <w:t xml:space="preserve"> </w:t>
      </w:r>
      <w:r>
        <w:rPr>
          <w:color w:val="07B4CA"/>
          <w:spacing w:val="-1"/>
        </w:rPr>
        <w:t>Meinungsfreiheit:</w:t>
      </w:r>
      <w:r>
        <w:rPr>
          <w:color w:val="07B4CA"/>
          <w:spacing w:val="-26"/>
        </w:rPr>
        <w:t xml:space="preserve"> </w:t>
      </w:r>
      <w:r>
        <w:rPr>
          <w:color w:val="07B4CA"/>
        </w:rPr>
        <w:t>Ein</w:t>
      </w:r>
      <w:r>
        <w:rPr>
          <w:color w:val="07B4CA"/>
          <w:spacing w:val="-26"/>
        </w:rPr>
        <w:t xml:space="preserve"> </w:t>
      </w:r>
      <w:r>
        <w:rPr>
          <w:color w:val="07B4CA"/>
          <w:spacing w:val="-3"/>
        </w:rPr>
        <w:t>Gru</w:t>
      </w:r>
      <w:r>
        <w:rPr>
          <w:color w:val="07B4CA"/>
          <w:spacing w:val="-2"/>
        </w:rPr>
        <w:t>ndr</w:t>
      </w:r>
      <w:r>
        <w:rPr>
          <w:color w:val="07B4CA"/>
          <w:spacing w:val="-3"/>
        </w:rPr>
        <w:t>ec</w:t>
      </w:r>
      <w:r>
        <w:rPr>
          <w:color w:val="07B4CA"/>
          <w:spacing w:val="-2"/>
        </w:rPr>
        <w:t>ht</w:t>
      </w:r>
      <w:r>
        <w:rPr>
          <w:color w:val="07B4CA"/>
          <w:spacing w:val="-28"/>
        </w:rPr>
        <w:t xml:space="preserve"> </w:t>
      </w:r>
      <w:r>
        <w:rPr>
          <w:color w:val="07B4CA"/>
          <w:spacing w:val="-1"/>
        </w:rPr>
        <w:t>und</w:t>
      </w:r>
      <w:r>
        <w:rPr>
          <w:color w:val="07B4CA"/>
          <w:spacing w:val="-25"/>
        </w:rPr>
        <w:t xml:space="preserve"> </w:t>
      </w:r>
      <w:r>
        <w:rPr>
          <w:color w:val="07B4CA"/>
        </w:rPr>
        <w:t>seine</w:t>
      </w:r>
      <w:r>
        <w:rPr>
          <w:color w:val="07B4CA"/>
          <w:spacing w:val="-26"/>
        </w:rPr>
        <w:t xml:space="preserve"> </w:t>
      </w:r>
      <w:r>
        <w:rPr>
          <w:color w:val="07B4CA"/>
          <w:spacing w:val="-3"/>
        </w:rPr>
        <w:t>Grenzen</w:t>
      </w:r>
    </w:p>
    <w:p w14:paraId="5D7B206E" w14:textId="77777777" w:rsidR="00383E50" w:rsidRDefault="00383E50" w:rsidP="00383E50">
      <w:pPr>
        <w:spacing w:before="10"/>
        <w:ind w:left="993" w:right="531"/>
        <w:rPr>
          <w:rFonts w:ascii="Arial Unicode MS" w:eastAsia="Arial Unicode MS" w:hAnsi="Arial Unicode MS" w:cs="Arial Unicode MS"/>
          <w:sz w:val="19"/>
          <w:szCs w:val="19"/>
        </w:rPr>
      </w:pPr>
    </w:p>
    <w:p w14:paraId="5798132C" w14:textId="77777777" w:rsidR="00383E50" w:rsidRDefault="00383E50" w:rsidP="00383E50">
      <w:pPr>
        <w:spacing w:line="291" w:lineRule="auto"/>
        <w:ind w:left="993" w:right="531"/>
        <w:jc w:val="both"/>
        <w:rPr>
          <w:rFonts w:ascii="Book Antiqua" w:eastAsia="Book Antiqua" w:hAnsi="Book Antiqua" w:cs="Book Antiqua"/>
          <w:sz w:val="20"/>
          <w:szCs w:val="20"/>
        </w:rPr>
      </w:pPr>
      <w:r>
        <w:rPr>
          <w:rFonts w:ascii="Book Antiqua" w:hAnsi="Book Antiqua"/>
          <w:color w:val="3F3F3E"/>
          <w:w w:val="105"/>
          <w:sz w:val="20"/>
        </w:rPr>
        <w:t>Sie</w:t>
      </w:r>
      <w:r>
        <w:rPr>
          <w:rFonts w:ascii="Book Antiqua" w:hAnsi="Book Antiqua"/>
          <w:color w:val="3F3F3E"/>
          <w:spacing w:val="1"/>
          <w:w w:val="105"/>
          <w:sz w:val="20"/>
        </w:rPr>
        <w:t xml:space="preserve"> </w:t>
      </w:r>
      <w:r>
        <w:rPr>
          <w:rFonts w:ascii="Book Antiqua" w:hAnsi="Book Antiqua"/>
          <w:color w:val="3F3F3E"/>
          <w:w w:val="105"/>
          <w:sz w:val="20"/>
        </w:rPr>
        <w:t>ist</w:t>
      </w:r>
      <w:r>
        <w:rPr>
          <w:rFonts w:ascii="Book Antiqua" w:hAnsi="Book Antiqua"/>
          <w:color w:val="3F3F3E"/>
          <w:spacing w:val="2"/>
          <w:w w:val="105"/>
          <w:sz w:val="20"/>
        </w:rPr>
        <w:t xml:space="preserve"> </w:t>
      </w:r>
      <w:r>
        <w:rPr>
          <w:rFonts w:ascii="Book Antiqua" w:hAnsi="Book Antiqua"/>
          <w:color w:val="3F3F3E"/>
          <w:spacing w:val="1"/>
          <w:w w:val="105"/>
          <w:sz w:val="20"/>
        </w:rPr>
        <w:t>eine</w:t>
      </w:r>
      <w:r>
        <w:rPr>
          <w:rFonts w:ascii="Book Antiqua" w:hAnsi="Book Antiqua"/>
          <w:color w:val="3F3F3E"/>
          <w:spacing w:val="2"/>
          <w:w w:val="105"/>
          <w:sz w:val="20"/>
        </w:rPr>
        <w:t xml:space="preserve"> </w:t>
      </w:r>
      <w:r>
        <w:rPr>
          <w:rFonts w:ascii="Book Antiqua" w:hAnsi="Book Antiqua"/>
          <w:color w:val="3F3F3E"/>
          <w:spacing w:val="1"/>
          <w:w w:val="105"/>
          <w:sz w:val="20"/>
        </w:rPr>
        <w:t>Grundlage der</w:t>
      </w:r>
      <w:r>
        <w:rPr>
          <w:rFonts w:ascii="Book Antiqua" w:hAnsi="Book Antiqua"/>
          <w:color w:val="3F3F3E"/>
          <w:spacing w:val="2"/>
          <w:w w:val="105"/>
          <w:sz w:val="20"/>
        </w:rPr>
        <w:t xml:space="preserve"> </w:t>
      </w:r>
      <w:r>
        <w:rPr>
          <w:rFonts w:ascii="Book Antiqua" w:hAnsi="Book Antiqua"/>
          <w:color w:val="3F3F3E"/>
          <w:w w:val="105"/>
          <w:sz w:val="20"/>
        </w:rPr>
        <w:t>Demokratie.</w:t>
      </w:r>
      <w:r>
        <w:rPr>
          <w:rFonts w:ascii="Book Antiqua" w:hAnsi="Book Antiqua"/>
          <w:color w:val="3F3F3E"/>
          <w:spacing w:val="2"/>
          <w:w w:val="105"/>
          <w:sz w:val="20"/>
        </w:rPr>
        <w:t xml:space="preserve"> </w:t>
      </w:r>
      <w:r>
        <w:rPr>
          <w:rFonts w:ascii="Book Antiqua" w:hAnsi="Book Antiqua"/>
          <w:color w:val="3F3F3E"/>
          <w:w w:val="105"/>
          <w:sz w:val="20"/>
        </w:rPr>
        <w:t>Sie</w:t>
      </w:r>
      <w:r>
        <w:rPr>
          <w:rFonts w:ascii="Book Antiqua" w:hAnsi="Book Antiqua"/>
          <w:color w:val="3F3F3E"/>
          <w:spacing w:val="1"/>
          <w:w w:val="105"/>
          <w:sz w:val="20"/>
        </w:rPr>
        <w:t xml:space="preserve"> </w:t>
      </w:r>
      <w:r>
        <w:rPr>
          <w:rFonts w:ascii="Book Antiqua" w:hAnsi="Book Antiqua"/>
          <w:color w:val="3F3F3E"/>
          <w:w w:val="105"/>
          <w:sz w:val="20"/>
        </w:rPr>
        <w:t>ist</w:t>
      </w:r>
      <w:r>
        <w:rPr>
          <w:rFonts w:ascii="Book Antiqua" w:hAnsi="Book Antiqua"/>
          <w:color w:val="3F3F3E"/>
          <w:spacing w:val="2"/>
          <w:w w:val="105"/>
          <w:sz w:val="20"/>
        </w:rPr>
        <w:t xml:space="preserve"> </w:t>
      </w:r>
      <w:r>
        <w:rPr>
          <w:rFonts w:ascii="Book Antiqua" w:hAnsi="Book Antiqua"/>
          <w:color w:val="3F3F3E"/>
          <w:spacing w:val="1"/>
          <w:w w:val="105"/>
          <w:sz w:val="20"/>
        </w:rPr>
        <w:t>ein</w:t>
      </w:r>
      <w:r>
        <w:rPr>
          <w:rFonts w:ascii="Book Antiqua" w:hAnsi="Book Antiqua"/>
          <w:color w:val="3F3F3E"/>
          <w:spacing w:val="2"/>
          <w:w w:val="105"/>
          <w:sz w:val="20"/>
        </w:rPr>
        <w:t xml:space="preserve"> </w:t>
      </w:r>
      <w:r>
        <w:rPr>
          <w:rFonts w:ascii="Book Antiqua" w:hAnsi="Book Antiqua"/>
          <w:color w:val="3F3F3E"/>
          <w:spacing w:val="1"/>
          <w:w w:val="105"/>
          <w:sz w:val="20"/>
        </w:rPr>
        <w:t>Grundrec</w:t>
      </w:r>
      <w:r>
        <w:rPr>
          <w:rFonts w:ascii="Book Antiqua" w:hAnsi="Book Antiqua"/>
          <w:color w:val="3F3F3E"/>
          <w:w w:val="105"/>
          <w:sz w:val="20"/>
        </w:rPr>
        <w:t>h</w:t>
      </w:r>
      <w:r>
        <w:rPr>
          <w:rFonts w:ascii="Book Antiqua" w:hAnsi="Book Antiqua"/>
          <w:color w:val="3F3F3E"/>
          <w:spacing w:val="1"/>
          <w:w w:val="105"/>
          <w:sz w:val="20"/>
        </w:rPr>
        <w:t xml:space="preserve">t. </w:t>
      </w:r>
      <w:r>
        <w:rPr>
          <w:rFonts w:ascii="Book Antiqua" w:hAnsi="Book Antiqua"/>
          <w:color w:val="3F3F3E"/>
          <w:w w:val="105"/>
          <w:sz w:val="20"/>
        </w:rPr>
        <w:t>Sie</w:t>
      </w:r>
      <w:r>
        <w:rPr>
          <w:rFonts w:ascii="Book Antiqua" w:hAnsi="Book Antiqua"/>
          <w:color w:val="3F3F3E"/>
          <w:spacing w:val="2"/>
          <w:w w:val="105"/>
          <w:sz w:val="20"/>
        </w:rPr>
        <w:t xml:space="preserve"> </w:t>
      </w:r>
      <w:r>
        <w:rPr>
          <w:rFonts w:ascii="Book Antiqua" w:hAnsi="Book Antiqua"/>
          <w:color w:val="3F3F3E"/>
          <w:w w:val="105"/>
          <w:sz w:val="20"/>
        </w:rPr>
        <w:t>steht</w:t>
      </w:r>
      <w:r>
        <w:rPr>
          <w:rFonts w:ascii="Book Antiqua" w:hAnsi="Book Antiqua"/>
          <w:color w:val="3F3F3E"/>
          <w:spacing w:val="2"/>
          <w:w w:val="105"/>
          <w:sz w:val="20"/>
        </w:rPr>
        <w:t xml:space="preserve"> </w:t>
      </w:r>
      <w:r>
        <w:rPr>
          <w:rFonts w:ascii="Book Antiqua" w:hAnsi="Book Antiqua"/>
          <w:color w:val="3F3F3E"/>
          <w:spacing w:val="1"/>
          <w:w w:val="105"/>
          <w:sz w:val="20"/>
        </w:rPr>
        <w:t>im Grundgesetz.</w:t>
      </w:r>
      <w:r>
        <w:rPr>
          <w:rFonts w:ascii="Book Antiqua" w:hAnsi="Book Antiqua"/>
          <w:color w:val="3F3F3E"/>
          <w:spacing w:val="84"/>
          <w:w w:val="90"/>
          <w:sz w:val="20"/>
        </w:rPr>
        <w:t xml:space="preserve"> </w:t>
      </w:r>
      <w:r>
        <w:rPr>
          <w:rFonts w:ascii="Book Antiqua" w:hAnsi="Book Antiqua"/>
          <w:color w:val="3F3F3E"/>
          <w:w w:val="105"/>
          <w:sz w:val="20"/>
        </w:rPr>
        <w:t>Die</w:t>
      </w:r>
      <w:r>
        <w:rPr>
          <w:rFonts w:ascii="Book Antiqua" w:hAnsi="Book Antiqua"/>
          <w:color w:val="3F3F3E"/>
          <w:spacing w:val="37"/>
          <w:w w:val="105"/>
          <w:sz w:val="20"/>
        </w:rPr>
        <w:t xml:space="preserve"> </w:t>
      </w:r>
      <w:r>
        <w:rPr>
          <w:rFonts w:ascii="Book Antiqua" w:hAnsi="Book Antiqua"/>
          <w:color w:val="3F3F3E"/>
          <w:spacing w:val="1"/>
          <w:w w:val="105"/>
          <w:sz w:val="20"/>
        </w:rPr>
        <w:t>Meinung</w:t>
      </w:r>
      <w:r>
        <w:rPr>
          <w:rFonts w:ascii="Book Antiqua" w:hAnsi="Book Antiqua"/>
          <w:color w:val="3F3F3E"/>
          <w:w w:val="105"/>
          <w:sz w:val="20"/>
        </w:rPr>
        <w:t>sfr</w:t>
      </w:r>
      <w:r>
        <w:rPr>
          <w:rFonts w:ascii="Book Antiqua" w:hAnsi="Book Antiqua"/>
          <w:color w:val="3F3F3E"/>
          <w:spacing w:val="1"/>
          <w:w w:val="105"/>
          <w:sz w:val="20"/>
        </w:rPr>
        <w:t>eiheit:</w:t>
      </w:r>
      <w:r>
        <w:rPr>
          <w:rFonts w:ascii="Book Antiqua" w:hAnsi="Book Antiqua"/>
          <w:color w:val="3F3F3E"/>
          <w:spacing w:val="37"/>
          <w:w w:val="105"/>
          <w:sz w:val="20"/>
        </w:rPr>
        <w:t xml:space="preserve"> </w:t>
      </w:r>
      <w:r>
        <w:rPr>
          <w:rFonts w:ascii="Book Antiqua" w:hAnsi="Book Antiqua"/>
          <w:i/>
          <w:color w:val="3F3F3E"/>
          <w:w w:val="105"/>
          <w:sz w:val="20"/>
        </w:rPr>
        <w:t>»Jeder</w:t>
      </w:r>
      <w:r>
        <w:rPr>
          <w:rFonts w:ascii="Book Antiqua" w:hAnsi="Book Antiqua"/>
          <w:i/>
          <w:color w:val="3F3F3E"/>
          <w:spacing w:val="37"/>
          <w:w w:val="105"/>
          <w:sz w:val="20"/>
        </w:rPr>
        <w:t xml:space="preserve"> </w:t>
      </w:r>
      <w:r>
        <w:rPr>
          <w:rFonts w:ascii="Book Antiqua" w:hAnsi="Book Antiqua"/>
          <w:i/>
          <w:color w:val="3F3F3E"/>
          <w:w w:val="105"/>
          <w:sz w:val="20"/>
        </w:rPr>
        <w:t>hat</w:t>
      </w:r>
      <w:r>
        <w:rPr>
          <w:rFonts w:ascii="Book Antiqua" w:hAnsi="Book Antiqua"/>
          <w:i/>
          <w:color w:val="3F3F3E"/>
          <w:spacing w:val="38"/>
          <w:w w:val="105"/>
          <w:sz w:val="20"/>
        </w:rPr>
        <w:t xml:space="preserve"> </w:t>
      </w:r>
      <w:r>
        <w:rPr>
          <w:rFonts w:ascii="Book Antiqua" w:hAnsi="Book Antiqua"/>
          <w:i/>
          <w:color w:val="3F3F3E"/>
          <w:w w:val="105"/>
          <w:sz w:val="20"/>
        </w:rPr>
        <w:t>das</w:t>
      </w:r>
      <w:r>
        <w:rPr>
          <w:rFonts w:ascii="Book Antiqua" w:hAnsi="Book Antiqua"/>
          <w:i/>
          <w:color w:val="3F3F3E"/>
          <w:spacing w:val="36"/>
          <w:w w:val="105"/>
          <w:sz w:val="20"/>
        </w:rPr>
        <w:t xml:space="preserve"> </w:t>
      </w:r>
      <w:r>
        <w:rPr>
          <w:rFonts w:ascii="Book Antiqua" w:hAnsi="Book Antiqua"/>
          <w:i/>
          <w:color w:val="3F3F3E"/>
          <w:spacing w:val="1"/>
          <w:w w:val="105"/>
          <w:sz w:val="20"/>
        </w:rPr>
        <w:t>R</w:t>
      </w:r>
      <w:r>
        <w:rPr>
          <w:rFonts w:ascii="Book Antiqua" w:hAnsi="Book Antiqua"/>
          <w:i/>
          <w:color w:val="3F3F3E"/>
          <w:w w:val="105"/>
          <w:sz w:val="20"/>
        </w:rPr>
        <w:t>echt,</w:t>
      </w:r>
      <w:r>
        <w:rPr>
          <w:rFonts w:ascii="Book Antiqua" w:hAnsi="Book Antiqua"/>
          <w:i/>
          <w:color w:val="3F3F3E"/>
          <w:spacing w:val="35"/>
          <w:w w:val="105"/>
          <w:sz w:val="20"/>
        </w:rPr>
        <w:t xml:space="preserve"> </w:t>
      </w:r>
      <w:r>
        <w:rPr>
          <w:rFonts w:ascii="Book Antiqua" w:hAnsi="Book Antiqua"/>
          <w:i/>
          <w:color w:val="3F3F3E"/>
          <w:w w:val="105"/>
          <w:sz w:val="20"/>
        </w:rPr>
        <w:t>seine</w:t>
      </w:r>
      <w:r>
        <w:rPr>
          <w:rFonts w:ascii="Book Antiqua" w:hAnsi="Book Antiqua"/>
          <w:i/>
          <w:color w:val="3F3F3E"/>
          <w:spacing w:val="36"/>
          <w:w w:val="105"/>
          <w:sz w:val="20"/>
        </w:rPr>
        <w:t xml:space="preserve"> </w:t>
      </w:r>
      <w:r>
        <w:rPr>
          <w:rFonts w:ascii="Book Antiqua" w:hAnsi="Book Antiqua"/>
          <w:i/>
          <w:color w:val="3F3F3E"/>
          <w:w w:val="105"/>
          <w:sz w:val="20"/>
        </w:rPr>
        <w:t>Meinung</w:t>
      </w:r>
      <w:r>
        <w:rPr>
          <w:rFonts w:ascii="Book Antiqua" w:hAnsi="Book Antiqua"/>
          <w:i/>
          <w:color w:val="3F3F3E"/>
          <w:spacing w:val="38"/>
          <w:w w:val="105"/>
          <w:sz w:val="20"/>
        </w:rPr>
        <w:t xml:space="preserve"> </w:t>
      </w:r>
      <w:r>
        <w:rPr>
          <w:rFonts w:ascii="Book Antiqua" w:hAnsi="Book Antiqua"/>
          <w:i/>
          <w:color w:val="3F3F3E"/>
          <w:w w:val="105"/>
          <w:sz w:val="20"/>
        </w:rPr>
        <w:t>in</w:t>
      </w:r>
      <w:r>
        <w:rPr>
          <w:rFonts w:ascii="Book Antiqua" w:hAnsi="Book Antiqua"/>
          <w:i/>
          <w:color w:val="3F3F3E"/>
          <w:spacing w:val="37"/>
          <w:w w:val="105"/>
          <w:sz w:val="20"/>
        </w:rPr>
        <w:t xml:space="preserve"> </w:t>
      </w:r>
      <w:r>
        <w:rPr>
          <w:rFonts w:ascii="Book Antiqua" w:hAnsi="Book Antiqua"/>
          <w:i/>
          <w:color w:val="3F3F3E"/>
          <w:w w:val="105"/>
          <w:sz w:val="20"/>
        </w:rPr>
        <w:t>Wort,</w:t>
      </w:r>
      <w:r>
        <w:rPr>
          <w:rFonts w:ascii="Book Antiqua" w:hAnsi="Book Antiqua"/>
          <w:i/>
          <w:color w:val="3F3F3E"/>
          <w:spacing w:val="36"/>
          <w:w w:val="105"/>
          <w:sz w:val="20"/>
        </w:rPr>
        <w:t xml:space="preserve"> </w:t>
      </w:r>
      <w:r>
        <w:rPr>
          <w:rFonts w:ascii="Book Antiqua" w:hAnsi="Book Antiqua"/>
          <w:i/>
          <w:color w:val="3F3F3E"/>
          <w:w w:val="105"/>
          <w:sz w:val="20"/>
        </w:rPr>
        <w:t>Schrift</w:t>
      </w:r>
      <w:r>
        <w:rPr>
          <w:rFonts w:ascii="Book Antiqua" w:hAnsi="Book Antiqua"/>
          <w:i/>
          <w:color w:val="3F3F3E"/>
          <w:spacing w:val="34"/>
          <w:w w:val="105"/>
          <w:sz w:val="20"/>
        </w:rPr>
        <w:t xml:space="preserve"> </w:t>
      </w:r>
      <w:r>
        <w:rPr>
          <w:rFonts w:ascii="Book Antiqua" w:hAnsi="Book Antiqua"/>
          <w:i/>
          <w:color w:val="3F3F3E"/>
          <w:w w:val="105"/>
          <w:sz w:val="20"/>
        </w:rPr>
        <w:t>und</w:t>
      </w:r>
      <w:r>
        <w:rPr>
          <w:rFonts w:ascii="Book Antiqua" w:hAnsi="Book Antiqua"/>
          <w:i/>
          <w:color w:val="3F3F3E"/>
          <w:spacing w:val="38"/>
          <w:w w:val="105"/>
          <w:sz w:val="20"/>
        </w:rPr>
        <w:t xml:space="preserve"> </w:t>
      </w:r>
      <w:r>
        <w:rPr>
          <w:rFonts w:ascii="Book Antiqua" w:hAnsi="Book Antiqua"/>
          <w:i/>
          <w:color w:val="3F3F3E"/>
          <w:w w:val="105"/>
          <w:sz w:val="20"/>
        </w:rPr>
        <w:t>Bild</w:t>
      </w:r>
      <w:r>
        <w:rPr>
          <w:rFonts w:ascii="Book Antiqua" w:hAnsi="Book Antiqua"/>
          <w:i/>
          <w:color w:val="3F3F3E"/>
          <w:spacing w:val="37"/>
          <w:w w:val="105"/>
          <w:sz w:val="20"/>
        </w:rPr>
        <w:t xml:space="preserve"> </w:t>
      </w:r>
      <w:r>
        <w:rPr>
          <w:rFonts w:ascii="Book Antiqua" w:hAnsi="Book Antiqua"/>
          <w:i/>
          <w:color w:val="3F3F3E"/>
          <w:w w:val="105"/>
          <w:sz w:val="20"/>
        </w:rPr>
        <w:t>frei</w:t>
      </w:r>
      <w:r>
        <w:rPr>
          <w:rFonts w:ascii="Book Antiqua" w:hAnsi="Book Antiqua"/>
          <w:i/>
          <w:color w:val="3F3F3E"/>
          <w:spacing w:val="54"/>
          <w:w w:val="113"/>
          <w:sz w:val="20"/>
        </w:rPr>
        <w:t xml:space="preserve"> </w:t>
      </w:r>
      <w:r>
        <w:rPr>
          <w:rFonts w:ascii="Book Antiqua" w:hAnsi="Book Antiqua"/>
          <w:i/>
          <w:color w:val="3F3F3E"/>
          <w:w w:val="105"/>
          <w:sz w:val="20"/>
        </w:rPr>
        <w:t>zu</w:t>
      </w:r>
      <w:r>
        <w:rPr>
          <w:rFonts w:ascii="Book Antiqua" w:hAnsi="Book Antiqua"/>
          <w:i/>
          <w:color w:val="3F3F3E"/>
          <w:spacing w:val="38"/>
          <w:w w:val="105"/>
          <w:sz w:val="20"/>
        </w:rPr>
        <w:t xml:space="preserve"> </w:t>
      </w:r>
      <w:r>
        <w:rPr>
          <w:rFonts w:ascii="Book Antiqua" w:hAnsi="Book Antiqua"/>
          <w:i/>
          <w:color w:val="3F3F3E"/>
          <w:w w:val="105"/>
          <w:sz w:val="20"/>
        </w:rPr>
        <w:t>äußern</w:t>
      </w:r>
      <w:r>
        <w:rPr>
          <w:rFonts w:ascii="Book Antiqua" w:hAnsi="Book Antiqua"/>
          <w:i/>
          <w:color w:val="3F3F3E"/>
          <w:spacing w:val="39"/>
          <w:w w:val="105"/>
          <w:sz w:val="20"/>
        </w:rPr>
        <w:t xml:space="preserve"> </w:t>
      </w:r>
      <w:r>
        <w:rPr>
          <w:rFonts w:ascii="Book Antiqua" w:hAnsi="Book Antiqua"/>
          <w:i/>
          <w:color w:val="3F3F3E"/>
          <w:w w:val="105"/>
          <w:sz w:val="20"/>
        </w:rPr>
        <w:t>und</w:t>
      </w:r>
      <w:r>
        <w:rPr>
          <w:rFonts w:ascii="Book Antiqua" w:hAnsi="Book Antiqua"/>
          <w:i/>
          <w:color w:val="3F3F3E"/>
          <w:spacing w:val="39"/>
          <w:w w:val="105"/>
          <w:sz w:val="20"/>
        </w:rPr>
        <w:t xml:space="preserve"> </w:t>
      </w:r>
      <w:r>
        <w:rPr>
          <w:rFonts w:ascii="Book Antiqua" w:hAnsi="Book Antiqua"/>
          <w:i/>
          <w:color w:val="3F3F3E"/>
          <w:w w:val="105"/>
          <w:sz w:val="20"/>
        </w:rPr>
        <w:t>zu</w:t>
      </w:r>
      <w:r>
        <w:rPr>
          <w:rFonts w:ascii="Book Antiqua" w:hAnsi="Book Antiqua"/>
          <w:i/>
          <w:color w:val="3F3F3E"/>
          <w:spacing w:val="39"/>
          <w:w w:val="105"/>
          <w:sz w:val="20"/>
        </w:rPr>
        <w:t xml:space="preserve"> </w:t>
      </w:r>
      <w:r>
        <w:rPr>
          <w:rFonts w:ascii="Book Antiqua" w:hAnsi="Book Antiqua"/>
          <w:i/>
          <w:color w:val="3F3F3E"/>
          <w:w w:val="105"/>
          <w:sz w:val="20"/>
        </w:rPr>
        <w:t>verbreiten</w:t>
      </w:r>
      <w:r>
        <w:rPr>
          <w:rFonts w:ascii="Book Antiqua" w:hAnsi="Book Antiqua"/>
          <w:i/>
          <w:color w:val="3F3F3E"/>
          <w:spacing w:val="39"/>
          <w:w w:val="105"/>
          <w:sz w:val="20"/>
        </w:rPr>
        <w:t xml:space="preserve"> </w:t>
      </w:r>
      <w:r>
        <w:rPr>
          <w:rFonts w:ascii="Book Antiqua" w:hAnsi="Book Antiqua"/>
          <w:i/>
          <w:color w:val="3F3F3E"/>
          <w:w w:val="105"/>
          <w:sz w:val="20"/>
        </w:rPr>
        <w:t>und</w:t>
      </w:r>
      <w:r>
        <w:rPr>
          <w:rFonts w:ascii="Book Antiqua" w:hAnsi="Book Antiqua"/>
          <w:i/>
          <w:color w:val="3F3F3E"/>
          <w:spacing w:val="39"/>
          <w:w w:val="105"/>
          <w:sz w:val="20"/>
        </w:rPr>
        <w:t xml:space="preserve"> </w:t>
      </w:r>
      <w:r>
        <w:rPr>
          <w:rFonts w:ascii="Book Antiqua" w:hAnsi="Book Antiqua"/>
          <w:i/>
          <w:color w:val="3F3F3E"/>
          <w:w w:val="105"/>
          <w:sz w:val="20"/>
        </w:rPr>
        <w:t>sich</w:t>
      </w:r>
      <w:r>
        <w:rPr>
          <w:rFonts w:ascii="Book Antiqua" w:hAnsi="Book Antiqua"/>
          <w:i/>
          <w:color w:val="3F3F3E"/>
          <w:spacing w:val="39"/>
          <w:w w:val="105"/>
          <w:sz w:val="20"/>
        </w:rPr>
        <w:t xml:space="preserve"> </w:t>
      </w:r>
      <w:r>
        <w:rPr>
          <w:rFonts w:ascii="Book Antiqua" w:hAnsi="Book Antiqua"/>
          <w:i/>
          <w:color w:val="3F3F3E"/>
          <w:w w:val="105"/>
          <w:sz w:val="20"/>
        </w:rPr>
        <w:t>aus</w:t>
      </w:r>
      <w:r>
        <w:rPr>
          <w:rFonts w:ascii="Book Antiqua" w:hAnsi="Book Antiqua"/>
          <w:i/>
          <w:color w:val="3F3F3E"/>
          <w:spacing w:val="39"/>
          <w:w w:val="105"/>
          <w:sz w:val="20"/>
        </w:rPr>
        <w:t xml:space="preserve"> </w:t>
      </w:r>
      <w:r>
        <w:rPr>
          <w:rFonts w:ascii="Book Antiqua" w:hAnsi="Book Antiqua"/>
          <w:i/>
          <w:color w:val="3F3F3E"/>
          <w:w w:val="105"/>
          <w:sz w:val="20"/>
        </w:rPr>
        <w:t>allgemein</w:t>
      </w:r>
      <w:r>
        <w:rPr>
          <w:rFonts w:ascii="Book Antiqua" w:hAnsi="Book Antiqua"/>
          <w:i/>
          <w:color w:val="3F3F3E"/>
          <w:spacing w:val="39"/>
          <w:w w:val="105"/>
          <w:sz w:val="20"/>
        </w:rPr>
        <w:t xml:space="preserve"> </w:t>
      </w:r>
      <w:r>
        <w:rPr>
          <w:rFonts w:ascii="Book Antiqua" w:hAnsi="Book Antiqua"/>
          <w:i/>
          <w:color w:val="3F3F3E"/>
          <w:w w:val="105"/>
          <w:sz w:val="20"/>
        </w:rPr>
        <w:t>zugänglichen</w:t>
      </w:r>
      <w:r>
        <w:rPr>
          <w:rFonts w:ascii="Book Antiqua" w:hAnsi="Book Antiqua"/>
          <w:i/>
          <w:color w:val="3F3F3E"/>
          <w:spacing w:val="39"/>
          <w:w w:val="105"/>
          <w:sz w:val="20"/>
        </w:rPr>
        <w:t xml:space="preserve"> </w:t>
      </w:r>
      <w:r>
        <w:rPr>
          <w:rFonts w:ascii="Book Antiqua" w:hAnsi="Book Antiqua"/>
          <w:i/>
          <w:color w:val="3F3F3E"/>
          <w:spacing w:val="1"/>
          <w:w w:val="105"/>
          <w:sz w:val="20"/>
        </w:rPr>
        <w:t>Que</w:t>
      </w:r>
      <w:r>
        <w:rPr>
          <w:rFonts w:ascii="Book Antiqua" w:hAnsi="Book Antiqua"/>
          <w:i/>
          <w:color w:val="3F3F3E"/>
          <w:w w:val="105"/>
          <w:sz w:val="20"/>
        </w:rPr>
        <w:t>llen</w:t>
      </w:r>
      <w:r>
        <w:rPr>
          <w:rFonts w:ascii="Book Antiqua" w:hAnsi="Book Antiqua"/>
          <w:i/>
          <w:color w:val="3F3F3E"/>
          <w:spacing w:val="39"/>
          <w:w w:val="105"/>
          <w:sz w:val="20"/>
        </w:rPr>
        <w:t xml:space="preserve"> </w:t>
      </w:r>
      <w:r>
        <w:rPr>
          <w:rFonts w:ascii="Book Antiqua" w:hAnsi="Book Antiqua"/>
          <w:i/>
          <w:color w:val="3F3F3E"/>
          <w:w w:val="105"/>
          <w:sz w:val="20"/>
        </w:rPr>
        <w:t>ungehindert</w:t>
      </w:r>
      <w:r>
        <w:rPr>
          <w:rFonts w:ascii="Book Antiqua" w:hAnsi="Book Antiqua"/>
          <w:i/>
          <w:color w:val="3F3F3E"/>
          <w:spacing w:val="39"/>
          <w:w w:val="105"/>
          <w:sz w:val="20"/>
        </w:rPr>
        <w:t xml:space="preserve"> </w:t>
      </w:r>
      <w:r>
        <w:rPr>
          <w:rFonts w:ascii="Book Antiqua" w:hAnsi="Book Antiqua"/>
          <w:i/>
          <w:color w:val="3F3F3E"/>
          <w:w w:val="105"/>
          <w:sz w:val="20"/>
        </w:rPr>
        <w:t>zu</w:t>
      </w:r>
      <w:r>
        <w:rPr>
          <w:rFonts w:ascii="Book Antiqua" w:hAnsi="Book Antiqua"/>
          <w:i/>
          <w:color w:val="3F3F3E"/>
          <w:spacing w:val="70"/>
          <w:w w:val="110"/>
          <w:sz w:val="20"/>
        </w:rPr>
        <w:t xml:space="preserve"> </w:t>
      </w:r>
      <w:r>
        <w:rPr>
          <w:rFonts w:ascii="Book Antiqua" w:hAnsi="Book Antiqua"/>
          <w:i/>
          <w:color w:val="3F3F3E"/>
          <w:w w:val="105"/>
          <w:sz w:val="20"/>
        </w:rPr>
        <w:t xml:space="preserve">unterrichten.« </w:t>
      </w:r>
      <w:r>
        <w:rPr>
          <w:rFonts w:ascii="Book Antiqua" w:hAnsi="Book Antiqua"/>
          <w:color w:val="3F3F3E"/>
          <w:w w:val="105"/>
          <w:sz w:val="20"/>
        </w:rPr>
        <w:t>So heißt</w:t>
      </w:r>
      <w:r>
        <w:rPr>
          <w:rFonts w:ascii="Book Antiqua" w:hAnsi="Book Antiqua"/>
          <w:color w:val="3F3F3E"/>
          <w:spacing w:val="1"/>
          <w:w w:val="105"/>
          <w:sz w:val="20"/>
        </w:rPr>
        <w:t xml:space="preserve"> es</w:t>
      </w:r>
      <w:r>
        <w:rPr>
          <w:rFonts w:ascii="Book Antiqua" w:hAnsi="Book Antiqua"/>
          <w:color w:val="3F3F3E"/>
          <w:w w:val="105"/>
          <w:sz w:val="20"/>
        </w:rPr>
        <w:t xml:space="preserve"> </w:t>
      </w:r>
      <w:r>
        <w:rPr>
          <w:rFonts w:ascii="Book Antiqua" w:hAnsi="Book Antiqua"/>
          <w:color w:val="3F3F3E"/>
          <w:spacing w:val="1"/>
          <w:w w:val="105"/>
          <w:sz w:val="20"/>
        </w:rPr>
        <w:t>in Ar</w:t>
      </w:r>
      <w:r>
        <w:rPr>
          <w:rFonts w:ascii="Book Antiqua" w:hAnsi="Book Antiqua"/>
          <w:color w:val="3F3F3E"/>
          <w:w w:val="105"/>
          <w:sz w:val="20"/>
        </w:rPr>
        <w:t>tik</w:t>
      </w:r>
      <w:r>
        <w:rPr>
          <w:rFonts w:ascii="Book Antiqua" w:hAnsi="Book Antiqua"/>
          <w:color w:val="3F3F3E"/>
          <w:spacing w:val="1"/>
          <w:w w:val="105"/>
          <w:sz w:val="20"/>
        </w:rPr>
        <w:t>el</w:t>
      </w:r>
      <w:r>
        <w:rPr>
          <w:rFonts w:ascii="Book Antiqua" w:hAnsi="Book Antiqua"/>
          <w:color w:val="3F3F3E"/>
          <w:w w:val="105"/>
          <w:sz w:val="20"/>
        </w:rPr>
        <w:t xml:space="preserve"> 5</w:t>
      </w:r>
      <w:r>
        <w:rPr>
          <w:rFonts w:ascii="Book Antiqua" w:hAnsi="Book Antiqua"/>
          <w:color w:val="3F3F3E"/>
          <w:spacing w:val="1"/>
          <w:w w:val="105"/>
          <w:sz w:val="20"/>
        </w:rPr>
        <w:t xml:space="preserve"> </w:t>
      </w:r>
      <w:r>
        <w:rPr>
          <w:rFonts w:ascii="Book Antiqua" w:hAnsi="Book Antiqua"/>
          <w:color w:val="3F3F3E"/>
          <w:w w:val="105"/>
          <w:sz w:val="20"/>
        </w:rPr>
        <w:t xml:space="preserve">Absatz </w:t>
      </w:r>
      <w:r>
        <w:rPr>
          <w:rFonts w:ascii="Book Antiqua" w:hAnsi="Book Antiqua"/>
          <w:color w:val="3F3F3E"/>
          <w:sz w:val="20"/>
        </w:rPr>
        <w:t>1</w:t>
      </w:r>
      <w:r>
        <w:rPr>
          <w:rFonts w:ascii="Book Antiqua" w:hAnsi="Book Antiqua"/>
          <w:color w:val="3F3F3E"/>
          <w:spacing w:val="3"/>
          <w:sz w:val="20"/>
        </w:rPr>
        <w:t xml:space="preserve"> </w:t>
      </w:r>
      <w:r>
        <w:rPr>
          <w:rFonts w:ascii="Book Antiqua" w:hAnsi="Book Antiqua"/>
          <w:color w:val="3F3F3E"/>
          <w:spacing w:val="1"/>
          <w:w w:val="105"/>
          <w:sz w:val="20"/>
        </w:rPr>
        <w:t>des Grundgesetzes</w:t>
      </w:r>
      <w:r>
        <w:rPr>
          <w:rFonts w:ascii="Book Antiqua" w:hAnsi="Book Antiqua"/>
          <w:color w:val="3F3F3E"/>
          <w:w w:val="105"/>
          <w:sz w:val="20"/>
        </w:rPr>
        <w:t xml:space="preserve"> </w:t>
      </w:r>
      <w:r>
        <w:rPr>
          <w:rFonts w:ascii="Book Antiqua" w:hAnsi="Book Antiqua"/>
          <w:color w:val="3F3F3E"/>
          <w:spacing w:val="1"/>
          <w:w w:val="105"/>
          <w:sz w:val="20"/>
        </w:rPr>
        <w:t>unseres Landes.</w:t>
      </w:r>
      <w:r>
        <w:rPr>
          <w:rFonts w:ascii="Book Antiqua" w:hAnsi="Book Antiqua"/>
          <w:color w:val="3F3F3E"/>
          <w:w w:val="105"/>
          <w:sz w:val="20"/>
        </w:rPr>
        <w:t xml:space="preserve"> </w:t>
      </w:r>
      <w:r>
        <w:rPr>
          <w:rFonts w:ascii="Book Antiqua" w:hAnsi="Book Antiqua"/>
          <w:color w:val="3F3F3E"/>
          <w:spacing w:val="1"/>
          <w:w w:val="105"/>
          <w:sz w:val="20"/>
        </w:rPr>
        <w:t>Doch,</w:t>
      </w:r>
      <w:r>
        <w:rPr>
          <w:rFonts w:ascii="Book Antiqua" w:hAnsi="Book Antiqua"/>
          <w:color w:val="3F3F3E"/>
          <w:spacing w:val="82"/>
          <w:w w:val="96"/>
          <w:sz w:val="20"/>
        </w:rPr>
        <w:t xml:space="preserve"> </w:t>
      </w:r>
      <w:r>
        <w:rPr>
          <w:rFonts w:ascii="Book Antiqua" w:hAnsi="Book Antiqua"/>
          <w:color w:val="3F3F3E"/>
          <w:w w:val="105"/>
          <w:sz w:val="20"/>
        </w:rPr>
        <w:t>was</w:t>
      </w:r>
      <w:r>
        <w:rPr>
          <w:rFonts w:ascii="Book Antiqua" w:hAnsi="Book Antiqua"/>
          <w:color w:val="3F3F3E"/>
          <w:spacing w:val="-2"/>
          <w:w w:val="105"/>
          <w:sz w:val="20"/>
        </w:rPr>
        <w:t xml:space="preserve"> </w:t>
      </w:r>
      <w:r>
        <w:rPr>
          <w:rFonts w:ascii="Book Antiqua" w:hAnsi="Book Antiqua"/>
          <w:color w:val="3F3F3E"/>
          <w:w w:val="105"/>
          <w:sz w:val="20"/>
        </w:rPr>
        <w:t>heißt</w:t>
      </w:r>
      <w:r>
        <w:rPr>
          <w:rFonts w:ascii="Book Antiqua" w:hAnsi="Book Antiqua"/>
          <w:color w:val="3F3F3E"/>
          <w:spacing w:val="-2"/>
          <w:w w:val="105"/>
          <w:sz w:val="20"/>
        </w:rPr>
        <w:t xml:space="preserve"> </w:t>
      </w:r>
      <w:r>
        <w:rPr>
          <w:rFonts w:ascii="Book Antiqua" w:hAnsi="Book Antiqua"/>
          <w:color w:val="3F3F3E"/>
          <w:spacing w:val="1"/>
          <w:w w:val="105"/>
          <w:sz w:val="20"/>
        </w:rPr>
        <w:t>das?</w:t>
      </w:r>
      <w:r>
        <w:rPr>
          <w:rFonts w:ascii="Book Antiqua" w:hAnsi="Book Antiqua"/>
          <w:color w:val="3F3F3E"/>
          <w:spacing w:val="-1"/>
          <w:w w:val="105"/>
          <w:sz w:val="20"/>
        </w:rPr>
        <w:t xml:space="preserve"> </w:t>
      </w:r>
      <w:r>
        <w:rPr>
          <w:rFonts w:ascii="Book Antiqua" w:hAnsi="Book Antiqua"/>
          <w:color w:val="3F3F3E"/>
          <w:spacing w:val="1"/>
          <w:w w:val="105"/>
          <w:sz w:val="20"/>
        </w:rPr>
        <w:t>Kann</w:t>
      </w:r>
      <w:r>
        <w:rPr>
          <w:rFonts w:ascii="Book Antiqua" w:hAnsi="Book Antiqua"/>
          <w:color w:val="3F3F3E"/>
          <w:spacing w:val="-2"/>
          <w:w w:val="105"/>
          <w:sz w:val="20"/>
        </w:rPr>
        <w:t xml:space="preserve"> </w:t>
      </w:r>
      <w:r>
        <w:rPr>
          <w:rFonts w:ascii="Book Antiqua" w:hAnsi="Book Antiqua"/>
          <w:color w:val="3F3F3E"/>
          <w:spacing w:val="1"/>
          <w:w w:val="105"/>
          <w:sz w:val="20"/>
        </w:rPr>
        <w:t>wirkli</w:t>
      </w:r>
      <w:r>
        <w:rPr>
          <w:rFonts w:ascii="Book Antiqua" w:hAnsi="Book Antiqua"/>
          <w:color w:val="3F3F3E"/>
          <w:w w:val="105"/>
          <w:sz w:val="20"/>
        </w:rPr>
        <w:t>ch</w:t>
      </w:r>
      <w:r>
        <w:rPr>
          <w:rFonts w:ascii="Book Antiqua" w:hAnsi="Book Antiqua"/>
          <w:color w:val="3F3F3E"/>
          <w:spacing w:val="-1"/>
          <w:w w:val="105"/>
          <w:sz w:val="20"/>
        </w:rPr>
        <w:t xml:space="preserve"> </w:t>
      </w:r>
      <w:r>
        <w:rPr>
          <w:rFonts w:ascii="Book Antiqua" w:hAnsi="Book Antiqua"/>
          <w:color w:val="3F3F3E"/>
          <w:w w:val="105"/>
          <w:sz w:val="20"/>
        </w:rPr>
        <w:t>jede/r</w:t>
      </w:r>
      <w:r>
        <w:rPr>
          <w:rFonts w:ascii="Book Antiqua" w:hAnsi="Book Antiqua"/>
          <w:color w:val="3F3F3E"/>
          <w:spacing w:val="-2"/>
          <w:w w:val="105"/>
          <w:sz w:val="20"/>
        </w:rPr>
        <w:t xml:space="preserve"> </w:t>
      </w:r>
      <w:r>
        <w:rPr>
          <w:rFonts w:ascii="Book Antiqua" w:hAnsi="Book Antiqua"/>
          <w:color w:val="3F3F3E"/>
          <w:spacing w:val="1"/>
          <w:w w:val="105"/>
          <w:sz w:val="20"/>
        </w:rPr>
        <w:t>alles</w:t>
      </w:r>
      <w:r>
        <w:rPr>
          <w:rFonts w:ascii="Book Antiqua" w:hAnsi="Book Antiqua"/>
          <w:color w:val="3F3F3E"/>
          <w:spacing w:val="-2"/>
          <w:w w:val="105"/>
          <w:sz w:val="20"/>
        </w:rPr>
        <w:t xml:space="preserve"> </w:t>
      </w:r>
      <w:r>
        <w:rPr>
          <w:rFonts w:ascii="Book Antiqua" w:hAnsi="Book Antiqua"/>
          <w:color w:val="3F3F3E"/>
          <w:spacing w:val="1"/>
          <w:w w:val="105"/>
          <w:sz w:val="20"/>
        </w:rPr>
        <w:t>sagen</w:t>
      </w:r>
      <w:r>
        <w:rPr>
          <w:rFonts w:ascii="Book Antiqua" w:hAnsi="Book Antiqua"/>
          <w:color w:val="3F3F3E"/>
          <w:spacing w:val="-1"/>
          <w:w w:val="105"/>
          <w:sz w:val="20"/>
        </w:rPr>
        <w:t xml:space="preserve"> </w:t>
      </w:r>
      <w:r>
        <w:rPr>
          <w:rFonts w:ascii="Book Antiqua" w:hAnsi="Book Antiqua"/>
          <w:color w:val="3F3F3E"/>
          <w:spacing w:val="1"/>
          <w:w w:val="105"/>
          <w:sz w:val="20"/>
        </w:rPr>
        <w:t>und</w:t>
      </w:r>
      <w:r>
        <w:rPr>
          <w:rFonts w:ascii="Book Antiqua" w:hAnsi="Book Antiqua"/>
          <w:color w:val="3F3F3E"/>
          <w:spacing w:val="-2"/>
          <w:w w:val="105"/>
          <w:sz w:val="20"/>
        </w:rPr>
        <w:t xml:space="preserve"> </w:t>
      </w:r>
      <w:r>
        <w:rPr>
          <w:rFonts w:ascii="Book Antiqua" w:hAnsi="Book Antiqua"/>
          <w:color w:val="3F3F3E"/>
          <w:spacing w:val="1"/>
          <w:w w:val="105"/>
          <w:sz w:val="20"/>
        </w:rPr>
        <w:t>sc</w:t>
      </w:r>
      <w:r>
        <w:rPr>
          <w:rFonts w:ascii="Book Antiqua" w:hAnsi="Book Antiqua"/>
          <w:color w:val="3F3F3E"/>
          <w:w w:val="105"/>
          <w:sz w:val="20"/>
        </w:rPr>
        <w:t>hr</w:t>
      </w:r>
      <w:r>
        <w:rPr>
          <w:rFonts w:ascii="Book Antiqua" w:hAnsi="Book Antiqua"/>
          <w:color w:val="3F3F3E"/>
          <w:spacing w:val="1"/>
          <w:w w:val="105"/>
          <w:sz w:val="20"/>
        </w:rPr>
        <w:t>eib</w:t>
      </w:r>
      <w:r>
        <w:rPr>
          <w:rFonts w:ascii="Book Antiqua" w:hAnsi="Book Antiqua"/>
          <w:color w:val="3F3F3E"/>
          <w:w w:val="105"/>
          <w:sz w:val="20"/>
        </w:rPr>
        <w:t>en</w:t>
      </w:r>
      <w:r>
        <w:rPr>
          <w:rFonts w:ascii="Book Antiqua" w:hAnsi="Book Antiqua"/>
          <w:color w:val="3F3F3E"/>
          <w:spacing w:val="-1"/>
          <w:w w:val="105"/>
          <w:sz w:val="20"/>
        </w:rPr>
        <w:t xml:space="preserve"> </w:t>
      </w:r>
      <w:r>
        <w:rPr>
          <w:rFonts w:ascii="Book Antiqua" w:hAnsi="Book Antiqua"/>
          <w:color w:val="3F3F3E"/>
          <w:spacing w:val="1"/>
          <w:w w:val="105"/>
          <w:sz w:val="20"/>
        </w:rPr>
        <w:t>können,</w:t>
      </w:r>
      <w:r>
        <w:rPr>
          <w:rFonts w:ascii="Book Antiqua" w:hAnsi="Book Antiqua"/>
          <w:color w:val="3F3F3E"/>
          <w:spacing w:val="-2"/>
          <w:w w:val="105"/>
          <w:sz w:val="20"/>
        </w:rPr>
        <w:t xml:space="preserve"> </w:t>
      </w:r>
      <w:r>
        <w:rPr>
          <w:rFonts w:ascii="Book Antiqua" w:hAnsi="Book Antiqua"/>
          <w:color w:val="3F3F3E"/>
          <w:w w:val="105"/>
          <w:sz w:val="20"/>
        </w:rPr>
        <w:t>was</w:t>
      </w:r>
      <w:r>
        <w:rPr>
          <w:rFonts w:ascii="Book Antiqua" w:hAnsi="Book Antiqua"/>
          <w:color w:val="3F3F3E"/>
          <w:spacing w:val="-1"/>
          <w:w w:val="105"/>
          <w:sz w:val="20"/>
        </w:rPr>
        <w:t xml:space="preserve"> er</w:t>
      </w:r>
      <w:r>
        <w:rPr>
          <w:rFonts w:ascii="Book Antiqua" w:hAnsi="Book Antiqua"/>
          <w:color w:val="3F3F3E"/>
          <w:spacing w:val="-2"/>
          <w:w w:val="105"/>
          <w:sz w:val="20"/>
        </w:rPr>
        <w:t>/</w:t>
      </w:r>
      <w:r>
        <w:rPr>
          <w:rFonts w:ascii="Book Antiqua" w:hAnsi="Book Antiqua"/>
          <w:color w:val="3F3F3E"/>
          <w:spacing w:val="-1"/>
          <w:w w:val="105"/>
          <w:sz w:val="20"/>
        </w:rPr>
        <w:t>sie</w:t>
      </w:r>
      <w:r>
        <w:rPr>
          <w:rFonts w:ascii="Book Antiqua" w:hAnsi="Book Antiqua"/>
          <w:color w:val="3F3F3E"/>
          <w:spacing w:val="-2"/>
          <w:w w:val="105"/>
          <w:sz w:val="20"/>
        </w:rPr>
        <w:t xml:space="preserve"> </w:t>
      </w:r>
      <w:r>
        <w:rPr>
          <w:rFonts w:ascii="Book Antiqua" w:hAnsi="Book Antiqua"/>
          <w:color w:val="3F3F3E"/>
          <w:w w:val="105"/>
          <w:sz w:val="20"/>
        </w:rPr>
        <w:t>denkt</w:t>
      </w:r>
      <w:r>
        <w:rPr>
          <w:rFonts w:ascii="Book Antiqua" w:hAnsi="Book Antiqua"/>
          <w:color w:val="3F3F3E"/>
          <w:spacing w:val="42"/>
          <w:w w:val="122"/>
          <w:sz w:val="20"/>
        </w:rPr>
        <w:t xml:space="preserve"> </w:t>
      </w:r>
      <w:r>
        <w:rPr>
          <w:rFonts w:ascii="Book Antiqua" w:hAnsi="Book Antiqua"/>
          <w:color w:val="3F3F3E"/>
          <w:spacing w:val="1"/>
          <w:w w:val="105"/>
          <w:sz w:val="20"/>
        </w:rPr>
        <w:t>und</w:t>
      </w:r>
      <w:r>
        <w:rPr>
          <w:rFonts w:ascii="Book Antiqua" w:hAnsi="Book Antiqua"/>
          <w:color w:val="3F3F3E"/>
          <w:spacing w:val="-1"/>
          <w:w w:val="105"/>
          <w:sz w:val="20"/>
        </w:rPr>
        <w:t xml:space="preserve"> </w:t>
      </w:r>
      <w:r>
        <w:rPr>
          <w:rFonts w:ascii="Book Antiqua" w:hAnsi="Book Antiqua"/>
          <w:color w:val="3F3F3E"/>
          <w:w w:val="105"/>
          <w:sz w:val="20"/>
        </w:rPr>
        <w:t>meint?</w:t>
      </w:r>
      <w:r>
        <w:rPr>
          <w:rFonts w:ascii="Book Antiqua" w:hAnsi="Book Antiqua"/>
          <w:color w:val="3F3F3E"/>
          <w:spacing w:val="-1"/>
          <w:w w:val="105"/>
          <w:sz w:val="20"/>
        </w:rPr>
        <w:t xml:space="preserve"> </w:t>
      </w:r>
      <w:r>
        <w:rPr>
          <w:rFonts w:ascii="Book Antiqua" w:hAnsi="Book Antiqua"/>
          <w:color w:val="3F3F3E"/>
          <w:spacing w:val="-4"/>
          <w:w w:val="105"/>
          <w:sz w:val="20"/>
        </w:rPr>
        <w:t>Wozu</w:t>
      </w:r>
      <w:r>
        <w:rPr>
          <w:rFonts w:ascii="Book Antiqua" w:hAnsi="Book Antiqua"/>
          <w:color w:val="3F3F3E"/>
          <w:spacing w:val="-1"/>
          <w:w w:val="105"/>
          <w:sz w:val="20"/>
        </w:rPr>
        <w:t xml:space="preserve"> </w:t>
      </w:r>
      <w:r>
        <w:rPr>
          <w:rFonts w:ascii="Book Antiqua" w:hAnsi="Book Antiqua"/>
          <w:color w:val="3F3F3E"/>
          <w:spacing w:val="1"/>
          <w:w w:val="105"/>
          <w:sz w:val="20"/>
        </w:rPr>
        <w:t>dann</w:t>
      </w:r>
      <w:r>
        <w:rPr>
          <w:rFonts w:ascii="Book Antiqua" w:hAnsi="Book Antiqua"/>
          <w:color w:val="3F3F3E"/>
          <w:spacing w:val="-1"/>
          <w:w w:val="105"/>
          <w:sz w:val="20"/>
        </w:rPr>
        <w:t xml:space="preserve"> </w:t>
      </w:r>
      <w:r>
        <w:rPr>
          <w:rFonts w:ascii="Book Antiqua" w:hAnsi="Book Antiqua"/>
          <w:color w:val="3F3F3E"/>
          <w:w w:val="105"/>
          <w:sz w:val="20"/>
        </w:rPr>
        <w:t>noch</w:t>
      </w:r>
      <w:r>
        <w:rPr>
          <w:rFonts w:ascii="Book Antiqua" w:hAnsi="Book Antiqua"/>
          <w:color w:val="3F3F3E"/>
          <w:spacing w:val="-1"/>
          <w:w w:val="105"/>
          <w:sz w:val="20"/>
        </w:rPr>
        <w:t xml:space="preserve"> </w:t>
      </w:r>
      <w:r>
        <w:rPr>
          <w:rFonts w:ascii="Book Antiqua" w:hAnsi="Book Antiqua"/>
          <w:color w:val="3F3F3E"/>
          <w:w w:val="105"/>
          <w:sz w:val="20"/>
        </w:rPr>
        <w:t>die</w:t>
      </w:r>
      <w:r>
        <w:rPr>
          <w:rFonts w:ascii="Book Antiqua" w:hAnsi="Book Antiqua"/>
          <w:color w:val="3F3F3E"/>
          <w:spacing w:val="-1"/>
          <w:w w:val="105"/>
          <w:sz w:val="20"/>
        </w:rPr>
        <w:t xml:space="preserve"> </w:t>
      </w:r>
      <w:r>
        <w:rPr>
          <w:rFonts w:ascii="Book Antiqua" w:hAnsi="Book Antiqua"/>
          <w:color w:val="3F3F3E"/>
          <w:spacing w:val="1"/>
          <w:w w:val="105"/>
          <w:sz w:val="20"/>
        </w:rPr>
        <w:t>o</w:t>
      </w:r>
      <w:r>
        <w:rPr>
          <w:rFonts w:ascii="Book Antiqua" w:hAnsi="Book Antiqua"/>
          <w:color w:val="3F3F3E"/>
          <w:w w:val="105"/>
          <w:sz w:val="20"/>
        </w:rPr>
        <w:t>ft</w:t>
      </w:r>
      <w:r>
        <w:rPr>
          <w:rFonts w:ascii="Book Antiqua" w:hAnsi="Book Antiqua"/>
          <w:color w:val="3F3F3E"/>
          <w:spacing w:val="-2"/>
          <w:w w:val="105"/>
          <w:sz w:val="20"/>
        </w:rPr>
        <w:t xml:space="preserve"> </w:t>
      </w:r>
      <w:r>
        <w:rPr>
          <w:rFonts w:ascii="Book Antiqua" w:hAnsi="Book Antiqua"/>
          <w:color w:val="3F3F3E"/>
          <w:w w:val="105"/>
          <w:sz w:val="20"/>
        </w:rPr>
        <w:t>nachgeschobene</w:t>
      </w:r>
      <w:r>
        <w:rPr>
          <w:rFonts w:ascii="Book Antiqua" w:hAnsi="Book Antiqua"/>
          <w:color w:val="3F3F3E"/>
          <w:spacing w:val="-1"/>
          <w:w w:val="105"/>
          <w:sz w:val="20"/>
        </w:rPr>
        <w:t xml:space="preserve"> </w:t>
      </w:r>
      <w:r>
        <w:rPr>
          <w:rFonts w:ascii="Book Antiqua" w:hAnsi="Book Antiqua"/>
          <w:color w:val="3F3F3E"/>
          <w:w w:val="105"/>
          <w:sz w:val="20"/>
        </w:rPr>
        <w:t>Phrase</w:t>
      </w:r>
      <w:r>
        <w:rPr>
          <w:rFonts w:ascii="Book Antiqua" w:hAnsi="Book Antiqua"/>
          <w:color w:val="3F3F3E"/>
          <w:spacing w:val="-1"/>
          <w:w w:val="105"/>
          <w:sz w:val="20"/>
        </w:rPr>
        <w:t xml:space="preserve"> </w:t>
      </w:r>
      <w:r>
        <w:rPr>
          <w:rFonts w:ascii="Book Antiqua" w:hAnsi="Book Antiqua"/>
          <w:i/>
          <w:color w:val="3F3F3E"/>
          <w:w w:val="105"/>
          <w:sz w:val="20"/>
        </w:rPr>
        <w:t>»das wird</w:t>
      </w:r>
      <w:r>
        <w:rPr>
          <w:rFonts w:ascii="Book Antiqua" w:hAnsi="Book Antiqua"/>
          <w:i/>
          <w:color w:val="3F3F3E"/>
          <w:spacing w:val="-1"/>
          <w:w w:val="105"/>
          <w:sz w:val="20"/>
        </w:rPr>
        <w:t xml:space="preserve"> </w:t>
      </w:r>
      <w:r>
        <w:rPr>
          <w:rFonts w:ascii="Book Antiqua" w:hAnsi="Book Antiqua"/>
          <w:i/>
          <w:color w:val="3F3F3E"/>
          <w:w w:val="105"/>
          <w:sz w:val="20"/>
        </w:rPr>
        <w:t>man</w:t>
      </w:r>
      <w:r>
        <w:rPr>
          <w:rFonts w:ascii="Book Antiqua" w:hAnsi="Book Antiqua"/>
          <w:i/>
          <w:color w:val="3F3F3E"/>
          <w:spacing w:val="-1"/>
          <w:w w:val="105"/>
          <w:sz w:val="20"/>
        </w:rPr>
        <w:t xml:space="preserve"> </w:t>
      </w:r>
      <w:r>
        <w:rPr>
          <w:rFonts w:ascii="Book Antiqua" w:hAnsi="Book Antiqua"/>
          <w:i/>
          <w:color w:val="3F3F3E"/>
          <w:w w:val="105"/>
          <w:sz w:val="20"/>
        </w:rPr>
        <w:t>doch</w:t>
      </w:r>
      <w:r>
        <w:rPr>
          <w:rFonts w:ascii="Book Antiqua" w:hAnsi="Book Antiqua"/>
          <w:i/>
          <w:color w:val="3F3F3E"/>
          <w:spacing w:val="-1"/>
          <w:w w:val="105"/>
          <w:sz w:val="20"/>
        </w:rPr>
        <w:t xml:space="preserve"> </w:t>
      </w:r>
      <w:r>
        <w:rPr>
          <w:rFonts w:ascii="Book Antiqua" w:hAnsi="Book Antiqua"/>
          <w:i/>
          <w:color w:val="3F3F3E"/>
          <w:w w:val="105"/>
          <w:sz w:val="20"/>
        </w:rPr>
        <w:t>wohl</w:t>
      </w:r>
      <w:r>
        <w:rPr>
          <w:rFonts w:ascii="Book Antiqua" w:hAnsi="Book Antiqua"/>
          <w:i/>
          <w:color w:val="3F3F3E"/>
          <w:spacing w:val="-1"/>
          <w:w w:val="105"/>
          <w:sz w:val="20"/>
        </w:rPr>
        <w:t xml:space="preserve"> </w:t>
      </w:r>
      <w:r>
        <w:rPr>
          <w:rFonts w:ascii="Book Antiqua" w:hAnsi="Book Antiqua"/>
          <w:i/>
          <w:color w:val="3F3F3E"/>
          <w:spacing w:val="1"/>
          <w:w w:val="105"/>
          <w:sz w:val="20"/>
        </w:rPr>
        <w:t>mal</w:t>
      </w:r>
      <w:r>
        <w:rPr>
          <w:rFonts w:ascii="Book Antiqua" w:hAnsi="Book Antiqua"/>
          <w:i/>
          <w:color w:val="3F3F3E"/>
          <w:spacing w:val="74"/>
          <w:w w:val="116"/>
          <w:sz w:val="20"/>
        </w:rPr>
        <w:t xml:space="preserve"> </w:t>
      </w:r>
      <w:r>
        <w:rPr>
          <w:rFonts w:ascii="Book Antiqua" w:hAnsi="Book Antiqua"/>
          <w:i/>
          <w:color w:val="3F3F3E"/>
          <w:w w:val="105"/>
          <w:sz w:val="20"/>
        </w:rPr>
        <w:t>sagen dürf</w:t>
      </w:r>
      <w:r>
        <w:rPr>
          <w:rFonts w:ascii="Book Antiqua" w:hAnsi="Book Antiqua"/>
          <w:i/>
          <w:color w:val="3F3F3E"/>
          <w:spacing w:val="1"/>
          <w:w w:val="105"/>
          <w:sz w:val="20"/>
        </w:rPr>
        <w:t>en«</w:t>
      </w:r>
      <w:r>
        <w:rPr>
          <w:rFonts w:ascii="Book Antiqua" w:hAnsi="Book Antiqua"/>
          <w:color w:val="3F3F3E"/>
          <w:spacing w:val="1"/>
          <w:w w:val="105"/>
          <w:sz w:val="20"/>
        </w:rPr>
        <w:t>?</w:t>
      </w:r>
    </w:p>
    <w:p w14:paraId="00245874" w14:textId="77777777" w:rsidR="00383E50" w:rsidRDefault="00383E50" w:rsidP="00383E50">
      <w:pPr>
        <w:ind w:left="993" w:right="531"/>
        <w:rPr>
          <w:rFonts w:ascii="Book Antiqua" w:eastAsia="Book Antiqua" w:hAnsi="Book Antiqua" w:cs="Book Antiqua"/>
        </w:rPr>
      </w:pPr>
    </w:p>
    <w:p w14:paraId="0D6208F9" w14:textId="77777777" w:rsidR="00383E50" w:rsidRDefault="00383E50" w:rsidP="00383E50">
      <w:pPr>
        <w:pStyle w:val="Textkrper"/>
        <w:spacing w:line="289" w:lineRule="auto"/>
        <w:ind w:left="993" w:right="531"/>
        <w:jc w:val="both"/>
      </w:pPr>
      <w:proofErr w:type="spellStart"/>
      <w:r>
        <w:rPr>
          <w:color w:val="3F3F3E"/>
          <w:spacing w:val="-2"/>
          <w:w w:val="105"/>
        </w:rPr>
        <w:t>N</w:t>
      </w:r>
      <w:r>
        <w:rPr>
          <w:color w:val="3F3F3E"/>
          <w:spacing w:val="-1"/>
          <w:w w:val="105"/>
        </w:rPr>
        <w:t>ur</w:t>
      </w:r>
      <w:proofErr w:type="spellEnd"/>
      <w:r>
        <w:rPr>
          <w:color w:val="3F3F3E"/>
          <w:spacing w:val="9"/>
          <w:w w:val="105"/>
        </w:rPr>
        <w:t xml:space="preserve"> </w:t>
      </w:r>
      <w:proofErr w:type="spellStart"/>
      <w:r>
        <w:rPr>
          <w:color w:val="3F3F3E"/>
          <w:w w:val="105"/>
        </w:rPr>
        <w:t>wenn</w:t>
      </w:r>
      <w:proofErr w:type="spellEnd"/>
      <w:r>
        <w:rPr>
          <w:color w:val="3F3F3E"/>
          <w:spacing w:val="10"/>
          <w:w w:val="105"/>
        </w:rPr>
        <w:t xml:space="preserve"> </w:t>
      </w:r>
      <w:r>
        <w:rPr>
          <w:color w:val="3F3F3E"/>
          <w:spacing w:val="1"/>
          <w:w w:val="105"/>
        </w:rPr>
        <w:t>Mensc</w:t>
      </w:r>
      <w:r>
        <w:rPr>
          <w:color w:val="3F3F3E"/>
          <w:w w:val="105"/>
        </w:rPr>
        <w:t>hen</w:t>
      </w:r>
      <w:r>
        <w:rPr>
          <w:color w:val="3F3F3E"/>
          <w:spacing w:val="10"/>
          <w:w w:val="105"/>
        </w:rPr>
        <w:t xml:space="preserve"> </w:t>
      </w:r>
      <w:proofErr w:type="spellStart"/>
      <w:r>
        <w:rPr>
          <w:color w:val="3F3F3E"/>
          <w:w w:val="105"/>
        </w:rPr>
        <w:t>sich</w:t>
      </w:r>
      <w:proofErr w:type="spellEnd"/>
      <w:r>
        <w:rPr>
          <w:color w:val="3F3F3E"/>
          <w:spacing w:val="9"/>
          <w:w w:val="105"/>
        </w:rPr>
        <w:t xml:space="preserve"> </w:t>
      </w:r>
      <w:proofErr w:type="spellStart"/>
      <w:r>
        <w:rPr>
          <w:color w:val="3F3F3E"/>
          <w:w w:val="105"/>
        </w:rPr>
        <w:t>fr</w:t>
      </w:r>
      <w:r>
        <w:rPr>
          <w:color w:val="3F3F3E"/>
          <w:spacing w:val="1"/>
          <w:w w:val="105"/>
        </w:rPr>
        <w:t>ei</w:t>
      </w:r>
      <w:proofErr w:type="spellEnd"/>
      <w:r>
        <w:rPr>
          <w:color w:val="3F3F3E"/>
          <w:spacing w:val="10"/>
          <w:w w:val="105"/>
        </w:rPr>
        <w:t xml:space="preserve"> </w:t>
      </w:r>
      <w:proofErr w:type="spellStart"/>
      <w:r>
        <w:rPr>
          <w:color w:val="3F3F3E"/>
          <w:spacing w:val="1"/>
          <w:w w:val="105"/>
        </w:rPr>
        <w:t>ä</w:t>
      </w:r>
      <w:r>
        <w:rPr>
          <w:color w:val="3F3F3E"/>
          <w:w w:val="105"/>
        </w:rPr>
        <w:t>ußern</w:t>
      </w:r>
      <w:proofErr w:type="spellEnd"/>
      <w:r>
        <w:rPr>
          <w:color w:val="3F3F3E"/>
          <w:spacing w:val="9"/>
          <w:w w:val="105"/>
        </w:rPr>
        <w:t xml:space="preserve"> </w:t>
      </w:r>
      <w:r>
        <w:rPr>
          <w:color w:val="3F3F3E"/>
          <w:spacing w:val="1"/>
          <w:w w:val="105"/>
        </w:rPr>
        <w:t>und</w:t>
      </w:r>
      <w:r>
        <w:rPr>
          <w:color w:val="3F3F3E"/>
          <w:spacing w:val="10"/>
          <w:w w:val="105"/>
        </w:rPr>
        <w:t xml:space="preserve"> </w:t>
      </w:r>
      <w:proofErr w:type="spellStart"/>
      <w:r>
        <w:rPr>
          <w:color w:val="3F3F3E"/>
          <w:spacing w:val="1"/>
          <w:w w:val="105"/>
        </w:rPr>
        <w:t>über</w:t>
      </w:r>
      <w:proofErr w:type="spellEnd"/>
      <w:r>
        <w:rPr>
          <w:color w:val="3F3F3E"/>
          <w:spacing w:val="10"/>
          <w:w w:val="105"/>
        </w:rPr>
        <w:t xml:space="preserve"> </w:t>
      </w:r>
      <w:proofErr w:type="spellStart"/>
      <w:r>
        <w:rPr>
          <w:color w:val="3F3F3E"/>
          <w:spacing w:val="1"/>
          <w:w w:val="105"/>
        </w:rPr>
        <w:t>ihre</w:t>
      </w:r>
      <w:proofErr w:type="spellEnd"/>
      <w:r>
        <w:rPr>
          <w:color w:val="3F3F3E"/>
          <w:spacing w:val="9"/>
          <w:w w:val="105"/>
        </w:rPr>
        <w:t xml:space="preserve"> </w:t>
      </w:r>
      <w:proofErr w:type="spellStart"/>
      <w:r>
        <w:rPr>
          <w:color w:val="3F3F3E"/>
          <w:spacing w:val="1"/>
          <w:w w:val="105"/>
        </w:rPr>
        <w:t>Meinungen</w:t>
      </w:r>
      <w:proofErr w:type="spellEnd"/>
      <w:r>
        <w:rPr>
          <w:color w:val="3F3F3E"/>
          <w:spacing w:val="1"/>
          <w:w w:val="105"/>
        </w:rPr>
        <w:t>,</w:t>
      </w:r>
      <w:r>
        <w:rPr>
          <w:color w:val="3F3F3E"/>
          <w:spacing w:val="10"/>
          <w:w w:val="105"/>
        </w:rPr>
        <w:t xml:space="preserve"> </w:t>
      </w:r>
      <w:proofErr w:type="spellStart"/>
      <w:r>
        <w:rPr>
          <w:color w:val="3F3F3E"/>
          <w:w w:val="105"/>
        </w:rPr>
        <w:t>Positionen</w:t>
      </w:r>
      <w:proofErr w:type="spellEnd"/>
      <w:r>
        <w:rPr>
          <w:color w:val="3F3F3E"/>
          <w:spacing w:val="10"/>
          <w:w w:val="105"/>
        </w:rPr>
        <w:t xml:space="preserve"> </w:t>
      </w:r>
      <w:r>
        <w:rPr>
          <w:color w:val="3F3F3E"/>
          <w:spacing w:val="1"/>
          <w:w w:val="105"/>
        </w:rPr>
        <w:t>und</w:t>
      </w:r>
      <w:r>
        <w:rPr>
          <w:color w:val="3F3F3E"/>
          <w:spacing w:val="9"/>
          <w:w w:val="105"/>
        </w:rPr>
        <w:t xml:space="preserve"> </w:t>
      </w:r>
      <w:proofErr w:type="spellStart"/>
      <w:r>
        <w:rPr>
          <w:color w:val="3F3F3E"/>
          <w:w w:val="105"/>
        </w:rPr>
        <w:t>St</w:t>
      </w:r>
      <w:r>
        <w:rPr>
          <w:color w:val="3F3F3E"/>
          <w:spacing w:val="1"/>
          <w:w w:val="105"/>
        </w:rPr>
        <w:t>and</w:t>
      </w:r>
      <w:r>
        <w:rPr>
          <w:color w:val="3F3F3E"/>
          <w:spacing w:val="-2"/>
          <w:w w:val="105"/>
        </w:rPr>
        <w:t>p</w:t>
      </w:r>
      <w:r>
        <w:rPr>
          <w:color w:val="3F3F3E"/>
          <w:spacing w:val="-1"/>
          <w:w w:val="105"/>
        </w:rPr>
        <w:t>unkte</w:t>
      </w:r>
      <w:proofErr w:type="spellEnd"/>
      <w:r>
        <w:rPr>
          <w:color w:val="3F3F3E"/>
          <w:spacing w:val="11"/>
          <w:w w:val="105"/>
        </w:rPr>
        <w:t xml:space="preserve"> </w:t>
      </w:r>
      <w:proofErr w:type="spellStart"/>
      <w:r>
        <w:rPr>
          <w:color w:val="3F3F3E"/>
          <w:w w:val="105"/>
        </w:rPr>
        <w:t>streiten</w:t>
      </w:r>
      <w:proofErr w:type="spellEnd"/>
      <w:r>
        <w:rPr>
          <w:color w:val="3F3F3E"/>
          <w:spacing w:val="12"/>
          <w:w w:val="105"/>
        </w:rPr>
        <w:t xml:space="preserve"> </w:t>
      </w:r>
      <w:proofErr w:type="spellStart"/>
      <w:r>
        <w:rPr>
          <w:color w:val="3F3F3E"/>
          <w:w w:val="105"/>
        </w:rPr>
        <w:t>dürfen</w:t>
      </w:r>
      <w:proofErr w:type="spellEnd"/>
      <w:r>
        <w:rPr>
          <w:color w:val="3F3F3E"/>
          <w:w w:val="105"/>
        </w:rPr>
        <w:t>,</w:t>
      </w:r>
      <w:r>
        <w:rPr>
          <w:color w:val="3F3F3E"/>
          <w:spacing w:val="11"/>
          <w:w w:val="105"/>
        </w:rPr>
        <w:t xml:space="preserve"> </w:t>
      </w:r>
      <w:proofErr w:type="spellStart"/>
      <w:r>
        <w:rPr>
          <w:color w:val="3F3F3E"/>
          <w:w w:val="105"/>
        </w:rPr>
        <w:t>können</w:t>
      </w:r>
      <w:proofErr w:type="spellEnd"/>
      <w:r>
        <w:rPr>
          <w:color w:val="3F3F3E"/>
          <w:spacing w:val="12"/>
          <w:w w:val="105"/>
        </w:rPr>
        <w:t xml:space="preserve"> </w:t>
      </w:r>
      <w:proofErr w:type="spellStart"/>
      <w:r>
        <w:rPr>
          <w:color w:val="3F3F3E"/>
          <w:w w:val="105"/>
        </w:rPr>
        <w:t>sie</w:t>
      </w:r>
      <w:proofErr w:type="spellEnd"/>
      <w:r>
        <w:rPr>
          <w:color w:val="3F3F3E"/>
          <w:spacing w:val="12"/>
          <w:w w:val="105"/>
        </w:rPr>
        <w:t xml:space="preserve"> </w:t>
      </w:r>
      <w:proofErr w:type="spellStart"/>
      <w:r>
        <w:rPr>
          <w:color w:val="3F3F3E"/>
          <w:spacing w:val="1"/>
          <w:w w:val="105"/>
        </w:rPr>
        <w:t>ein</w:t>
      </w:r>
      <w:r>
        <w:rPr>
          <w:color w:val="3F3F3E"/>
          <w:w w:val="105"/>
        </w:rPr>
        <w:t>en</w:t>
      </w:r>
      <w:proofErr w:type="spellEnd"/>
      <w:r>
        <w:rPr>
          <w:color w:val="3F3F3E"/>
          <w:spacing w:val="11"/>
          <w:w w:val="105"/>
        </w:rPr>
        <w:t xml:space="preserve"> </w:t>
      </w:r>
      <w:proofErr w:type="spellStart"/>
      <w:r>
        <w:rPr>
          <w:color w:val="3F3F3E"/>
          <w:spacing w:val="1"/>
          <w:w w:val="105"/>
        </w:rPr>
        <w:t>politisc</w:t>
      </w:r>
      <w:r>
        <w:rPr>
          <w:color w:val="3F3F3E"/>
          <w:w w:val="105"/>
        </w:rPr>
        <w:t>hen</w:t>
      </w:r>
      <w:proofErr w:type="spellEnd"/>
      <w:r>
        <w:rPr>
          <w:color w:val="3F3F3E"/>
          <w:spacing w:val="12"/>
          <w:w w:val="105"/>
        </w:rPr>
        <w:t xml:space="preserve"> </w:t>
      </w:r>
      <w:proofErr w:type="spellStart"/>
      <w:r>
        <w:rPr>
          <w:color w:val="3F3F3E"/>
          <w:spacing w:val="1"/>
          <w:w w:val="105"/>
        </w:rPr>
        <w:t>Will</w:t>
      </w:r>
      <w:r>
        <w:rPr>
          <w:color w:val="3F3F3E"/>
          <w:w w:val="105"/>
        </w:rPr>
        <w:t>en</w:t>
      </w:r>
      <w:proofErr w:type="spellEnd"/>
      <w:r>
        <w:rPr>
          <w:color w:val="3F3F3E"/>
          <w:spacing w:val="12"/>
          <w:w w:val="105"/>
        </w:rPr>
        <w:t xml:space="preserve"> </w:t>
      </w:r>
      <w:r>
        <w:rPr>
          <w:color w:val="3F3F3E"/>
          <w:spacing w:val="1"/>
          <w:w w:val="105"/>
        </w:rPr>
        <w:t>in</w:t>
      </w:r>
      <w:r>
        <w:rPr>
          <w:color w:val="3F3F3E"/>
          <w:spacing w:val="11"/>
          <w:w w:val="105"/>
        </w:rPr>
        <w:t xml:space="preserve"> </w:t>
      </w:r>
      <w:proofErr w:type="spellStart"/>
      <w:r>
        <w:rPr>
          <w:color w:val="3F3F3E"/>
          <w:spacing w:val="1"/>
          <w:w w:val="105"/>
        </w:rPr>
        <w:t>einer</w:t>
      </w:r>
      <w:proofErr w:type="spellEnd"/>
      <w:r>
        <w:rPr>
          <w:color w:val="3F3F3E"/>
          <w:spacing w:val="12"/>
          <w:w w:val="105"/>
        </w:rPr>
        <w:t xml:space="preserve"> </w:t>
      </w:r>
      <w:proofErr w:type="spellStart"/>
      <w:r>
        <w:rPr>
          <w:color w:val="3F3F3E"/>
          <w:spacing w:val="1"/>
          <w:w w:val="105"/>
        </w:rPr>
        <w:t>pluralistisc</w:t>
      </w:r>
      <w:r>
        <w:rPr>
          <w:color w:val="3F3F3E"/>
          <w:w w:val="105"/>
        </w:rPr>
        <w:t>hen</w:t>
      </w:r>
      <w:proofErr w:type="spellEnd"/>
      <w:r>
        <w:rPr>
          <w:color w:val="3F3F3E"/>
          <w:spacing w:val="11"/>
          <w:w w:val="105"/>
        </w:rPr>
        <w:t xml:space="preserve"> </w:t>
      </w:r>
      <w:proofErr w:type="spellStart"/>
      <w:r>
        <w:rPr>
          <w:color w:val="3F3F3E"/>
          <w:spacing w:val="2"/>
          <w:w w:val="105"/>
        </w:rPr>
        <w:t>Ge</w:t>
      </w:r>
      <w:r>
        <w:rPr>
          <w:color w:val="3F3F3E"/>
          <w:w w:val="105"/>
        </w:rPr>
        <w:t>sellschaft</w:t>
      </w:r>
      <w:proofErr w:type="spellEnd"/>
      <w:r>
        <w:rPr>
          <w:color w:val="3F3F3E"/>
          <w:spacing w:val="-19"/>
          <w:w w:val="105"/>
        </w:rPr>
        <w:t xml:space="preserve"> </w:t>
      </w:r>
      <w:proofErr w:type="spellStart"/>
      <w:r>
        <w:rPr>
          <w:color w:val="3F3F3E"/>
          <w:w w:val="105"/>
        </w:rPr>
        <w:t>mit</w:t>
      </w:r>
      <w:proofErr w:type="spellEnd"/>
      <w:r>
        <w:rPr>
          <w:color w:val="3F3F3E"/>
          <w:spacing w:val="-19"/>
          <w:w w:val="105"/>
        </w:rPr>
        <w:t xml:space="preserve"> </w:t>
      </w:r>
      <w:proofErr w:type="spellStart"/>
      <w:r>
        <w:rPr>
          <w:color w:val="3F3F3E"/>
          <w:w w:val="105"/>
        </w:rPr>
        <w:t>einer</w:t>
      </w:r>
      <w:proofErr w:type="spellEnd"/>
      <w:r>
        <w:rPr>
          <w:color w:val="3F3F3E"/>
          <w:spacing w:val="-19"/>
          <w:w w:val="105"/>
        </w:rPr>
        <w:t xml:space="preserve"> </w:t>
      </w:r>
      <w:proofErr w:type="spellStart"/>
      <w:r>
        <w:rPr>
          <w:color w:val="3F3F3E"/>
          <w:w w:val="105"/>
        </w:rPr>
        <w:t>demokratischen</w:t>
      </w:r>
      <w:proofErr w:type="spellEnd"/>
      <w:r>
        <w:rPr>
          <w:color w:val="3F3F3E"/>
          <w:spacing w:val="-19"/>
          <w:w w:val="105"/>
        </w:rPr>
        <w:t xml:space="preserve"> </w:t>
      </w:r>
      <w:proofErr w:type="spellStart"/>
      <w:r>
        <w:rPr>
          <w:color w:val="3F3F3E"/>
          <w:w w:val="105"/>
        </w:rPr>
        <w:t>Grundordnung</w:t>
      </w:r>
      <w:proofErr w:type="spellEnd"/>
      <w:r>
        <w:rPr>
          <w:color w:val="3F3F3E"/>
          <w:spacing w:val="-18"/>
          <w:w w:val="105"/>
        </w:rPr>
        <w:t xml:space="preserve"> </w:t>
      </w:r>
      <w:proofErr w:type="spellStart"/>
      <w:r>
        <w:rPr>
          <w:color w:val="3F3F3E"/>
          <w:w w:val="105"/>
        </w:rPr>
        <w:t>bilden</w:t>
      </w:r>
      <w:proofErr w:type="spellEnd"/>
      <w:r>
        <w:rPr>
          <w:color w:val="3F3F3E"/>
          <w:w w:val="105"/>
        </w:rPr>
        <w:t>.</w:t>
      </w:r>
      <w:r>
        <w:rPr>
          <w:color w:val="3F3F3E"/>
          <w:spacing w:val="-19"/>
          <w:w w:val="105"/>
        </w:rPr>
        <w:t xml:space="preserve"> </w:t>
      </w:r>
      <w:r>
        <w:rPr>
          <w:color w:val="3F3F3E"/>
          <w:spacing w:val="-2"/>
          <w:w w:val="105"/>
        </w:rPr>
        <w:t>D</w:t>
      </w:r>
      <w:r>
        <w:rPr>
          <w:color w:val="3F3F3E"/>
          <w:spacing w:val="-1"/>
          <w:w w:val="105"/>
        </w:rPr>
        <w:t>as</w:t>
      </w:r>
      <w:r>
        <w:rPr>
          <w:color w:val="3F3F3E"/>
          <w:spacing w:val="-19"/>
          <w:w w:val="105"/>
        </w:rPr>
        <w:t xml:space="preserve"> </w:t>
      </w:r>
      <w:proofErr w:type="spellStart"/>
      <w:r>
        <w:rPr>
          <w:color w:val="3F3F3E"/>
          <w:w w:val="105"/>
        </w:rPr>
        <w:t>Grundgesetz</w:t>
      </w:r>
      <w:proofErr w:type="spellEnd"/>
      <w:r>
        <w:rPr>
          <w:color w:val="3F3F3E"/>
          <w:spacing w:val="-19"/>
          <w:w w:val="105"/>
        </w:rPr>
        <w:t xml:space="preserve"> </w:t>
      </w:r>
      <w:proofErr w:type="spellStart"/>
      <w:r>
        <w:rPr>
          <w:color w:val="3F3F3E"/>
          <w:w w:val="105"/>
        </w:rPr>
        <w:t>schützt</w:t>
      </w:r>
      <w:proofErr w:type="spellEnd"/>
      <w:r>
        <w:rPr>
          <w:color w:val="3F3F3E"/>
          <w:spacing w:val="-18"/>
          <w:w w:val="105"/>
        </w:rPr>
        <w:t xml:space="preserve"> </w:t>
      </w:r>
      <w:proofErr w:type="spellStart"/>
      <w:r>
        <w:rPr>
          <w:color w:val="3F3F3E"/>
          <w:spacing w:val="-1"/>
          <w:w w:val="105"/>
        </w:rPr>
        <w:t>auch</w:t>
      </w:r>
      <w:proofErr w:type="spellEnd"/>
      <w:r>
        <w:rPr>
          <w:color w:val="3F3F3E"/>
          <w:spacing w:val="74"/>
          <w:w w:val="108"/>
        </w:rPr>
        <w:t xml:space="preserve"> </w:t>
      </w:r>
      <w:proofErr w:type="spellStart"/>
      <w:r>
        <w:rPr>
          <w:color w:val="3F3F3E"/>
          <w:spacing w:val="1"/>
          <w:w w:val="105"/>
        </w:rPr>
        <w:t>Meinungen</w:t>
      </w:r>
      <w:proofErr w:type="spellEnd"/>
      <w:r>
        <w:rPr>
          <w:color w:val="3F3F3E"/>
          <w:spacing w:val="1"/>
          <w:w w:val="105"/>
        </w:rPr>
        <w:t>,</w:t>
      </w:r>
      <w:r>
        <w:rPr>
          <w:color w:val="3F3F3E"/>
          <w:spacing w:val="-16"/>
          <w:w w:val="105"/>
        </w:rPr>
        <w:t xml:space="preserve"> </w:t>
      </w:r>
      <w:r>
        <w:rPr>
          <w:color w:val="3F3F3E"/>
          <w:w w:val="105"/>
        </w:rPr>
        <w:t>die</w:t>
      </w:r>
      <w:r>
        <w:rPr>
          <w:color w:val="3F3F3E"/>
          <w:spacing w:val="-16"/>
          <w:w w:val="105"/>
        </w:rPr>
        <w:t xml:space="preserve"> </w:t>
      </w:r>
      <w:r>
        <w:rPr>
          <w:color w:val="3F3F3E"/>
          <w:w w:val="105"/>
        </w:rPr>
        <w:t>von</w:t>
      </w:r>
      <w:r>
        <w:rPr>
          <w:color w:val="3F3F3E"/>
          <w:spacing w:val="-16"/>
          <w:w w:val="105"/>
        </w:rPr>
        <w:t xml:space="preserve"> </w:t>
      </w:r>
      <w:r>
        <w:rPr>
          <w:color w:val="3F3F3E"/>
          <w:spacing w:val="1"/>
          <w:w w:val="105"/>
        </w:rPr>
        <w:t>d</w:t>
      </w:r>
      <w:r>
        <w:rPr>
          <w:color w:val="3F3F3E"/>
          <w:w w:val="105"/>
        </w:rPr>
        <w:t>en</w:t>
      </w:r>
      <w:r>
        <w:rPr>
          <w:color w:val="3F3F3E"/>
          <w:spacing w:val="-16"/>
          <w:w w:val="105"/>
        </w:rPr>
        <w:t xml:space="preserve"> </w:t>
      </w:r>
      <w:proofErr w:type="spellStart"/>
      <w:r>
        <w:rPr>
          <w:color w:val="3F3F3E"/>
          <w:w w:val="105"/>
        </w:rPr>
        <w:t>Vorstellungen</w:t>
      </w:r>
      <w:proofErr w:type="spellEnd"/>
      <w:r>
        <w:rPr>
          <w:color w:val="3F3F3E"/>
          <w:spacing w:val="-15"/>
          <w:w w:val="105"/>
        </w:rPr>
        <w:t xml:space="preserve"> </w:t>
      </w:r>
      <w:r>
        <w:rPr>
          <w:color w:val="3F3F3E"/>
          <w:spacing w:val="1"/>
          <w:w w:val="105"/>
        </w:rPr>
        <w:t>der</w:t>
      </w:r>
      <w:r>
        <w:rPr>
          <w:color w:val="3F3F3E"/>
          <w:spacing w:val="-16"/>
          <w:w w:val="105"/>
        </w:rPr>
        <w:t xml:space="preserve"> </w:t>
      </w:r>
      <w:proofErr w:type="spellStart"/>
      <w:r>
        <w:rPr>
          <w:color w:val="3F3F3E"/>
          <w:spacing w:val="1"/>
          <w:w w:val="105"/>
        </w:rPr>
        <w:t>Mehr</w:t>
      </w:r>
      <w:r>
        <w:rPr>
          <w:color w:val="3F3F3E"/>
          <w:w w:val="105"/>
        </w:rPr>
        <w:t>heit</w:t>
      </w:r>
      <w:proofErr w:type="spellEnd"/>
      <w:r>
        <w:rPr>
          <w:color w:val="3F3F3E"/>
          <w:spacing w:val="-16"/>
          <w:w w:val="105"/>
        </w:rPr>
        <w:t xml:space="preserve"> </w:t>
      </w:r>
      <w:proofErr w:type="spellStart"/>
      <w:r>
        <w:rPr>
          <w:color w:val="3F3F3E"/>
          <w:w w:val="105"/>
        </w:rPr>
        <w:t>abweichen</w:t>
      </w:r>
      <w:proofErr w:type="spellEnd"/>
      <w:r>
        <w:rPr>
          <w:color w:val="3F3F3E"/>
          <w:w w:val="105"/>
        </w:rPr>
        <w:t>.</w:t>
      </w:r>
      <w:r>
        <w:rPr>
          <w:color w:val="3F3F3E"/>
          <w:spacing w:val="-16"/>
          <w:w w:val="105"/>
        </w:rPr>
        <w:t xml:space="preserve"> </w:t>
      </w:r>
      <w:proofErr w:type="spellStart"/>
      <w:r>
        <w:rPr>
          <w:color w:val="3F3F3E"/>
          <w:w w:val="105"/>
        </w:rPr>
        <w:t>Sogar</w:t>
      </w:r>
      <w:proofErr w:type="spellEnd"/>
      <w:r>
        <w:rPr>
          <w:color w:val="3F3F3E"/>
          <w:spacing w:val="-16"/>
          <w:w w:val="105"/>
        </w:rPr>
        <w:t xml:space="preserve"> </w:t>
      </w:r>
      <w:proofErr w:type="spellStart"/>
      <w:r>
        <w:rPr>
          <w:color w:val="3F3F3E"/>
          <w:w w:val="105"/>
        </w:rPr>
        <w:t>radikale</w:t>
      </w:r>
      <w:proofErr w:type="spellEnd"/>
      <w:r>
        <w:rPr>
          <w:color w:val="3F3F3E"/>
          <w:spacing w:val="-15"/>
          <w:w w:val="105"/>
        </w:rPr>
        <w:t xml:space="preserve"> </w:t>
      </w:r>
      <w:proofErr w:type="spellStart"/>
      <w:r>
        <w:rPr>
          <w:color w:val="3F3F3E"/>
          <w:w w:val="105"/>
        </w:rPr>
        <w:t>Äußerun</w:t>
      </w:r>
      <w:r>
        <w:rPr>
          <w:color w:val="3F3F3E"/>
          <w:spacing w:val="1"/>
          <w:w w:val="105"/>
        </w:rPr>
        <w:t>gen</w:t>
      </w:r>
      <w:proofErr w:type="spellEnd"/>
      <w:r>
        <w:rPr>
          <w:color w:val="3F3F3E"/>
          <w:spacing w:val="16"/>
          <w:w w:val="105"/>
        </w:rPr>
        <w:t xml:space="preserve"> </w:t>
      </w:r>
      <w:r>
        <w:rPr>
          <w:color w:val="3F3F3E"/>
          <w:w w:val="105"/>
        </w:rPr>
        <w:t>von</w:t>
      </w:r>
      <w:r>
        <w:rPr>
          <w:color w:val="3F3F3E"/>
          <w:spacing w:val="16"/>
          <w:w w:val="105"/>
        </w:rPr>
        <w:t xml:space="preserve"> </w:t>
      </w:r>
      <w:proofErr w:type="spellStart"/>
      <w:r>
        <w:rPr>
          <w:color w:val="3F3F3E"/>
          <w:w w:val="105"/>
        </w:rPr>
        <w:t>rechts</w:t>
      </w:r>
      <w:proofErr w:type="spellEnd"/>
      <w:r>
        <w:rPr>
          <w:color w:val="3F3F3E"/>
          <w:spacing w:val="16"/>
          <w:w w:val="105"/>
        </w:rPr>
        <w:t xml:space="preserve"> </w:t>
      </w:r>
      <w:proofErr w:type="spellStart"/>
      <w:r>
        <w:rPr>
          <w:color w:val="3F3F3E"/>
          <w:w w:val="105"/>
        </w:rPr>
        <w:t>wie</w:t>
      </w:r>
      <w:proofErr w:type="spellEnd"/>
      <w:r>
        <w:rPr>
          <w:color w:val="3F3F3E"/>
          <w:spacing w:val="17"/>
          <w:w w:val="105"/>
        </w:rPr>
        <w:t xml:space="preserve"> </w:t>
      </w:r>
      <w:r>
        <w:rPr>
          <w:color w:val="3F3F3E"/>
          <w:w w:val="105"/>
        </w:rPr>
        <w:t>von</w:t>
      </w:r>
      <w:r>
        <w:rPr>
          <w:color w:val="3F3F3E"/>
          <w:spacing w:val="16"/>
          <w:w w:val="105"/>
        </w:rPr>
        <w:t xml:space="preserve"> </w:t>
      </w:r>
      <w:r>
        <w:rPr>
          <w:color w:val="3F3F3E"/>
          <w:spacing w:val="1"/>
          <w:w w:val="105"/>
        </w:rPr>
        <w:t>links</w:t>
      </w:r>
      <w:r>
        <w:rPr>
          <w:color w:val="3F3F3E"/>
          <w:spacing w:val="16"/>
          <w:w w:val="105"/>
        </w:rPr>
        <w:t xml:space="preserve"> </w:t>
      </w:r>
      <w:proofErr w:type="spellStart"/>
      <w:r>
        <w:rPr>
          <w:color w:val="3F3F3E"/>
          <w:w w:val="105"/>
        </w:rPr>
        <w:t>finden</w:t>
      </w:r>
      <w:proofErr w:type="spellEnd"/>
      <w:r>
        <w:rPr>
          <w:color w:val="3F3F3E"/>
          <w:spacing w:val="16"/>
          <w:w w:val="105"/>
        </w:rPr>
        <w:t xml:space="preserve"> </w:t>
      </w:r>
      <w:proofErr w:type="spellStart"/>
      <w:r>
        <w:rPr>
          <w:color w:val="3F3F3E"/>
          <w:spacing w:val="1"/>
          <w:w w:val="105"/>
        </w:rPr>
        <w:t>ihr</w:t>
      </w:r>
      <w:r>
        <w:rPr>
          <w:color w:val="3F3F3E"/>
          <w:w w:val="105"/>
        </w:rPr>
        <w:t>en</w:t>
      </w:r>
      <w:proofErr w:type="spellEnd"/>
      <w:r>
        <w:rPr>
          <w:color w:val="3F3F3E"/>
          <w:spacing w:val="16"/>
          <w:w w:val="105"/>
        </w:rPr>
        <w:t xml:space="preserve"> </w:t>
      </w:r>
      <w:proofErr w:type="spellStart"/>
      <w:r>
        <w:rPr>
          <w:color w:val="3F3F3E"/>
          <w:w w:val="105"/>
        </w:rPr>
        <w:t>Platz</w:t>
      </w:r>
      <w:proofErr w:type="spellEnd"/>
      <w:r>
        <w:rPr>
          <w:color w:val="3F3F3E"/>
          <w:spacing w:val="17"/>
          <w:w w:val="105"/>
        </w:rPr>
        <w:t xml:space="preserve"> </w:t>
      </w:r>
      <w:r>
        <w:rPr>
          <w:color w:val="3F3F3E"/>
          <w:w w:val="105"/>
        </w:rPr>
        <w:t>–</w:t>
      </w:r>
      <w:r>
        <w:rPr>
          <w:color w:val="3F3F3E"/>
          <w:spacing w:val="16"/>
          <w:w w:val="105"/>
        </w:rPr>
        <w:t xml:space="preserve"> </w:t>
      </w:r>
      <w:proofErr w:type="spellStart"/>
      <w:r>
        <w:rPr>
          <w:color w:val="3F3F3E"/>
          <w:spacing w:val="1"/>
          <w:w w:val="105"/>
        </w:rPr>
        <w:t>unabhängig</w:t>
      </w:r>
      <w:proofErr w:type="spellEnd"/>
      <w:r>
        <w:rPr>
          <w:color w:val="3F3F3E"/>
          <w:spacing w:val="16"/>
          <w:w w:val="105"/>
        </w:rPr>
        <w:t xml:space="preserve"> </w:t>
      </w:r>
      <w:proofErr w:type="spellStart"/>
      <w:r>
        <w:rPr>
          <w:color w:val="3F3F3E"/>
          <w:spacing w:val="-2"/>
          <w:w w:val="105"/>
        </w:rPr>
        <w:t>davon</w:t>
      </w:r>
      <w:proofErr w:type="spellEnd"/>
      <w:r>
        <w:rPr>
          <w:color w:val="3F3F3E"/>
          <w:spacing w:val="-2"/>
          <w:w w:val="105"/>
        </w:rPr>
        <w:t>,</w:t>
      </w:r>
      <w:r>
        <w:rPr>
          <w:color w:val="3F3F3E"/>
          <w:spacing w:val="17"/>
          <w:w w:val="105"/>
        </w:rPr>
        <w:t xml:space="preserve"> </w:t>
      </w:r>
      <w:proofErr w:type="spellStart"/>
      <w:r>
        <w:rPr>
          <w:color w:val="3F3F3E"/>
          <w:w w:val="105"/>
        </w:rPr>
        <w:t>wie</w:t>
      </w:r>
      <w:proofErr w:type="spellEnd"/>
      <w:r>
        <w:rPr>
          <w:color w:val="3F3F3E"/>
          <w:spacing w:val="16"/>
          <w:w w:val="105"/>
        </w:rPr>
        <w:t xml:space="preserve"> </w:t>
      </w:r>
      <w:proofErr w:type="spellStart"/>
      <w:r>
        <w:rPr>
          <w:color w:val="3F3F3E"/>
          <w:w w:val="105"/>
        </w:rPr>
        <w:t>sinnstift</w:t>
      </w:r>
      <w:r>
        <w:rPr>
          <w:color w:val="3F3F3E"/>
          <w:spacing w:val="1"/>
          <w:w w:val="105"/>
        </w:rPr>
        <w:t>end</w:t>
      </w:r>
      <w:proofErr w:type="spellEnd"/>
      <w:r>
        <w:rPr>
          <w:color w:val="3F3F3E"/>
          <w:spacing w:val="1"/>
          <w:w w:val="105"/>
        </w:rPr>
        <w:t>,</w:t>
      </w:r>
      <w:r>
        <w:rPr>
          <w:color w:val="3F3F3E"/>
          <w:spacing w:val="68"/>
          <w:w w:val="99"/>
        </w:rPr>
        <w:t xml:space="preserve"> </w:t>
      </w:r>
      <w:proofErr w:type="spellStart"/>
      <w:r>
        <w:rPr>
          <w:color w:val="3F3F3E"/>
          <w:spacing w:val="1"/>
          <w:w w:val="105"/>
        </w:rPr>
        <w:t>begründ</w:t>
      </w:r>
      <w:r>
        <w:rPr>
          <w:color w:val="3F3F3E"/>
          <w:w w:val="105"/>
        </w:rPr>
        <w:t>et</w:t>
      </w:r>
      <w:proofErr w:type="spellEnd"/>
      <w:r>
        <w:rPr>
          <w:color w:val="3F3F3E"/>
          <w:spacing w:val="-20"/>
          <w:w w:val="105"/>
        </w:rPr>
        <w:t xml:space="preserve"> </w:t>
      </w:r>
      <w:r>
        <w:rPr>
          <w:color w:val="3F3F3E"/>
          <w:spacing w:val="1"/>
          <w:w w:val="105"/>
        </w:rPr>
        <w:t>und</w:t>
      </w:r>
      <w:r>
        <w:rPr>
          <w:color w:val="3F3F3E"/>
          <w:spacing w:val="-19"/>
          <w:w w:val="105"/>
        </w:rPr>
        <w:t xml:space="preserve"> </w:t>
      </w:r>
      <w:proofErr w:type="spellStart"/>
      <w:r>
        <w:rPr>
          <w:color w:val="3F3F3E"/>
          <w:spacing w:val="1"/>
          <w:w w:val="105"/>
        </w:rPr>
        <w:t>fundier</w:t>
      </w:r>
      <w:r>
        <w:rPr>
          <w:color w:val="3F3F3E"/>
          <w:w w:val="105"/>
        </w:rPr>
        <w:t>t</w:t>
      </w:r>
      <w:proofErr w:type="spellEnd"/>
      <w:r>
        <w:rPr>
          <w:color w:val="3F3F3E"/>
          <w:spacing w:val="-19"/>
          <w:w w:val="105"/>
        </w:rPr>
        <w:t xml:space="preserve"> </w:t>
      </w:r>
      <w:proofErr w:type="spellStart"/>
      <w:r>
        <w:rPr>
          <w:color w:val="3F3F3E"/>
          <w:spacing w:val="1"/>
          <w:w w:val="105"/>
        </w:rPr>
        <w:t>oder</w:t>
      </w:r>
      <w:proofErr w:type="spellEnd"/>
      <w:r>
        <w:rPr>
          <w:color w:val="3F3F3E"/>
          <w:spacing w:val="-19"/>
          <w:w w:val="105"/>
        </w:rPr>
        <w:t xml:space="preserve"> </w:t>
      </w:r>
      <w:proofErr w:type="spellStart"/>
      <w:r>
        <w:rPr>
          <w:color w:val="3F3F3E"/>
          <w:spacing w:val="1"/>
          <w:w w:val="105"/>
        </w:rPr>
        <w:t>sinnlos</w:t>
      </w:r>
      <w:proofErr w:type="spellEnd"/>
      <w:r>
        <w:rPr>
          <w:color w:val="3F3F3E"/>
          <w:spacing w:val="1"/>
          <w:w w:val="105"/>
        </w:rPr>
        <w:t>,</w:t>
      </w:r>
      <w:r>
        <w:rPr>
          <w:color w:val="3F3F3E"/>
          <w:spacing w:val="-19"/>
          <w:w w:val="105"/>
        </w:rPr>
        <w:t xml:space="preserve"> </w:t>
      </w:r>
      <w:proofErr w:type="spellStart"/>
      <w:r>
        <w:rPr>
          <w:color w:val="3F3F3E"/>
          <w:spacing w:val="1"/>
          <w:w w:val="105"/>
        </w:rPr>
        <w:t>gehaltlos</w:t>
      </w:r>
      <w:proofErr w:type="spellEnd"/>
      <w:r>
        <w:rPr>
          <w:color w:val="3F3F3E"/>
          <w:spacing w:val="-20"/>
          <w:w w:val="105"/>
        </w:rPr>
        <w:t xml:space="preserve"> </w:t>
      </w:r>
      <w:r>
        <w:rPr>
          <w:color w:val="3F3F3E"/>
          <w:spacing w:val="1"/>
          <w:w w:val="105"/>
        </w:rPr>
        <w:t>und</w:t>
      </w:r>
      <w:r>
        <w:rPr>
          <w:color w:val="3F3F3E"/>
          <w:spacing w:val="-19"/>
          <w:w w:val="105"/>
        </w:rPr>
        <w:t xml:space="preserve"> </w:t>
      </w:r>
      <w:proofErr w:type="spellStart"/>
      <w:r>
        <w:rPr>
          <w:color w:val="3F3F3E"/>
          <w:w w:val="105"/>
        </w:rPr>
        <w:t>stumpf</w:t>
      </w:r>
      <w:proofErr w:type="spellEnd"/>
      <w:r>
        <w:rPr>
          <w:color w:val="3F3F3E"/>
          <w:spacing w:val="-19"/>
          <w:w w:val="105"/>
        </w:rPr>
        <w:t xml:space="preserve"> </w:t>
      </w:r>
      <w:proofErr w:type="spellStart"/>
      <w:r>
        <w:rPr>
          <w:color w:val="3F3F3E"/>
          <w:w w:val="105"/>
        </w:rPr>
        <w:t>sie</w:t>
      </w:r>
      <w:proofErr w:type="spellEnd"/>
      <w:r>
        <w:rPr>
          <w:color w:val="3F3F3E"/>
          <w:spacing w:val="-19"/>
          <w:w w:val="105"/>
        </w:rPr>
        <w:t xml:space="preserve"> </w:t>
      </w:r>
      <w:proofErr w:type="spellStart"/>
      <w:r>
        <w:rPr>
          <w:color w:val="3F3F3E"/>
          <w:spacing w:val="1"/>
          <w:w w:val="105"/>
        </w:rPr>
        <w:t>sind</w:t>
      </w:r>
      <w:proofErr w:type="spellEnd"/>
      <w:r>
        <w:rPr>
          <w:color w:val="3F3F3E"/>
          <w:spacing w:val="1"/>
          <w:w w:val="105"/>
        </w:rPr>
        <w:t>.</w:t>
      </w:r>
      <w:r>
        <w:rPr>
          <w:color w:val="3F3F3E"/>
          <w:spacing w:val="-19"/>
          <w:w w:val="105"/>
        </w:rPr>
        <w:t xml:space="preserve"> </w:t>
      </w:r>
      <w:proofErr w:type="spellStart"/>
      <w:r>
        <w:rPr>
          <w:color w:val="3F3F3E"/>
          <w:spacing w:val="-5"/>
          <w:w w:val="105"/>
        </w:rPr>
        <w:t>Vor</w:t>
      </w:r>
      <w:proofErr w:type="spellEnd"/>
      <w:r>
        <w:rPr>
          <w:color w:val="3F3F3E"/>
          <w:spacing w:val="-19"/>
          <w:w w:val="105"/>
        </w:rPr>
        <w:t xml:space="preserve"> </w:t>
      </w:r>
      <w:proofErr w:type="spellStart"/>
      <w:r>
        <w:rPr>
          <w:color w:val="3F3F3E"/>
          <w:spacing w:val="1"/>
          <w:w w:val="105"/>
        </w:rPr>
        <w:t>dem</w:t>
      </w:r>
      <w:proofErr w:type="spellEnd"/>
      <w:r>
        <w:rPr>
          <w:color w:val="3F3F3E"/>
          <w:spacing w:val="-20"/>
          <w:w w:val="105"/>
        </w:rPr>
        <w:t xml:space="preserve"> </w:t>
      </w:r>
      <w:proofErr w:type="spellStart"/>
      <w:r>
        <w:rPr>
          <w:color w:val="3F3F3E"/>
          <w:spacing w:val="1"/>
          <w:w w:val="105"/>
        </w:rPr>
        <w:t>Grundgesetz</w:t>
      </w:r>
      <w:proofErr w:type="spellEnd"/>
      <w:r>
        <w:rPr>
          <w:color w:val="3F3F3E"/>
          <w:spacing w:val="74"/>
          <w:w w:val="95"/>
        </w:rPr>
        <w:t xml:space="preserve"> </w:t>
      </w:r>
      <w:proofErr w:type="spellStart"/>
      <w:r>
        <w:rPr>
          <w:color w:val="3F3F3E"/>
          <w:spacing w:val="1"/>
          <w:w w:val="105"/>
        </w:rPr>
        <w:t>sind</w:t>
      </w:r>
      <w:proofErr w:type="spellEnd"/>
      <w:r>
        <w:rPr>
          <w:color w:val="3F3F3E"/>
          <w:spacing w:val="-8"/>
          <w:w w:val="105"/>
        </w:rPr>
        <w:t xml:space="preserve"> </w:t>
      </w:r>
      <w:proofErr w:type="spellStart"/>
      <w:r>
        <w:rPr>
          <w:color w:val="3F3F3E"/>
          <w:spacing w:val="1"/>
          <w:w w:val="105"/>
        </w:rPr>
        <w:t>alle</w:t>
      </w:r>
      <w:proofErr w:type="spellEnd"/>
      <w:r>
        <w:rPr>
          <w:color w:val="3F3F3E"/>
          <w:spacing w:val="-8"/>
          <w:w w:val="105"/>
        </w:rPr>
        <w:t xml:space="preserve"> </w:t>
      </w:r>
      <w:proofErr w:type="spellStart"/>
      <w:r>
        <w:rPr>
          <w:color w:val="3F3F3E"/>
          <w:spacing w:val="1"/>
          <w:w w:val="105"/>
        </w:rPr>
        <w:t>Meinungen</w:t>
      </w:r>
      <w:proofErr w:type="spellEnd"/>
      <w:r>
        <w:rPr>
          <w:color w:val="3F3F3E"/>
          <w:spacing w:val="-8"/>
          <w:w w:val="105"/>
        </w:rPr>
        <w:t xml:space="preserve"> </w:t>
      </w:r>
      <w:proofErr w:type="spellStart"/>
      <w:r>
        <w:rPr>
          <w:color w:val="3F3F3E"/>
          <w:spacing w:val="1"/>
          <w:w w:val="105"/>
        </w:rPr>
        <w:t>glei</w:t>
      </w:r>
      <w:r>
        <w:rPr>
          <w:color w:val="3F3F3E"/>
          <w:w w:val="105"/>
        </w:rPr>
        <w:t>c</w:t>
      </w:r>
      <w:r>
        <w:rPr>
          <w:color w:val="3F3F3E"/>
          <w:spacing w:val="1"/>
          <w:w w:val="105"/>
        </w:rPr>
        <w:t>h</w:t>
      </w:r>
      <w:proofErr w:type="spellEnd"/>
      <w:r>
        <w:rPr>
          <w:color w:val="3F3F3E"/>
          <w:spacing w:val="1"/>
          <w:w w:val="105"/>
        </w:rPr>
        <w:t>:</w:t>
      </w:r>
      <w:r>
        <w:rPr>
          <w:color w:val="3F3F3E"/>
          <w:spacing w:val="-8"/>
          <w:w w:val="105"/>
        </w:rPr>
        <w:t xml:space="preserve"> </w:t>
      </w:r>
      <w:proofErr w:type="spellStart"/>
      <w:r>
        <w:rPr>
          <w:color w:val="3F3F3E"/>
          <w:spacing w:val="-1"/>
          <w:w w:val="105"/>
        </w:rPr>
        <w:t>J</w:t>
      </w:r>
      <w:r>
        <w:rPr>
          <w:color w:val="3F3F3E"/>
          <w:spacing w:val="-2"/>
          <w:w w:val="105"/>
        </w:rPr>
        <w:t>ede</w:t>
      </w:r>
      <w:proofErr w:type="spellEnd"/>
      <w:r>
        <w:rPr>
          <w:color w:val="3F3F3E"/>
          <w:spacing w:val="-2"/>
          <w:w w:val="105"/>
        </w:rPr>
        <w:t>/</w:t>
      </w:r>
      <w:r>
        <w:rPr>
          <w:color w:val="3F3F3E"/>
          <w:spacing w:val="-1"/>
          <w:w w:val="105"/>
        </w:rPr>
        <w:t>r</w:t>
      </w:r>
      <w:r>
        <w:rPr>
          <w:color w:val="3F3F3E"/>
          <w:spacing w:val="-8"/>
          <w:w w:val="105"/>
        </w:rPr>
        <w:t xml:space="preserve"> </w:t>
      </w:r>
      <w:proofErr w:type="spellStart"/>
      <w:r>
        <w:rPr>
          <w:color w:val="3F3F3E"/>
          <w:spacing w:val="1"/>
          <w:w w:val="105"/>
        </w:rPr>
        <w:t>darf</w:t>
      </w:r>
      <w:proofErr w:type="spellEnd"/>
      <w:r>
        <w:rPr>
          <w:color w:val="3F3F3E"/>
          <w:spacing w:val="-8"/>
          <w:w w:val="105"/>
        </w:rPr>
        <w:t xml:space="preserve"> </w:t>
      </w:r>
      <w:proofErr w:type="spellStart"/>
      <w:r>
        <w:rPr>
          <w:color w:val="3F3F3E"/>
          <w:spacing w:val="1"/>
          <w:w w:val="105"/>
        </w:rPr>
        <w:t>eine</w:t>
      </w:r>
      <w:proofErr w:type="spellEnd"/>
      <w:r>
        <w:rPr>
          <w:color w:val="3F3F3E"/>
          <w:spacing w:val="-8"/>
          <w:w w:val="105"/>
        </w:rPr>
        <w:t xml:space="preserve"> </w:t>
      </w:r>
      <w:proofErr w:type="spellStart"/>
      <w:r>
        <w:rPr>
          <w:color w:val="3F3F3E"/>
          <w:spacing w:val="1"/>
          <w:w w:val="105"/>
        </w:rPr>
        <w:t>Meinung</w:t>
      </w:r>
      <w:proofErr w:type="spellEnd"/>
      <w:r>
        <w:rPr>
          <w:color w:val="3F3F3E"/>
          <w:spacing w:val="-8"/>
          <w:w w:val="105"/>
        </w:rPr>
        <w:t xml:space="preserve"> </w:t>
      </w:r>
      <w:proofErr w:type="spellStart"/>
      <w:r>
        <w:rPr>
          <w:color w:val="3F3F3E"/>
          <w:w w:val="105"/>
        </w:rPr>
        <w:t>ha</w:t>
      </w:r>
      <w:r>
        <w:rPr>
          <w:color w:val="3F3F3E"/>
          <w:spacing w:val="1"/>
          <w:w w:val="105"/>
        </w:rPr>
        <w:t>b</w:t>
      </w:r>
      <w:r>
        <w:rPr>
          <w:color w:val="3F3F3E"/>
          <w:w w:val="105"/>
        </w:rPr>
        <w:t>en</w:t>
      </w:r>
      <w:proofErr w:type="spellEnd"/>
      <w:r>
        <w:rPr>
          <w:color w:val="3F3F3E"/>
          <w:spacing w:val="-8"/>
          <w:w w:val="105"/>
        </w:rPr>
        <w:t xml:space="preserve"> </w:t>
      </w:r>
      <w:r>
        <w:rPr>
          <w:color w:val="3F3F3E"/>
          <w:spacing w:val="1"/>
          <w:w w:val="105"/>
        </w:rPr>
        <w:t>und</w:t>
      </w:r>
      <w:r>
        <w:rPr>
          <w:color w:val="3F3F3E"/>
          <w:spacing w:val="-8"/>
          <w:w w:val="105"/>
        </w:rPr>
        <w:t xml:space="preserve"> </w:t>
      </w:r>
      <w:proofErr w:type="spellStart"/>
      <w:r>
        <w:rPr>
          <w:color w:val="3F3F3E"/>
          <w:w w:val="105"/>
        </w:rPr>
        <w:t>sie</w:t>
      </w:r>
      <w:proofErr w:type="spellEnd"/>
      <w:r>
        <w:rPr>
          <w:color w:val="3F3F3E"/>
          <w:spacing w:val="-8"/>
          <w:w w:val="105"/>
        </w:rPr>
        <w:t xml:space="preserve"> </w:t>
      </w:r>
      <w:proofErr w:type="spellStart"/>
      <w:r>
        <w:rPr>
          <w:color w:val="3F3F3E"/>
          <w:w w:val="105"/>
        </w:rPr>
        <w:t>teilen</w:t>
      </w:r>
      <w:proofErr w:type="spellEnd"/>
      <w:r>
        <w:rPr>
          <w:color w:val="3F3F3E"/>
          <w:w w:val="105"/>
        </w:rPr>
        <w:t>.</w:t>
      </w:r>
      <w:r>
        <w:rPr>
          <w:color w:val="3F3F3E"/>
          <w:spacing w:val="-8"/>
          <w:w w:val="105"/>
        </w:rPr>
        <w:t xml:space="preserve"> </w:t>
      </w:r>
      <w:proofErr w:type="spellStart"/>
      <w:r>
        <w:rPr>
          <w:color w:val="3F3F3E"/>
          <w:spacing w:val="1"/>
          <w:w w:val="105"/>
        </w:rPr>
        <w:t>Meinung</w:t>
      </w:r>
      <w:proofErr w:type="spellEnd"/>
      <w:r>
        <w:rPr>
          <w:color w:val="3F3F3E"/>
          <w:spacing w:val="-8"/>
          <w:w w:val="105"/>
        </w:rPr>
        <w:t xml:space="preserve"> </w:t>
      </w:r>
      <w:r>
        <w:rPr>
          <w:color w:val="3F3F3E"/>
          <w:spacing w:val="2"/>
          <w:w w:val="105"/>
        </w:rPr>
        <w:t>und</w:t>
      </w:r>
      <w:r>
        <w:rPr>
          <w:color w:val="3F3F3E"/>
          <w:spacing w:val="44"/>
          <w:w w:val="103"/>
        </w:rPr>
        <w:t xml:space="preserve"> </w:t>
      </w:r>
      <w:proofErr w:type="spellStart"/>
      <w:r>
        <w:rPr>
          <w:color w:val="3F3F3E"/>
          <w:spacing w:val="1"/>
          <w:w w:val="105"/>
        </w:rPr>
        <w:t>Gegenmeinung</w:t>
      </w:r>
      <w:proofErr w:type="spellEnd"/>
      <w:r>
        <w:rPr>
          <w:color w:val="3F3F3E"/>
          <w:spacing w:val="-29"/>
          <w:w w:val="105"/>
        </w:rPr>
        <w:t xml:space="preserve"> </w:t>
      </w:r>
      <w:proofErr w:type="spellStart"/>
      <w:r>
        <w:rPr>
          <w:color w:val="3F3F3E"/>
          <w:spacing w:val="1"/>
          <w:w w:val="105"/>
        </w:rPr>
        <w:t>wiegen</w:t>
      </w:r>
      <w:proofErr w:type="spellEnd"/>
      <w:r>
        <w:rPr>
          <w:color w:val="3F3F3E"/>
          <w:spacing w:val="-29"/>
          <w:w w:val="105"/>
        </w:rPr>
        <w:t xml:space="preserve"> </w:t>
      </w:r>
      <w:proofErr w:type="spellStart"/>
      <w:r>
        <w:rPr>
          <w:color w:val="3F3F3E"/>
          <w:w w:val="105"/>
        </w:rPr>
        <w:t>gleich</w:t>
      </w:r>
      <w:proofErr w:type="spellEnd"/>
      <w:r>
        <w:rPr>
          <w:color w:val="3F3F3E"/>
          <w:spacing w:val="-29"/>
          <w:w w:val="105"/>
        </w:rPr>
        <w:t xml:space="preserve"> </w:t>
      </w:r>
      <w:proofErr w:type="spellStart"/>
      <w:r>
        <w:rPr>
          <w:color w:val="3F3F3E"/>
          <w:spacing w:val="-2"/>
          <w:w w:val="105"/>
        </w:rPr>
        <w:t>sch</w:t>
      </w:r>
      <w:r>
        <w:rPr>
          <w:color w:val="3F3F3E"/>
          <w:spacing w:val="-3"/>
          <w:w w:val="105"/>
        </w:rPr>
        <w:t>w</w:t>
      </w:r>
      <w:r>
        <w:rPr>
          <w:color w:val="3F3F3E"/>
          <w:spacing w:val="-2"/>
          <w:w w:val="105"/>
        </w:rPr>
        <w:t>er</w:t>
      </w:r>
      <w:proofErr w:type="spellEnd"/>
      <w:r>
        <w:rPr>
          <w:color w:val="3F3F3E"/>
          <w:spacing w:val="-3"/>
          <w:w w:val="105"/>
        </w:rPr>
        <w:t>.</w:t>
      </w:r>
    </w:p>
    <w:p w14:paraId="04FF0018" w14:textId="77777777" w:rsidR="00383E50" w:rsidRDefault="00383E50" w:rsidP="00383E50">
      <w:pPr>
        <w:spacing w:before="2"/>
        <w:ind w:left="993" w:right="531"/>
        <w:rPr>
          <w:rFonts w:ascii="Book Antiqua" w:eastAsia="Book Antiqua" w:hAnsi="Book Antiqua" w:cs="Book Antiqua"/>
        </w:rPr>
      </w:pPr>
    </w:p>
    <w:p w14:paraId="45B34D13" w14:textId="77777777" w:rsidR="00383E50" w:rsidRDefault="00383E50" w:rsidP="00383E50">
      <w:pPr>
        <w:pStyle w:val="Textkrper"/>
        <w:spacing w:line="289" w:lineRule="auto"/>
        <w:ind w:left="993" w:right="531"/>
        <w:jc w:val="both"/>
      </w:pPr>
      <w:proofErr w:type="spellStart"/>
      <w:r>
        <w:rPr>
          <w:color w:val="3F3F3E"/>
          <w:w w:val="105"/>
        </w:rPr>
        <w:t>Eine</w:t>
      </w:r>
      <w:proofErr w:type="spellEnd"/>
      <w:r>
        <w:rPr>
          <w:color w:val="3F3F3E"/>
          <w:spacing w:val="-27"/>
          <w:w w:val="105"/>
        </w:rPr>
        <w:t xml:space="preserve"> </w:t>
      </w:r>
      <w:proofErr w:type="spellStart"/>
      <w:r>
        <w:rPr>
          <w:color w:val="3F3F3E"/>
          <w:w w:val="105"/>
        </w:rPr>
        <w:t>Meinung</w:t>
      </w:r>
      <w:proofErr w:type="spellEnd"/>
      <w:r>
        <w:rPr>
          <w:color w:val="3F3F3E"/>
          <w:spacing w:val="-27"/>
          <w:w w:val="105"/>
        </w:rPr>
        <w:t xml:space="preserve"> </w:t>
      </w:r>
      <w:proofErr w:type="spellStart"/>
      <w:r>
        <w:rPr>
          <w:color w:val="3F3F3E"/>
          <w:w w:val="105"/>
        </w:rPr>
        <w:t>ist</w:t>
      </w:r>
      <w:proofErr w:type="spellEnd"/>
      <w:r>
        <w:rPr>
          <w:color w:val="3F3F3E"/>
          <w:spacing w:val="-27"/>
          <w:w w:val="105"/>
        </w:rPr>
        <w:t xml:space="preserve"> </w:t>
      </w:r>
      <w:proofErr w:type="spellStart"/>
      <w:r>
        <w:rPr>
          <w:color w:val="3F3F3E"/>
          <w:w w:val="105"/>
        </w:rPr>
        <w:t>eine</w:t>
      </w:r>
      <w:proofErr w:type="spellEnd"/>
      <w:r>
        <w:rPr>
          <w:color w:val="3F3F3E"/>
          <w:spacing w:val="-27"/>
          <w:w w:val="105"/>
        </w:rPr>
        <w:t xml:space="preserve"> </w:t>
      </w:r>
      <w:proofErr w:type="spellStart"/>
      <w:r>
        <w:rPr>
          <w:color w:val="3F3F3E"/>
          <w:w w:val="105"/>
        </w:rPr>
        <w:t>persönliche</w:t>
      </w:r>
      <w:proofErr w:type="spellEnd"/>
      <w:r>
        <w:rPr>
          <w:color w:val="3F3F3E"/>
          <w:spacing w:val="-27"/>
          <w:w w:val="105"/>
        </w:rPr>
        <w:t xml:space="preserve"> </w:t>
      </w:r>
      <w:proofErr w:type="spellStart"/>
      <w:r>
        <w:rPr>
          <w:color w:val="3F3F3E"/>
          <w:w w:val="105"/>
        </w:rPr>
        <w:t>Ansicht</w:t>
      </w:r>
      <w:proofErr w:type="spellEnd"/>
      <w:r>
        <w:rPr>
          <w:color w:val="3F3F3E"/>
          <w:w w:val="105"/>
        </w:rPr>
        <w:t>,</w:t>
      </w:r>
      <w:r>
        <w:rPr>
          <w:color w:val="3F3F3E"/>
          <w:spacing w:val="-27"/>
          <w:w w:val="105"/>
        </w:rPr>
        <w:t xml:space="preserve"> </w:t>
      </w:r>
      <w:proofErr w:type="spellStart"/>
      <w:r>
        <w:rPr>
          <w:color w:val="3F3F3E"/>
          <w:w w:val="105"/>
        </w:rPr>
        <w:t>Überzeugung</w:t>
      </w:r>
      <w:proofErr w:type="spellEnd"/>
      <w:r>
        <w:rPr>
          <w:color w:val="3F3F3E"/>
          <w:spacing w:val="-27"/>
          <w:w w:val="105"/>
        </w:rPr>
        <w:t xml:space="preserve"> </w:t>
      </w:r>
      <w:proofErr w:type="spellStart"/>
      <w:r>
        <w:rPr>
          <w:color w:val="3F3F3E"/>
          <w:w w:val="105"/>
        </w:rPr>
        <w:t>oder</w:t>
      </w:r>
      <w:proofErr w:type="spellEnd"/>
      <w:r>
        <w:rPr>
          <w:color w:val="3F3F3E"/>
          <w:spacing w:val="-27"/>
          <w:w w:val="105"/>
        </w:rPr>
        <w:t xml:space="preserve"> </w:t>
      </w:r>
      <w:proofErr w:type="spellStart"/>
      <w:r>
        <w:rPr>
          <w:color w:val="3F3F3E"/>
          <w:w w:val="105"/>
        </w:rPr>
        <w:t>Einstellung</w:t>
      </w:r>
      <w:proofErr w:type="spellEnd"/>
      <w:r>
        <w:rPr>
          <w:color w:val="3F3F3E"/>
          <w:w w:val="105"/>
        </w:rPr>
        <w:t>,</w:t>
      </w:r>
      <w:r>
        <w:rPr>
          <w:color w:val="3F3F3E"/>
          <w:spacing w:val="-27"/>
          <w:w w:val="105"/>
        </w:rPr>
        <w:t xml:space="preserve"> </w:t>
      </w:r>
      <w:r>
        <w:rPr>
          <w:color w:val="3F3F3E"/>
          <w:w w:val="105"/>
        </w:rPr>
        <w:t>die</w:t>
      </w:r>
      <w:r>
        <w:rPr>
          <w:color w:val="3F3F3E"/>
          <w:spacing w:val="-27"/>
          <w:w w:val="105"/>
        </w:rPr>
        <w:t xml:space="preserve"> </w:t>
      </w:r>
      <w:proofErr w:type="spellStart"/>
      <w:r>
        <w:rPr>
          <w:color w:val="3F3F3E"/>
          <w:w w:val="105"/>
        </w:rPr>
        <w:t>jemand</w:t>
      </w:r>
      <w:proofErr w:type="spellEnd"/>
      <w:r>
        <w:rPr>
          <w:color w:val="3F3F3E"/>
          <w:spacing w:val="-27"/>
          <w:w w:val="105"/>
        </w:rPr>
        <w:t xml:space="preserve"> </w:t>
      </w:r>
      <w:proofErr w:type="spellStart"/>
      <w:r>
        <w:rPr>
          <w:color w:val="3F3F3E"/>
          <w:w w:val="105"/>
        </w:rPr>
        <w:t>über</w:t>
      </w:r>
      <w:proofErr w:type="spellEnd"/>
      <w:r>
        <w:rPr>
          <w:color w:val="3F3F3E"/>
          <w:spacing w:val="65"/>
          <w:w w:val="104"/>
        </w:rPr>
        <w:t xml:space="preserve"> </w:t>
      </w:r>
      <w:proofErr w:type="spellStart"/>
      <w:r>
        <w:rPr>
          <w:color w:val="3F3F3E"/>
          <w:w w:val="105"/>
        </w:rPr>
        <w:t>etwas</w:t>
      </w:r>
      <w:proofErr w:type="spellEnd"/>
      <w:r>
        <w:rPr>
          <w:color w:val="3F3F3E"/>
          <w:spacing w:val="19"/>
          <w:w w:val="105"/>
        </w:rPr>
        <w:t xml:space="preserve"> </w:t>
      </w:r>
      <w:proofErr w:type="spellStart"/>
      <w:r>
        <w:rPr>
          <w:color w:val="3F3F3E"/>
          <w:spacing w:val="1"/>
          <w:w w:val="105"/>
        </w:rPr>
        <w:t>oder</w:t>
      </w:r>
      <w:proofErr w:type="spellEnd"/>
      <w:r>
        <w:rPr>
          <w:color w:val="3F3F3E"/>
          <w:spacing w:val="19"/>
          <w:w w:val="105"/>
        </w:rPr>
        <w:t xml:space="preserve"> </w:t>
      </w:r>
      <w:proofErr w:type="spellStart"/>
      <w:r>
        <w:rPr>
          <w:color w:val="3F3F3E"/>
          <w:w w:val="105"/>
        </w:rPr>
        <w:t>j</w:t>
      </w:r>
      <w:r>
        <w:rPr>
          <w:color w:val="3F3F3E"/>
          <w:spacing w:val="1"/>
          <w:w w:val="105"/>
        </w:rPr>
        <w:t>ema</w:t>
      </w:r>
      <w:r>
        <w:rPr>
          <w:color w:val="3F3F3E"/>
          <w:w w:val="105"/>
        </w:rPr>
        <w:t>n</w:t>
      </w:r>
      <w:r>
        <w:rPr>
          <w:color w:val="3F3F3E"/>
          <w:spacing w:val="1"/>
          <w:w w:val="105"/>
        </w:rPr>
        <w:t>de</w:t>
      </w:r>
      <w:r>
        <w:rPr>
          <w:color w:val="3F3F3E"/>
          <w:w w:val="105"/>
        </w:rPr>
        <w:t>n</w:t>
      </w:r>
      <w:proofErr w:type="spellEnd"/>
      <w:r>
        <w:rPr>
          <w:color w:val="3F3F3E"/>
          <w:spacing w:val="19"/>
          <w:w w:val="105"/>
        </w:rPr>
        <w:t xml:space="preserve"> </w:t>
      </w:r>
      <w:r>
        <w:rPr>
          <w:color w:val="3F3F3E"/>
          <w:w w:val="105"/>
        </w:rPr>
        <w:t>hat</w:t>
      </w:r>
      <w:r>
        <w:rPr>
          <w:color w:val="3F3F3E"/>
          <w:spacing w:val="1"/>
          <w:w w:val="105"/>
        </w:rPr>
        <w:t>.</w:t>
      </w:r>
      <w:r>
        <w:rPr>
          <w:color w:val="3F3F3E"/>
          <w:spacing w:val="19"/>
          <w:w w:val="105"/>
        </w:rPr>
        <w:t xml:space="preserve"> </w:t>
      </w:r>
      <w:proofErr w:type="spellStart"/>
      <w:r>
        <w:rPr>
          <w:color w:val="3F3F3E"/>
          <w:w w:val="105"/>
        </w:rPr>
        <w:t>Sie</w:t>
      </w:r>
      <w:proofErr w:type="spellEnd"/>
      <w:r>
        <w:rPr>
          <w:color w:val="3F3F3E"/>
          <w:spacing w:val="19"/>
          <w:w w:val="105"/>
        </w:rPr>
        <w:t xml:space="preserve"> </w:t>
      </w:r>
      <w:proofErr w:type="spellStart"/>
      <w:r>
        <w:rPr>
          <w:color w:val="3F3F3E"/>
          <w:spacing w:val="1"/>
          <w:w w:val="105"/>
        </w:rPr>
        <w:t>gi</w:t>
      </w:r>
      <w:r>
        <w:rPr>
          <w:color w:val="3F3F3E"/>
          <w:w w:val="105"/>
        </w:rPr>
        <w:t>bt</w:t>
      </w:r>
      <w:proofErr w:type="spellEnd"/>
      <w:r>
        <w:rPr>
          <w:color w:val="3F3F3E"/>
          <w:spacing w:val="20"/>
          <w:w w:val="105"/>
        </w:rPr>
        <w:t xml:space="preserve"> </w:t>
      </w:r>
      <w:r>
        <w:rPr>
          <w:color w:val="3F3F3E"/>
          <w:spacing w:val="1"/>
          <w:w w:val="105"/>
        </w:rPr>
        <w:t>das</w:t>
      </w:r>
      <w:r>
        <w:rPr>
          <w:color w:val="3F3F3E"/>
          <w:spacing w:val="19"/>
          <w:w w:val="105"/>
        </w:rPr>
        <w:t xml:space="preserve"> </w:t>
      </w:r>
      <w:proofErr w:type="spellStart"/>
      <w:r>
        <w:rPr>
          <w:color w:val="3F3F3E"/>
          <w:spacing w:val="-2"/>
          <w:w w:val="105"/>
        </w:rPr>
        <w:t>W</w:t>
      </w:r>
      <w:r>
        <w:rPr>
          <w:color w:val="3F3F3E"/>
          <w:spacing w:val="-1"/>
          <w:w w:val="105"/>
        </w:rPr>
        <w:t>erturtei</w:t>
      </w:r>
      <w:r>
        <w:rPr>
          <w:color w:val="3F3F3E"/>
          <w:spacing w:val="-2"/>
          <w:w w:val="105"/>
        </w:rPr>
        <w:t>l</w:t>
      </w:r>
      <w:proofErr w:type="spellEnd"/>
      <w:r>
        <w:rPr>
          <w:color w:val="3F3F3E"/>
          <w:spacing w:val="19"/>
          <w:w w:val="105"/>
        </w:rPr>
        <w:t xml:space="preserve"> </w:t>
      </w:r>
      <w:proofErr w:type="spellStart"/>
      <w:r>
        <w:rPr>
          <w:color w:val="3F3F3E"/>
          <w:spacing w:val="1"/>
          <w:w w:val="105"/>
        </w:rPr>
        <w:t>ei</w:t>
      </w:r>
      <w:r>
        <w:rPr>
          <w:color w:val="3F3F3E"/>
          <w:w w:val="105"/>
        </w:rPr>
        <w:t>n</w:t>
      </w:r>
      <w:r>
        <w:rPr>
          <w:color w:val="3F3F3E"/>
          <w:spacing w:val="1"/>
          <w:w w:val="105"/>
        </w:rPr>
        <w:t>er</w:t>
      </w:r>
      <w:proofErr w:type="spellEnd"/>
      <w:r>
        <w:rPr>
          <w:color w:val="3F3F3E"/>
          <w:spacing w:val="19"/>
          <w:w w:val="105"/>
        </w:rPr>
        <w:t xml:space="preserve"> </w:t>
      </w:r>
      <w:r>
        <w:rPr>
          <w:color w:val="3F3F3E"/>
          <w:w w:val="105"/>
        </w:rPr>
        <w:t>Person</w:t>
      </w:r>
      <w:r>
        <w:rPr>
          <w:color w:val="3F3F3E"/>
          <w:spacing w:val="19"/>
          <w:w w:val="105"/>
        </w:rPr>
        <w:t xml:space="preserve"> </w:t>
      </w:r>
      <w:proofErr w:type="spellStart"/>
      <w:r>
        <w:rPr>
          <w:color w:val="3F3F3E"/>
          <w:spacing w:val="-2"/>
          <w:w w:val="105"/>
        </w:rPr>
        <w:t>wi</w:t>
      </w:r>
      <w:r>
        <w:rPr>
          <w:color w:val="3F3F3E"/>
          <w:spacing w:val="-1"/>
          <w:w w:val="105"/>
        </w:rPr>
        <w:t>e</w:t>
      </w:r>
      <w:r>
        <w:rPr>
          <w:color w:val="3F3F3E"/>
          <w:spacing w:val="-2"/>
          <w:w w:val="105"/>
        </w:rPr>
        <w:t>d</w:t>
      </w:r>
      <w:r>
        <w:rPr>
          <w:color w:val="3F3F3E"/>
          <w:spacing w:val="-1"/>
          <w:w w:val="105"/>
        </w:rPr>
        <w:t>er</w:t>
      </w:r>
      <w:proofErr w:type="spellEnd"/>
      <w:r>
        <w:rPr>
          <w:color w:val="3F3F3E"/>
          <w:spacing w:val="-2"/>
          <w:w w:val="105"/>
        </w:rPr>
        <w:t>.</w:t>
      </w:r>
      <w:r>
        <w:rPr>
          <w:color w:val="3F3F3E"/>
          <w:spacing w:val="20"/>
          <w:w w:val="105"/>
        </w:rPr>
        <w:t xml:space="preserve"> </w:t>
      </w:r>
      <w:proofErr w:type="spellStart"/>
      <w:r>
        <w:rPr>
          <w:color w:val="3F3F3E"/>
          <w:spacing w:val="1"/>
          <w:w w:val="105"/>
        </w:rPr>
        <w:t>Dami</w:t>
      </w:r>
      <w:r>
        <w:rPr>
          <w:color w:val="3F3F3E"/>
          <w:w w:val="105"/>
        </w:rPr>
        <w:t>t</w:t>
      </w:r>
      <w:proofErr w:type="spellEnd"/>
      <w:r>
        <w:rPr>
          <w:color w:val="3F3F3E"/>
          <w:spacing w:val="19"/>
          <w:w w:val="105"/>
        </w:rPr>
        <w:t xml:space="preserve"> </w:t>
      </w:r>
      <w:proofErr w:type="spellStart"/>
      <w:r>
        <w:rPr>
          <w:color w:val="3F3F3E"/>
          <w:spacing w:val="1"/>
          <w:w w:val="105"/>
        </w:rPr>
        <w:t>ka</w:t>
      </w:r>
      <w:r>
        <w:rPr>
          <w:color w:val="3F3F3E"/>
          <w:w w:val="105"/>
        </w:rPr>
        <w:t>nn</w:t>
      </w:r>
      <w:proofErr w:type="spellEnd"/>
      <w:r>
        <w:rPr>
          <w:color w:val="3F3F3E"/>
          <w:spacing w:val="19"/>
          <w:w w:val="105"/>
        </w:rPr>
        <w:t xml:space="preserve"> </w:t>
      </w:r>
      <w:proofErr w:type="spellStart"/>
      <w:r>
        <w:rPr>
          <w:color w:val="3F3F3E"/>
          <w:w w:val="105"/>
        </w:rPr>
        <w:t>sie</w:t>
      </w:r>
      <w:proofErr w:type="spellEnd"/>
      <w:r>
        <w:rPr>
          <w:color w:val="3F3F3E"/>
          <w:spacing w:val="46"/>
          <w:w w:val="105"/>
        </w:rPr>
        <w:t xml:space="preserve"> </w:t>
      </w:r>
      <w:proofErr w:type="spellStart"/>
      <w:r>
        <w:rPr>
          <w:color w:val="3F3F3E"/>
          <w:w w:val="105"/>
        </w:rPr>
        <w:t>weder</w:t>
      </w:r>
      <w:proofErr w:type="spellEnd"/>
      <w:r>
        <w:rPr>
          <w:color w:val="3F3F3E"/>
          <w:spacing w:val="7"/>
          <w:w w:val="105"/>
        </w:rPr>
        <w:t xml:space="preserve"> </w:t>
      </w:r>
      <w:r>
        <w:rPr>
          <w:color w:val="3F3F3E"/>
          <w:w w:val="105"/>
        </w:rPr>
        <w:t>»</w:t>
      </w:r>
      <w:proofErr w:type="spellStart"/>
      <w:r>
        <w:rPr>
          <w:color w:val="3F3F3E"/>
          <w:w w:val="105"/>
        </w:rPr>
        <w:t>richtig</w:t>
      </w:r>
      <w:proofErr w:type="spellEnd"/>
      <w:r>
        <w:rPr>
          <w:color w:val="3F3F3E"/>
          <w:w w:val="105"/>
        </w:rPr>
        <w:t>«</w:t>
      </w:r>
      <w:r>
        <w:rPr>
          <w:color w:val="3F3F3E"/>
          <w:spacing w:val="7"/>
          <w:w w:val="105"/>
        </w:rPr>
        <w:t xml:space="preserve"> </w:t>
      </w:r>
      <w:proofErr w:type="spellStart"/>
      <w:r>
        <w:rPr>
          <w:color w:val="3F3F3E"/>
          <w:w w:val="105"/>
        </w:rPr>
        <w:t>n</w:t>
      </w:r>
      <w:r>
        <w:rPr>
          <w:color w:val="3F3F3E"/>
          <w:spacing w:val="1"/>
          <w:w w:val="105"/>
        </w:rPr>
        <w:t>oc</w:t>
      </w:r>
      <w:r>
        <w:rPr>
          <w:color w:val="3F3F3E"/>
          <w:w w:val="105"/>
        </w:rPr>
        <w:t>h</w:t>
      </w:r>
      <w:proofErr w:type="spellEnd"/>
      <w:r>
        <w:rPr>
          <w:color w:val="3F3F3E"/>
          <w:spacing w:val="7"/>
          <w:w w:val="105"/>
        </w:rPr>
        <w:t xml:space="preserve"> </w:t>
      </w:r>
      <w:r>
        <w:rPr>
          <w:color w:val="3F3F3E"/>
          <w:spacing w:val="1"/>
          <w:w w:val="105"/>
        </w:rPr>
        <w:t>»</w:t>
      </w:r>
      <w:proofErr w:type="spellStart"/>
      <w:r>
        <w:rPr>
          <w:color w:val="3F3F3E"/>
          <w:spacing w:val="1"/>
          <w:w w:val="105"/>
        </w:rPr>
        <w:t>falsch</w:t>
      </w:r>
      <w:proofErr w:type="spellEnd"/>
      <w:r>
        <w:rPr>
          <w:color w:val="3F3F3E"/>
          <w:spacing w:val="1"/>
          <w:w w:val="105"/>
        </w:rPr>
        <w:t>«</w:t>
      </w:r>
      <w:r>
        <w:rPr>
          <w:color w:val="3F3F3E"/>
          <w:spacing w:val="7"/>
          <w:w w:val="105"/>
        </w:rPr>
        <w:t xml:space="preserve"> </w:t>
      </w:r>
      <w:r>
        <w:rPr>
          <w:color w:val="3F3F3E"/>
          <w:spacing w:val="1"/>
          <w:w w:val="105"/>
        </w:rPr>
        <w:t>sein,</w:t>
      </w:r>
      <w:r>
        <w:rPr>
          <w:color w:val="3F3F3E"/>
          <w:spacing w:val="7"/>
          <w:w w:val="105"/>
        </w:rPr>
        <w:t xml:space="preserve"> </w:t>
      </w:r>
      <w:proofErr w:type="spellStart"/>
      <w:r>
        <w:rPr>
          <w:color w:val="3F3F3E"/>
          <w:spacing w:val="1"/>
          <w:w w:val="105"/>
        </w:rPr>
        <w:t>d</w:t>
      </w:r>
      <w:r>
        <w:rPr>
          <w:color w:val="3F3F3E"/>
          <w:w w:val="105"/>
        </w:rPr>
        <w:t>enn</w:t>
      </w:r>
      <w:proofErr w:type="spellEnd"/>
      <w:r>
        <w:rPr>
          <w:color w:val="3F3F3E"/>
          <w:spacing w:val="7"/>
          <w:w w:val="105"/>
        </w:rPr>
        <w:t xml:space="preserve"> </w:t>
      </w:r>
      <w:r>
        <w:rPr>
          <w:color w:val="3F3F3E"/>
          <w:spacing w:val="1"/>
          <w:w w:val="105"/>
        </w:rPr>
        <w:t>man</w:t>
      </w:r>
      <w:r>
        <w:rPr>
          <w:color w:val="3F3F3E"/>
          <w:spacing w:val="7"/>
          <w:w w:val="105"/>
        </w:rPr>
        <w:t xml:space="preserve"> </w:t>
      </w:r>
      <w:proofErr w:type="spellStart"/>
      <w:r>
        <w:rPr>
          <w:color w:val="3F3F3E"/>
          <w:w w:val="105"/>
        </w:rPr>
        <w:t>kann</w:t>
      </w:r>
      <w:proofErr w:type="spellEnd"/>
      <w:r>
        <w:rPr>
          <w:color w:val="3F3F3E"/>
          <w:spacing w:val="7"/>
          <w:w w:val="105"/>
        </w:rPr>
        <w:t xml:space="preserve"> </w:t>
      </w:r>
      <w:proofErr w:type="spellStart"/>
      <w:r>
        <w:rPr>
          <w:color w:val="3F3F3E"/>
          <w:w w:val="105"/>
        </w:rPr>
        <w:t>sie</w:t>
      </w:r>
      <w:proofErr w:type="spellEnd"/>
      <w:r>
        <w:rPr>
          <w:color w:val="3F3F3E"/>
          <w:spacing w:val="7"/>
          <w:w w:val="105"/>
        </w:rPr>
        <w:t xml:space="preserve"> </w:t>
      </w:r>
      <w:proofErr w:type="spellStart"/>
      <w:r>
        <w:rPr>
          <w:color w:val="3F3F3E"/>
          <w:w w:val="105"/>
        </w:rPr>
        <w:t>nicht</w:t>
      </w:r>
      <w:proofErr w:type="spellEnd"/>
      <w:r>
        <w:rPr>
          <w:color w:val="3F3F3E"/>
          <w:spacing w:val="8"/>
          <w:w w:val="105"/>
        </w:rPr>
        <w:t xml:space="preserve"> </w:t>
      </w:r>
      <w:proofErr w:type="spellStart"/>
      <w:r>
        <w:rPr>
          <w:color w:val="3F3F3E"/>
          <w:spacing w:val="1"/>
          <w:w w:val="105"/>
        </w:rPr>
        <w:t>überprüf</w:t>
      </w:r>
      <w:r>
        <w:rPr>
          <w:color w:val="3F3F3E"/>
          <w:w w:val="105"/>
        </w:rPr>
        <w:t>en</w:t>
      </w:r>
      <w:proofErr w:type="spellEnd"/>
      <w:r>
        <w:rPr>
          <w:color w:val="3F3F3E"/>
          <w:spacing w:val="7"/>
          <w:w w:val="105"/>
        </w:rPr>
        <w:t xml:space="preserve"> </w:t>
      </w:r>
      <w:proofErr w:type="spellStart"/>
      <w:r>
        <w:rPr>
          <w:color w:val="3F3F3E"/>
          <w:w w:val="105"/>
        </w:rPr>
        <w:t>wie</w:t>
      </w:r>
      <w:proofErr w:type="spellEnd"/>
      <w:r>
        <w:rPr>
          <w:color w:val="3F3F3E"/>
          <w:spacing w:val="7"/>
          <w:w w:val="105"/>
        </w:rPr>
        <w:t xml:space="preserve"> </w:t>
      </w:r>
      <w:proofErr w:type="spellStart"/>
      <w:r>
        <w:rPr>
          <w:color w:val="3F3F3E"/>
          <w:spacing w:val="1"/>
          <w:w w:val="105"/>
        </w:rPr>
        <w:t>eine</w:t>
      </w:r>
      <w:proofErr w:type="spellEnd"/>
      <w:r>
        <w:rPr>
          <w:color w:val="3F3F3E"/>
          <w:spacing w:val="7"/>
          <w:w w:val="105"/>
        </w:rPr>
        <w:t xml:space="preserve"> </w:t>
      </w:r>
      <w:proofErr w:type="spellStart"/>
      <w:r>
        <w:rPr>
          <w:color w:val="3F3F3E"/>
          <w:spacing w:val="-3"/>
          <w:w w:val="105"/>
        </w:rPr>
        <w:t>Tatsa</w:t>
      </w:r>
      <w:r>
        <w:rPr>
          <w:color w:val="3F3F3E"/>
          <w:w w:val="105"/>
        </w:rPr>
        <w:t>chenbehauptung</w:t>
      </w:r>
      <w:proofErr w:type="spellEnd"/>
      <w:r>
        <w:rPr>
          <w:color w:val="3F3F3E"/>
          <w:w w:val="105"/>
        </w:rPr>
        <w:t>.</w:t>
      </w:r>
      <w:r>
        <w:rPr>
          <w:color w:val="3F3F3E"/>
          <w:spacing w:val="12"/>
          <w:w w:val="105"/>
        </w:rPr>
        <w:t xml:space="preserve"> </w:t>
      </w:r>
      <w:r>
        <w:rPr>
          <w:color w:val="3F3F3E"/>
          <w:w w:val="105"/>
        </w:rPr>
        <w:t>Das</w:t>
      </w:r>
      <w:r>
        <w:rPr>
          <w:color w:val="3F3F3E"/>
          <w:spacing w:val="12"/>
          <w:w w:val="105"/>
        </w:rPr>
        <w:t xml:space="preserve"> </w:t>
      </w:r>
      <w:r>
        <w:rPr>
          <w:color w:val="3F3F3E"/>
          <w:w w:val="105"/>
        </w:rPr>
        <w:t>Pr</w:t>
      </w:r>
      <w:r>
        <w:rPr>
          <w:color w:val="3F3F3E"/>
          <w:spacing w:val="1"/>
          <w:w w:val="105"/>
        </w:rPr>
        <w:t>oblem:</w:t>
      </w:r>
      <w:r>
        <w:rPr>
          <w:color w:val="3F3F3E"/>
          <w:spacing w:val="12"/>
          <w:w w:val="105"/>
        </w:rPr>
        <w:t xml:space="preserve"> </w:t>
      </w:r>
      <w:proofErr w:type="spellStart"/>
      <w:r>
        <w:rPr>
          <w:color w:val="3F3F3E"/>
          <w:spacing w:val="1"/>
          <w:w w:val="105"/>
        </w:rPr>
        <w:t>Meinungs</w:t>
      </w:r>
      <w:proofErr w:type="spellEnd"/>
      <w:r>
        <w:rPr>
          <w:color w:val="3F3F3E"/>
          <w:spacing w:val="1"/>
          <w:w w:val="105"/>
        </w:rPr>
        <w:t>-</w:t>
      </w:r>
      <w:r>
        <w:rPr>
          <w:color w:val="3F3F3E"/>
          <w:spacing w:val="12"/>
          <w:w w:val="105"/>
        </w:rPr>
        <w:t xml:space="preserve"> </w:t>
      </w:r>
      <w:r>
        <w:rPr>
          <w:color w:val="3F3F3E"/>
          <w:spacing w:val="1"/>
          <w:w w:val="105"/>
        </w:rPr>
        <w:t>und</w:t>
      </w:r>
      <w:r>
        <w:rPr>
          <w:color w:val="3F3F3E"/>
          <w:spacing w:val="13"/>
          <w:w w:val="105"/>
        </w:rPr>
        <w:t xml:space="preserve"> </w:t>
      </w:r>
      <w:proofErr w:type="spellStart"/>
      <w:r>
        <w:rPr>
          <w:color w:val="3F3F3E"/>
          <w:w w:val="105"/>
        </w:rPr>
        <w:t>Tatsachenäußerungen</w:t>
      </w:r>
      <w:proofErr w:type="spellEnd"/>
      <w:r>
        <w:rPr>
          <w:color w:val="3F3F3E"/>
          <w:spacing w:val="12"/>
          <w:w w:val="105"/>
        </w:rPr>
        <w:t xml:space="preserve"> </w:t>
      </w:r>
      <w:proofErr w:type="spellStart"/>
      <w:r>
        <w:rPr>
          <w:color w:val="3F3F3E"/>
          <w:spacing w:val="1"/>
          <w:w w:val="105"/>
        </w:rPr>
        <w:t>lassen</w:t>
      </w:r>
      <w:proofErr w:type="spellEnd"/>
      <w:r>
        <w:rPr>
          <w:color w:val="3F3F3E"/>
          <w:spacing w:val="12"/>
          <w:w w:val="105"/>
        </w:rPr>
        <w:t xml:space="preserve"> </w:t>
      </w:r>
      <w:proofErr w:type="spellStart"/>
      <w:r>
        <w:rPr>
          <w:color w:val="3F3F3E"/>
          <w:w w:val="105"/>
        </w:rPr>
        <w:t>sich</w:t>
      </w:r>
      <w:proofErr w:type="spellEnd"/>
      <w:r>
        <w:rPr>
          <w:color w:val="3F3F3E"/>
          <w:spacing w:val="12"/>
          <w:w w:val="105"/>
        </w:rPr>
        <w:t xml:space="preserve"> </w:t>
      </w:r>
      <w:proofErr w:type="spellStart"/>
      <w:r>
        <w:rPr>
          <w:color w:val="3F3F3E"/>
          <w:w w:val="105"/>
        </w:rPr>
        <w:t>nicht</w:t>
      </w:r>
      <w:proofErr w:type="spellEnd"/>
      <w:r>
        <w:rPr>
          <w:color w:val="3F3F3E"/>
          <w:spacing w:val="66"/>
          <w:w w:val="122"/>
        </w:rPr>
        <w:t xml:space="preserve"> </w:t>
      </w:r>
      <w:proofErr w:type="spellStart"/>
      <w:r>
        <w:rPr>
          <w:color w:val="3F3F3E"/>
          <w:spacing w:val="1"/>
          <w:w w:val="105"/>
        </w:rPr>
        <w:t>immer</w:t>
      </w:r>
      <w:proofErr w:type="spellEnd"/>
      <w:r>
        <w:rPr>
          <w:color w:val="3F3F3E"/>
          <w:spacing w:val="-6"/>
          <w:w w:val="105"/>
        </w:rPr>
        <w:t xml:space="preserve"> </w:t>
      </w:r>
      <w:proofErr w:type="spellStart"/>
      <w:r>
        <w:rPr>
          <w:color w:val="3F3F3E"/>
          <w:spacing w:val="1"/>
          <w:w w:val="105"/>
        </w:rPr>
        <w:t>eind</w:t>
      </w:r>
      <w:r>
        <w:rPr>
          <w:color w:val="3F3F3E"/>
          <w:w w:val="105"/>
        </w:rPr>
        <w:t>euti</w:t>
      </w:r>
      <w:r>
        <w:rPr>
          <w:color w:val="3F3F3E"/>
          <w:spacing w:val="1"/>
          <w:w w:val="105"/>
        </w:rPr>
        <w:t>g</w:t>
      </w:r>
      <w:proofErr w:type="spellEnd"/>
      <w:r>
        <w:rPr>
          <w:color w:val="3F3F3E"/>
          <w:spacing w:val="-5"/>
          <w:w w:val="105"/>
        </w:rPr>
        <w:t xml:space="preserve"> </w:t>
      </w:r>
      <w:proofErr w:type="spellStart"/>
      <w:r>
        <w:rPr>
          <w:color w:val="3F3F3E"/>
          <w:spacing w:val="1"/>
          <w:w w:val="105"/>
        </w:rPr>
        <w:t>voneinander</w:t>
      </w:r>
      <w:proofErr w:type="spellEnd"/>
      <w:r>
        <w:rPr>
          <w:color w:val="3F3F3E"/>
          <w:spacing w:val="-6"/>
          <w:w w:val="105"/>
        </w:rPr>
        <w:t xml:space="preserve"> </w:t>
      </w:r>
      <w:proofErr w:type="spellStart"/>
      <w:r>
        <w:rPr>
          <w:color w:val="3F3F3E"/>
          <w:w w:val="105"/>
        </w:rPr>
        <w:t>trennen</w:t>
      </w:r>
      <w:proofErr w:type="spellEnd"/>
      <w:r>
        <w:rPr>
          <w:color w:val="3F3F3E"/>
          <w:spacing w:val="-5"/>
          <w:w w:val="105"/>
        </w:rPr>
        <w:t xml:space="preserve"> </w:t>
      </w:r>
      <w:r>
        <w:rPr>
          <w:color w:val="3F3F3E"/>
          <w:spacing w:val="1"/>
          <w:w w:val="105"/>
        </w:rPr>
        <w:t>und</w:t>
      </w:r>
      <w:r>
        <w:rPr>
          <w:color w:val="3F3F3E"/>
          <w:spacing w:val="-6"/>
          <w:w w:val="105"/>
        </w:rPr>
        <w:t xml:space="preserve"> </w:t>
      </w:r>
      <w:proofErr w:type="spellStart"/>
      <w:r>
        <w:rPr>
          <w:color w:val="3F3F3E"/>
          <w:spacing w:val="1"/>
          <w:w w:val="105"/>
        </w:rPr>
        <w:t>im</w:t>
      </w:r>
      <w:proofErr w:type="spellEnd"/>
      <w:r>
        <w:rPr>
          <w:color w:val="3F3F3E"/>
          <w:spacing w:val="-5"/>
          <w:w w:val="105"/>
        </w:rPr>
        <w:t xml:space="preserve"> </w:t>
      </w:r>
      <w:proofErr w:type="spellStart"/>
      <w:r>
        <w:rPr>
          <w:color w:val="3F3F3E"/>
          <w:w w:val="105"/>
        </w:rPr>
        <w:t>besten</w:t>
      </w:r>
      <w:proofErr w:type="spellEnd"/>
      <w:r>
        <w:rPr>
          <w:color w:val="3F3F3E"/>
          <w:spacing w:val="-6"/>
          <w:w w:val="105"/>
        </w:rPr>
        <w:t xml:space="preserve"> </w:t>
      </w:r>
      <w:r>
        <w:rPr>
          <w:color w:val="3F3F3E"/>
          <w:spacing w:val="-3"/>
          <w:w w:val="105"/>
        </w:rPr>
        <w:t>F</w:t>
      </w:r>
      <w:r>
        <w:rPr>
          <w:color w:val="3F3F3E"/>
          <w:spacing w:val="-4"/>
          <w:w w:val="105"/>
        </w:rPr>
        <w:t>all</w:t>
      </w:r>
      <w:r>
        <w:rPr>
          <w:color w:val="3F3F3E"/>
          <w:spacing w:val="-5"/>
          <w:w w:val="105"/>
        </w:rPr>
        <w:t xml:space="preserve"> </w:t>
      </w:r>
      <w:proofErr w:type="spellStart"/>
      <w:r>
        <w:rPr>
          <w:color w:val="3F3F3E"/>
          <w:spacing w:val="1"/>
          <w:w w:val="105"/>
        </w:rPr>
        <w:t>bild</w:t>
      </w:r>
      <w:r>
        <w:rPr>
          <w:color w:val="3F3F3E"/>
          <w:w w:val="105"/>
        </w:rPr>
        <w:t>en</w:t>
      </w:r>
      <w:proofErr w:type="spellEnd"/>
      <w:r>
        <w:rPr>
          <w:color w:val="3F3F3E"/>
          <w:spacing w:val="-6"/>
          <w:w w:val="105"/>
        </w:rPr>
        <w:t xml:space="preserve"> </w:t>
      </w:r>
      <w:proofErr w:type="spellStart"/>
      <w:r>
        <w:rPr>
          <w:color w:val="3F3F3E"/>
          <w:spacing w:val="1"/>
          <w:w w:val="105"/>
        </w:rPr>
        <w:t>wir</w:t>
      </w:r>
      <w:proofErr w:type="spellEnd"/>
      <w:r>
        <w:rPr>
          <w:color w:val="3F3F3E"/>
          <w:spacing w:val="-5"/>
          <w:w w:val="105"/>
        </w:rPr>
        <w:t xml:space="preserve"> </w:t>
      </w:r>
      <w:proofErr w:type="spellStart"/>
      <w:r>
        <w:rPr>
          <w:color w:val="3F3F3E"/>
          <w:spacing w:val="1"/>
          <w:w w:val="105"/>
        </w:rPr>
        <w:t>unsere</w:t>
      </w:r>
      <w:proofErr w:type="spellEnd"/>
      <w:r>
        <w:rPr>
          <w:color w:val="3F3F3E"/>
          <w:spacing w:val="-5"/>
          <w:w w:val="105"/>
        </w:rPr>
        <w:t xml:space="preserve"> </w:t>
      </w:r>
      <w:proofErr w:type="spellStart"/>
      <w:r>
        <w:rPr>
          <w:color w:val="3F3F3E"/>
          <w:spacing w:val="1"/>
          <w:w w:val="105"/>
        </w:rPr>
        <w:t>Meinung</w:t>
      </w:r>
      <w:proofErr w:type="spellEnd"/>
      <w:r>
        <w:rPr>
          <w:color w:val="3F3F3E"/>
          <w:spacing w:val="-6"/>
          <w:w w:val="105"/>
        </w:rPr>
        <w:t xml:space="preserve"> </w:t>
      </w:r>
      <w:r>
        <w:rPr>
          <w:color w:val="3F3F3E"/>
          <w:spacing w:val="1"/>
          <w:w w:val="105"/>
        </w:rPr>
        <w:t>a</w:t>
      </w:r>
      <w:r>
        <w:rPr>
          <w:color w:val="3F3F3E"/>
          <w:w w:val="105"/>
        </w:rPr>
        <w:t>uf</w:t>
      </w:r>
      <w:r>
        <w:rPr>
          <w:color w:val="3F3F3E"/>
          <w:spacing w:val="50"/>
          <w:w w:val="109"/>
        </w:rPr>
        <w:t xml:space="preserve"> </w:t>
      </w:r>
      <w:r>
        <w:rPr>
          <w:color w:val="3F3F3E"/>
          <w:w w:val="105"/>
        </w:rPr>
        <w:t>der</w:t>
      </w:r>
      <w:r>
        <w:rPr>
          <w:color w:val="3F3F3E"/>
          <w:spacing w:val="-18"/>
          <w:w w:val="105"/>
        </w:rPr>
        <w:t xml:space="preserve"> </w:t>
      </w:r>
      <w:proofErr w:type="spellStart"/>
      <w:r>
        <w:rPr>
          <w:color w:val="3F3F3E"/>
          <w:spacing w:val="1"/>
          <w:w w:val="105"/>
        </w:rPr>
        <w:t>Grundlage</w:t>
      </w:r>
      <w:proofErr w:type="spellEnd"/>
      <w:r>
        <w:rPr>
          <w:color w:val="3F3F3E"/>
          <w:spacing w:val="-17"/>
          <w:w w:val="105"/>
        </w:rPr>
        <w:t xml:space="preserve"> </w:t>
      </w:r>
      <w:r>
        <w:rPr>
          <w:color w:val="3F3F3E"/>
          <w:w w:val="105"/>
        </w:rPr>
        <w:t>von</w:t>
      </w:r>
      <w:r>
        <w:rPr>
          <w:color w:val="3F3F3E"/>
          <w:spacing w:val="-17"/>
          <w:w w:val="105"/>
        </w:rPr>
        <w:t xml:space="preserve"> </w:t>
      </w:r>
      <w:proofErr w:type="spellStart"/>
      <w:r>
        <w:rPr>
          <w:color w:val="3F3F3E"/>
          <w:spacing w:val="-2"/>
          <w:w w:val="105"/>
        </w:rPr>
        <w:t>Tatsach</w:t>
      </w:r>
      <w:r>
        <w:rPr>
          <w:color w:val="3F3F3E"/>
          <w:spacing w:val="-3"/>
          <w:w w:val="105"/>
        </w:rPr>
        <w:t>en</w:t>
      </w:r>
      <w:proofErr w:type="spellEnd"/>
      <w:r>
        <w:rPr>
          <w:color w:val="3F3F3E"/>
          <w:spacing w:val="-3"/>
          <w:w w:val="105"/>
        </w:rPr>
        <w:t>.</w:t>
      </w:r>
      <w:r>
        <w:rPr>
          <w:color w:val="3F3F3E"/>
          <w:spacing w:val="-18"/>
          <w:w w:val="105"/>
        </w:rPr>
        <w:t xml:space="preserve"> </w:t>
      </w:r>
      <w:proofErr w:type="spellStart"/>
      <w:r>
        <w:rPr>
          <w:color w:val="3F3F3E"/>
          <w:spacing w:val="1"/>
          <w:w w:val="105"/>
        </w:rPr>
        <w:t>Doc</w:t>
      </w:r>
      <w:r>
        <w:rPr>
          <w:color w:val="3F3F3E"/>
          <w:w w:val="105"/>
        </w:rPr>
        <w:t>h</w:t>
      </w:r>
      <w:proofErr w:type="spellEnd"/>
      <w:r>
        <w:rPr>
          <w:color w:val="3F3F3E"/>
          <w:spacing w:val="-17"/>
          <w:w w:val="105"/>
        </w:rPr>
        <w:t xml:space="preserve"> </w:t>
      </w:r>
      <w:proofErr w:type="spellStart"/>
      <w:r>
        <w:rPr>
          <w:color w:val="3F3F3E"/>
          <w:spacing w:val="1"/>
          <w:w w:val="105"/>
        </w:rPr>
        <w:t>eines</w:t>
      </w:r>
      <w:proofErr w:type="spellEnd"/>
      <w:r>
        <w:rPr>
          <w:color w:val="3F3F3E"/>
          <w:spacing w:val="-17"/>
          <w:w w:val="105"/>
        </w:rPr>
        <w:t xml:space="preserve"> </w:t>
      </w:r>
      <w:proofErr w:type="spellStart"/>
      <w:r>
        <w:rPr>
          <w:color w:val="3F3F3E"/>
          <w:w w:val="105"/>
        </w:rPr>
        <w:t>ist</w:t>
      </w:r>
      <w:proofErr w:type="spellEnd"/>
      <w:r>
        <w:rPr>
          <w:color w:val="3F3F3E"/>
          <w:spacing w:val="-18"/>
          <w:w w:val="105"/>
        </w:rPr>
        <w:t xml:space="preserve"> </w:t>
      </w:r>
      <w:proofErr w:type="spellStart"/>
      <w:r>
        <w:rPr>
          <w:color w:val="3F3F3E"/>
          <w:spacing w:val="1"/>
          <w:w w:val="105"/>
        </w:rPr>
        <w:t>eind</w:t>
      </w:r>
      <w:r>
        <w:rPr>
          <w:color w:val="3F3F3E"/>
          <w:w w:val="105"/>
        </w:rPr>
        <w:t>euti</w:t>
      </w:r>
      <w:r>
        <w:rPr>
          <w:color w:val="3F3F3E"/>
          <w:spacing w:val="1"/>
          <w:w w:val="105"/>
        </w:rPr>
        <w:t>g</w:t>
      </w:r>
      <w:proofErr w:type="spellEnd"/>
      <w:r>
        <w:rPr>
          <w:color w:val="3F3F3E"/>
          <w:spacing w:val="1"/>
          <w:w w:val="105"/>
        </w:rPr>
        <w:t>:</w:t>
      </w:r>
      <w:r>
        <w:rPr>
          <w:color w:val="3F3F3E"/>
          <w:spacing w:val="-17"/>
          <w:w w:val="105"/>
        </w:rPr>
        <w:t xml:space="preserve"> </w:t>
      </w:r>
      <w:proofErr w:type="spellStart"/>
      <w:r>
        <w:rPr>
          <w:color w:val="3F3F3E"/>
          <w:spacing w:val="-4"/>
          <w:w w:val="105"/>
        </w:rPr>
        <w:t>W</w:t>
      </w:r>
      <w:r>
        <w:rPr>
          <w:color w:val="3F3F3E"/>
          <w:spacing w:val="-3"/>
          <w:w w:val="105"/>
        </w:rPr>
        <w:t>er</w:t>
      </w:r>
      <w:proofErr w:type="spellEnd"/>
      <w:r>
        <w:rPr>
          <w:color w:val="3F3F3E"/>
          <w:spacing w:val="-17"/>
          <w:w w:val="105"/>
        </w:rPr>
        <w:t xml:space="preserve"> </w:t>
      </w:r>
      <w:proofErr w:type="spellStart"/>
      <w:r>
        <w:rPr>
          <w:color w:val="3F3F3E"/>
          <w:spacing w:val="-2"/>
          <w:w w:val="105"/>
        </w:rPr>
        <w:t>Tatsachen</w:t>
      </w:r>
      <w:proofErr w:type="spellEnd"/>
      <w:r>
        <w:rPr>
          <w:color w:val="3F3F3E"/>
          <w:spacing w:val="-17"/>
          <w:w w:val="105"/>
        </w:rPr>
        <w:t xml:space="preserve"> </w:t>
      </w:r>
      <w:proofErr w:type="spellStart"/>
      <w:r>
        <w:rPr>
          <w:color w:val="3F3F3E"/>
          <w:w w:val="105"/>
        </w:rPr>
        <w:t>verbreitet</w:t>
      </w:r>
      <w:proofErr w:type="spellEnd"/>
      <w:r>
        <w:rPr>
          <w:color w:val="3F3F3E"/>
          <w:w w:val="105"/>
        </w:rPr>
        <w:t>,</w:t>
      </w:r>
      <w:r>
        <w:rPr>
          <w:color w:val="3F3F3E"/>
          <w:spacing w:val="-18"/>
          <w:w w:val="105"/>
        </w:rPr>
        <w:t xml:space="preserve"> </w:t>
      </w:r>
      <w:r>
        <w:rPr>
          <w:color w:val="3F3F3E"/>
          <w:w w:val="105"/>
        </w:rPr>
        <w:t>die</w:t>
      </w:r>
      <w:r>
        <w:rPr>
          <w:color w:val="3F3F3E"/>
          <w:spacing w:val="-17"/>
          <w:w w:val="105"/>
        </w:rPr>
        <w:t xml:space="preserve"> </w:t>
      </w:r>
      <w:proofErr w:type="spellStart"/>
      <w:r>
        <w:rPr>
          <w:color w:val="3F3F3E"/>
          <w:spacing w:val="1"/>
          <w:w w:val="105"/>
        </w:rPr>
        <w:t>ohne</w:t>
      </w:r>
      <w:proofErr w:type="spellEnd"/>
      <w:r>
        <w:rPr>
          <w:color w:val="3F3F3E"/>
          <w:spacing w:val="58"/>
          <w:w w:val="105"/>
        </w:rPr>
        <w:t xml:space="preserve"> </w:t>
      </w:r>
      <w:proofErr w:type="spellStart"/>
      <w:r>
        <w:rPr>
          <w:color w:val="3F3F3E"/>
          <w:spacing w:val="-3"/>
          <w:w w:val="105"/>
        </w:rPr>
        <w:t>Zw</w:t>
      </w:r>
      <w:r>
        <w:rPr>
          <w:color w:val="3F3F3E"/>
          <w:spacing w:val="-2"/>
          <w:w w:val="105"/>
        </w:rPr>
        <w:t>eif</w:t>
      </w:r>
      <w:r>
        <w:rPr>
          <w:color w:val="3F3F3E"/>
          <w:spacing w:val="-3"/>
          <w:w w:val="105"/>
        </w:rPr>
        <w:t>el</w:t>
      </w:r>
      <w:proofErr w:type="spellEnd"/>
      <w:r>
        <w:rPr>
          <w:color w:val="3F3F3E"/>
          <w:spacing w:val="-21"/>
          <w:w w:val="105"/>
        </w:rPr>
        <w:t xml:space="preserve"> </w:t>
      </w:r>
      <w:proofErr w:type="spellStart"/>
      <w:r>
        <w:rPr>
          <w:color w:val="3F3F3E"/>
          <w:spacing w:val="-1"/>
          <w:w w:val="105"/>
        </w:rPr>
        <w:t>un</w:t>
      </w:r>
      <w:r>
        <w:rPr>
          <w:color w:val="3F3F3E"/>
          <w:spacing w:val="-2"/>
          <w:w w:val="105"/>
        </w:rPr>
        <w:t>w</w:t>
      </w:r>
      <w:r>
        <w:rPr>
          <w:color w:val="3F3F3E"/>
          <w:spacing w:val="-1"/>
          <w:w w:val="105"/>
        </w:rPr>
        <w:t>ahr</w:t>
      </w:r>
      <w:proofErr w:type="spellEnd"/>
      <w:r>
        <w:rPr>
          <w:color w:val="3F3F3E"/>
          <w:spacing w:val="-21"/>
          <w:w w:val="105"/>
        </w:rPr>
        <w:t xml:space="preserve"> </w:t>
      </w:r>
      <w:proofErr w:type="spellStart"/>
      <w:r>
        <w:rPr>
          <w:color w:val="3F3F3E"/>
          <w:w w:val="105"/>
        </w:rPr>
        <w:t>sind</w:t>
      </w:r>
      <w:proofErr w:type="spellEnd"/>
      <w:r>
        <w:rPr>
          <w:color w:val="3F3F3E"/>
          <w:w w:val="105"/>
        </w:rPr>
        <w:t>,</w:t>
      </w:r>
      <w:r>
        <w:rPr>
          <w:color w:val="3F3F3E"/>
          <w:spacing w:val="-20"/>
          <w:w w:val="105"/>
        </w:rPr>
        <w:t xml:space="preserve"> </w:t>
      </w:r>
      <w:proofErr w:type="spellStart"/>
      <w:r>
        <w:rPr>
          <w:color w:val="3F3F3E"/>
          <w:w w:val="105"/>
        </w:rPr>
        <w:t>kann</w:t>
      </w:r>
      <w:proofErr w:type="spellEnd"/>
      <w:r>
        <w:rPr>
          <w:color w:val="3F3F3E"/>
          <w:spacing w:val="-21"/>
          <w:w w:val="105"/>
        </w:rPr>
        <w:t xml:space="preserve"> </w:t>
      </w:r>
      <w:proofErr w:type="spellStart"/>
      <w:r>
        <w:rPr>
          <w:color w:val="3F3F3E"/>
          <w:w w:val="105"/>
        </w:rPr>
        <w:t>sich</w:t>
      </w:r>
      <w:proofErr w:type="spellEnd"/>
      <w:r>
        <w:rPr>
          <w:color w:val="3F3F3E"/>
          <w:spacing w:val="-20"/>
          <w:w w:val="105"/>
        </w:rPr>
        <w:t xml:space="preserve"> </w:t>
      </w:r>
      <w:proofErr w:type="spellStart"/>
      <w:r>
        <w:rPr>
          <w:color w:val="3F3F3E"/>
          <w:w w:val="105"/>
        </w:rPr>
        <w:t>nicht</w:t>
      </w:r>
      <w:proofErr w:type="spellEnd"/>
      <w:r>
        <w:rPr>
          <w:color w:val="3F3F3E"/>
          <w:spacing w:val="-21"/>
          <w:w w:val="105"/>
        </w:rPr>
        <w:t xml:space="preserve"> </w:t>
      </w:r>
      <w:r>
        <w:rPr>
          <w:color w:val="3F3F3E"/>
          <w:spacing w:val="-1"/>
          <w:w w:val="105"/>
        </w:rPr>
        <w:t>auf</w:t>
      </w:r>
      <w:r>
        <w:rPr>
          <w:color w:val="3F3F3E"/>
          <w:spacing w:val="-20"/>
          <w:w w:val="105"/>
        </w:rPr>
        <w:t xml:space="preserve"> </w:t>
      </w:r>
      <w:r>
        <w:rPr>
          <w:color w:val="3F3F3E"/>
          <w:w w:val="105"/>
        </w:rPr>
        <w:t>die</w:t>
      </w:r>
      <w:r>
        <w:rPr>
          <w:color w:val="3F3F3E"/>
          <w:spacing w:val="-21"/>
          <w:w w:val="105"/>
        </w:rPr>
        <w:t xml:space="preserve"> </w:t>
      </w:r>
      <w:proofErr w:type="spellStart"/>
      <w:r>
        <w:rPr>
          <w:color w:val="3F3F3E"/>
          <w:w w:val="105"/>
        </w:rPr>
        <w:t>Meinungsfreiheit</w:t>
      </w:r>
      <w:proofErr w:type="spellEnd"/>
      <w:r>
        <w:rPr>
          <w:color w:val="3F3F3E"/>
          <w:spacing w:val="-21"/>
          <w:w w:val="105"/>
        </w:rPr>
        <w:t xml:space="preserve"> </w:t>
      </w:r>
      <w:proofErr w:type="spellStart"/>
      <w:r>
        <w:rPr>
          <w:color w:val="3F3F3E"/>
          <w:w w:val="105"/>
        </w:rPr>
        <w:t>berufen</w:t>
      </w:r>
      <w:proofErr w:type="spellEnd"/>
      <w:r>
        <w:rPr>
          <w:color w:val="3F3F3E"/>
          <w:w w:val="105"/>
        </w:rPr>
        <w:t>,</w:t>
      </w:r>
      <w:r>
        <w:rPr>
          <w:color w:val="3F3F3E"/>
          <w:spacing w:val="-20"/>
          <w:w w:val="105"/>
        </w:rPr>
        <w:t xml:space="preserve"> </w:t>
      </w:r>
      <w:proofErr w:type="spellStart"/>
      <w:r>
        <w:rPr>
          <w:color w:val="3F3F3E"/>
          <w:w w:val="105"/>
        </w:rPr>
        <w:t>sondern</w:t>
      </w:r>
      <w:proofErr w:type="spellEnd"/>
      <w:r>
        <w:rPr>
          <w:color w:val="3F3F3E"/>
          <w:spacing w:val="-21"/>
          <w:w w:val="105"/>
        </w:rPr>
        <w:t xml:space="preserve"> </w:t>
      </w:r>
      <w:proofErr w:type="spellStart"/>
      <w:r>
        <w:rPr>
          <w:color w:val="3F3F3E"/>
          <w:w w:val="105"/>
        </w:rPr>
        <w:t>macht</w:t>
      </w:r>
      <w:proofErr w:type="spellEnd"/>
      <w:r>
        <w:rPr>
          <w:color w:val="3F3F3E"/>
          <w:spacing w:val="-20"/>
          <w:w w:val="105"/>
        </w:rPr>
        <w:t xml:space="preserve"> </w:t>
      </w:r>
      <w:proofErr w:type="spellStart"/>
      <w:r>
        <w:rPr>
          <w:color w:val="3F3F3E"/>
          <w:w w:val="105"/>
        </w:rPr>
        <w:t>sich</w:t>
      </w:r>
      <w:proofErr w:type="spellEnd"/>
      <w:r>
        <w:rPr>
          <w:color w:val="3F3F3E"/>
          <w:spacing w:val="48"/>
          <w:w w:val="107"/>
        </w:rPr>
        <w:t xml:space="preserve"> </w:t>
      </w:r>
      <w:proofErr w:type="spellStart"/>
      <w:r>
        <w:rPr>
          <w:color w:val="3F3F3E"/>
          <w:w w:val="105"/>
        </w:rPr>
        <w:t>unter</w:t>
      </w:r>
      <w:proofErr w:type="spellEnd"/>
      <w:r>
        <w:rPr>
          <w:color w:val="3F3F3E"/>
          <w:spacing w:val="-16"/>
          <w:w w:val="105"/>
        </w:rPr>
        <w:t xml:space="preserve"> </w:t>
      </w:r>
      <w:proofErr w:type="spellStart"/>
      <w:r>
        <w:rPr>
          <w:color w:val="3F3F3E"/>
          <w:w w:val="105"/>
        </w:rPr>
        <w:t>Umständen</w:t>
      </w:r>
      <w:proofErr w:type="spellEnd"/>
      <w:r>
        <w:rPr>
          <w:color w:val="3F3F3E"/>
          <w:spacing w:val="-15"/>
          <w:w w:val="105"/>
        </w:rPr>
        <w:t xml:space="preserve"> </w:t>
      </w:r>
      <w:proofErr w:type="spellStart"/>
      <w:r>
        <w:rPr>
          <w:color w:val="3F3F3E"/>
          <w:w w:val="105"/>
        </w:rPr>
        <w:t>sogar</w:t>
      </w:r>
      <w:proofErr w:type="spellEnd"/>
      <w:r>
        <w:rPr>
          <w:color w:val="3F3F3E"/>
          <w:spacing w:val="-15"/>
          <w:w w:val="105"/>
        </w:rPr>
        <w:t xml:space="preserve"> </w:t>
      </w:r>
      <w:proofErr w:type="spellStart"/>
      <w:r>
        <w:rPr>
          <w:color w:val="3F3F3E"/>
          <w:w w:val="105"/>
        </w:rPr>
        <w:t>strafbar</w:t>
      </w:r>
      <w:proofErr w:type="spellEnd"/>
      <w:r>
        <w:rPr>
          <w:color w:val="3F3F3E"/>
          <w:spacing w:val="-16"/>
          <w:w w:val="105"/>
        </w:rPr>
        <w:t xml:space="preserve"> </w:t>
      </w:r>
      <w:r>
        <w:rPr>
          <w:color w:val="3F3F3E"/>
          <w:spacing w:val="1"/>
          <w:w w:val="105"/>
        </w:rPr>
        <w:t>(</w:t>
      </w:r>
      <w:proofErr w:type="spellStart"/>
      <w:r>
        <w:rPr>
          <w:color w:val="3F3F3E"/>
          <w:spacing w:val="1"/>
          <w:w w:val="105"/>
        </w:rPr>
        <w:t>si</w:t>
      </w:r>
      <w:r>
        <w:rPr>
          <w:color w:val="3F3F3E"/>
          <w:w w:val="105"/>
        </w:rPr>
        <w:t>eh</w:t>
      </w:r>
      <w:r>
        <w:rPr>
          <w:color w:val="3F3F3E"/>
          <w:spacing w:val="1"/>
          <w:w w:val="105"/>
        </w:rPr>
        <w:t>e</w:t>
      </w:r>
      <w:proofErr w:type="spellEnd"/>
      <w:r>
        <w:rPr>
          <w:color w:val="3F3F3E"/>
          <w:spacing w:val="-15"/>
          <w:w w:val="105"/>
        </w:rPr>
        <w:t xml:space="preserve"> </w:t>
      </w:r>
      <w:r>
        <w:rPr>
          <w:color w:val="3F3F3E"/>
          <w:w w:val="105"/>
        </w:rPr>
        <w:t>§187</w:t>
      </w:r>
      <w:r>
        <w:rPr>
          <w:color w:val="3F3F3E"/>
          <w:spacing w:val="-15"/>
          <w:w w:val="105"/>
        </w:rPr>
        <w:t xml:space="preserve"> </w:t>
      </w:r>
      <w:proofErr w:type="spellStart"/>
      <w:r>
        <w:rPr>
          <w:color w:val="3F3F3E"/>
          <w:w w:val="105"/>
        </w:rPr>
        <w:t>StGB</w:t>
      </w:r>
      <w:proofErr w:type="spellEnd"/>
      <w:r>
        <w:rPr>
          <w:color w:val="3F3F3E"/>
          <w:spacing w:val="-16"/>
          <w:w w:val="105"/>
        </w:rPr>
        <w:t xml:space="preserve"> </w:t>
      </w:r>
      <w:r>
        <w:rPr>
          <w:color w:val="3F3F3E"/>
          <w:w w:val="105"/>
        </w:rPr>
        <w:t>–</w:t>
      </w:r>
      <w:r>
        <w:rPr>
          <w:color w:val="3F3F3E"/>
          <w:spacing w:val="-15"/>
          <w:w w:val="105"/>
        </w:rPr>
        <w:t xml:space="preserve"> </w:t>
      </w:r>
      <w:proofErr w:type="spellStart"/>
      <w:r>
        <w:rPr>
          <w:color w:val="3F3F3E"/>
          <w:w w:val="105"/>
        </w:rPr>
        <w:t>Verleumdung</w:t>
      </w:r>
      <w:proofErr w:type="spellEnd"/>
      <w:r>
        <w:rPr>
          <w:color w:val="3F3F3E"/>
          <w:w w:val="105"/>
        </w:rPr>
        <w:t>).</w:t>
      </w:r>
    </w:p>
    <w:p w14:paraId="0AA0B252" w14:textId="77777777" w:rsidR="00383E50" w:rsidRDefault="00383E50" w:rsidP="00383E50">
      <w:pPr>
        <w:spacing w:before="2"/>
        <w:ind w:left="993" w:right="531"/>
        <w:rPr>
          <w:rFonts w:ascii="Book Antiqua" w:eastAsia="Book Antiqua" w:hAnsi="Book Antiqua" w:cs="Book Antiqua"/>
        </w:rPr>
      </w:pPr>
    </w:p>
    <w:p w14:paraId="51E5A65D" w14:textId="77777777" w:rsidR="00383E50" w:rsidRDefault="00383E50" w:rsidP="00383E50">
      <w:pPr>
        <w:pStyle w:val="Textkrper"/>
        <w:ind w:left="993" w:right="531"/>
        <w:jc w:val="both"/>
      </w:pPr>
      <w:r>
        <w:rPr>
          <w:color w:val="3F3F3E"/>
          <w:spacing w:val="-2"/>
          <w:w w:val="105"/>
        </w:rPr>
        <w:t>Und</w:t>
      </w:r>
      <w:r>
        <w:rPr>
          <w:color w:val="3F3F3E"/>
          <w:spacing w:val="-6"/>
          <w:w w:val="105"/>
        </w:rPr>
        <w:t xml:space="preserve"> </w:t>
      </w:r>
      <w:proofErr w:type="spellStart"/>
      <w:r>
        <w:rPr>
          <w:color w:val="3F3F3E"/>
          <w:w w:val="105"/>
        </w:rPr>
        <w:t>auch</w:t>
      </w:r>
      <w:proofErr w:type="spellEnd"/>
      <w:r>
        <w:rPr>
          <w:color w:val="3F3F3E"/>
          <w:spacing w:val="-5"/>
          <w:w w:val="105"/>
        </w:rPr>
        <w:t xml:space="preserve"> </w:t>
      </w:r>
      <w:r>
        <w:rPr>
          <w:color w:val="3F3F3E"/>
          <w:spacing w:val="1"/>
          <w:w w:val="105"/>
        </w:rPr>
        <w:t>das</w:t>
      </w:r>
      <w:r>
        <w:rPr>
          <w:color w:val="3F3F3E"/>
          <w:spacing w:val="-6"/>
          <w:w w:val="105"/>
        </w:rPr>
        <w:t xml:space="preserve"> </w:t>
      </w:r>
      <w:proofErr w:type="spellStart"/>
      <w:r>
        <w:rPr>
          <w:color w:val="3F3F3E"/>
          <w:spacing w:val="1"/>
          <w:w w:val="105"/>
        </w:rPr>
        <w:t>Grundgesetz</w:t>
      </w:r>
      <w:proofErr w:type="spellEnd"/>
      <w:r>
        <w:rPr>
          <w:color w:val="3F3F3E"/>
          <w:spacing w:val="-5"/>
          <w:w w:val="105"/>
        </w:rPr>
        <w:t xml:space="preserve"> </w:t>
      </w:r>
      <w:proofErr w:type="spellStart"/>
      <w:r>
        <w:rPr>
          <w:color w:val="3F3F3E"/>
          <w:spacing w:val="1"/>
          <w:w w:val="105"/>
        </w:rPr>
        <w:t>gibt</w:t>
      </w:r>
      <w:proofErr w:type="spellEnd"/>
      <w:r>
        <w:rPr>
          <w:color w:val="3F3F3E"/>
          <w:spacing w:val="-6"/>
          <w:w w:val="105"/>
        </w:rPr>
        <w:t xml:space="preserve"> </w:t>
      </w:r>
      <w:proofErr w:type="spellStart"/>
      <w:r>
        <w:rPr>
          <w:color w:val="3F3F3E"/>
          <w:spacing w:val="1"/>
          <w:w w:val="105"/>
        </w:rPr>
        <w:t>Grenzen</w:t>
      </w:r>
      <w:proofErr w:type="spellEnd"/>
      <w:r>
        <w:rPr>
          <w:color w:val="3F3F3E"/>
          <w:spacing w:val="-5"/>
          <w:w w:val="105"/>
        </w:rPr>
        <w:t xml:space="preserve"> </w:t>
      </w:r>
      <w:r>
        <w:rPr>
          <w:color w:val="3F3F3E"/>
          <w:spacing w:val="1"/>
          <w:w w:val="105"/>
        </w:rPr>
        <w:t>in</w:t>
      </w:r>
      <w:r>
        <w:rPr>
          <w:color w:val="3F3F3E"/>
          <w:spacing w:val="-6"/>
          <w:w w:val="105"/>
        </w:rPr>
        <w:t xml:space="preserve"> </w:t>
      </w:r>
      <w:proofErr w:type="spellStart"/>
      <w:r>
        <w:rPr>
          <w:color w:val="3F3F3E"/>
          <w:w w:val="105"/>
        </w:rPr>
        <w:t>Be</w:t>
      </w:r>
      <w:r>
        <w:rPr>
          <w:color w:val="3F3F3E"/>
          <w:spacing w:val="1"/>
          <w:w w:val="105"/>
        </w:rPr>
        <w:t>zug</w:t>
      </w:r>
      <w:proofErr w:type="spellEnd"/>
      <w:r>
        <w:rPr>
          <w:color w:val="3F3F3E"/>
          <w:spacing w:val="-5"/>
          <w:w w:val="105"/>
        </w:rPr>
        <w:t xml:space="preserve"> </w:t>
      </w:r>
      <w:r>
        <w:rPr>
          <w:color w:val="3F3F3E"/>
          <w:w w:val="105"/>
        </w:rPr>
        <w:t>auf</w:t>
      </w:r>
      <w:r>
        <w:rPr>
          <w:color w:val="3F3F3E"/>
          <w:spacing w:val="-6"/>
          <w:w w:val="105"/>
        </w:rPr>
        <w:t xml:space="preserve"> </w:t>
      </w:r>
      <w:proofErr w:type="spellStart"/>
      <w:r>
        <w:rPr>
          <w:color w:val="3F3F3E"/>
          <w:spacing w:val="1"/>
          <w:w w:val="105"/>
        </w:rPr>
        <w:t>Meinungs</w:t>
      </w:r>
      <w:proofErr w:type="spellEnd"/>
      <w:r>
        <w:rPr>
          <w:color w:val="3F3F3E"/>
          <w:spacing w:val="1"/>
          <w:w w:val="105"/>
        </w:rPr>
        <w:t>-</w:t>
      </w:r>
      <w:r>
        <w:rPr>
          <w:color w:val="3F3F3E"/>
          <w:spacing w:val="-5"/>
          <w:w w:val="105"/>
        </w:rPr>
        <w:t xml:space="preserve"> </w:t>
      </w:r>
      <w:r>
        <w:rPr>
          <w:color w:val="3F3F3E"/>
          <w:spacing w:val="1"/>
          <w:w w:val="105"/>
        </w:rPr>
        <w:t>und</w:t>
      </w:r>
      <w:r>
        <w:rPr>
          <w:color w:val="3F3F3E"/>
          <w:spacing w:val="-5"/>
          <w:w w:val="105"/>
        </w:rPr>
        <w:t xml:space="preserve"> </w:t>
      </w:r>
      <w:proofErr w:type="spellStart"/>
      <w:r>
        <w:rPr>
          <w:color w:val="3F3F3E"/>
          <w:w w:val="105"/>
        </w:rPr>
        <w:t>Pr</w:t>
      </w:r>
      <w:r>
        <w:rPr>
          <w:color w:val="3F3F3E"/>
          <w:spacing w:val="1"/>
          <w:w w:val="105"/>
        </w:rPr>
        <w:t>es</w:t>
      </w:r>
      <w:r>
        <w:rPr>
          <w:color w:val="3F3F3E"/>
          <w:w w:val="105"/>
        </w:rPr>
        <w:t>sefr</w:t>
      </w:r>
      <w:r>
        <w:rPr>
          <w:color w:val="3F3F3E"/>
          <w:spacing w:val="1"/>
          <w:w w:val="105"/>
        </w:rPr>
        <w:t>eih</w:t>
      </w:r>
      <w:r>
        <w:rPr>
          <w:color w:val="3F3F3E"/>
          <w:w w:val="105"/>
        </w:rPr>
        <w:t>eit</w:t>
      </w:r>
      <w:proofErr w:type="spellEnd"/>
      <w:r>
        <w:rPr>
          <w:color w:val="3F3F3E"/>
          <w:spacing w:val="-6"/>
          <w:w w:val="105"/>
        </w:rPr>
        <w:t xml:space="preserve"> </w:t>
      </w:r>
      <w:proofErr w:type="spellStart"/>
      <w:r>
        <w:rPr>
          <w:color w:val="3F3F3E"/>
          <w:spacing w:val="1"/>
          <w:w w:val="105"/>
        </w:rPr>
        <w:t>vor</w:t>
      </w:r>
      <w:proofErr w:type="spellEnd"/>
      <w:r>
        <w:rPr>
          <w:color w:val="3F3F3E"/>
          <w:spacing w:val="1"/>
          <w:w w:val="105"/>
        </w:rPr>
        <w:t>:</w:t>
      </w:r>
    </w:p>
    <w:p w14:paraId="722C2EED" w14:textId="77777777" w:rsidR="00383E50" w:rsidRDefault="00383E50" w:rsidP="00383E50">
      <w:pPr>
        <w:pStyle w:val="Textkrper"/>
        <w:spacing w:before="51" w:line="289" w:lineRule="auto"/>
        <w:ind w:left="993" w:right="531"/>
        <w:jc w:val="both"/>
      </w:pPr>
      <w:r>
        <w:rPr>
          <w:color w:val="3F3F3E"/>
          <w:spacing w:val="1"/>
          <w:w w:val="105"/>
        </w:rPr>
        <w:t>»</w:t>
      </w:r>
      <w:proofErr w:type="spellStart"/>
      <w:r>
        <w:rPr>
          <w:color w:val="3F3F3E"/>
          <w:spacing w:val="1"/>
          <w:w w:val="105"/>
        </w:rPr>
        <w:t>Diese</w:t>
      </w:r>
      <w:proofErr w:type="spellEnd"/>
      <w:r>
        <w:rPr>
          <w:color w:val="3F3F3E"/>
          <w:spacing w:val="14"/>
          <w:w w:val="105"/>
        </w:rPr>
        <w:t xml:space="preserve"> </w:t>
      </w:r>
      <w:proofErr w:type="spellStart"/>
      <w:r>
        <w:rPr>
          <w:color w:val="3F3F3E"/>
          <w:spacing w:val="-1"/>
          <w:w w:val="105"/>
        </w:rPr>
        <w:t>Rechte</w:t>
      </w:r>
      <w:proofErr w:type="spellEnd"/>
      <w:r>
        <w:rPr>
          <w:color w:val="3F3F3E"/>
          <w:spacing w:val="15"/>
          <w:w w:val="105"/>
        </w:rPr>
        <w:t xml:space="preserve"> </w:t>
      </w:r>
      <w:r>
        <w:rPr>
          <w:color w:val="3F3F3E"/>
          <w:w w:val="105"/>
        </w:rPr>
        <w:t>fi</w:t>
      </w:r>
      <w:r>
        <w:rPr>
          <w:color w:val="3F3F3E"/>
          <w:spacing w:val="26"/>
          <w:w w:val="105"/>
        </w:rPr>
        <w:t xml:space="preserve"> </w:t>
      </w:r>
      <w:proofErr w:type="spellStart"/>
      <w:r>
        <w:rPr>
          <w:color w:val="3F3F3E"/>
          <w:w w:val="105"/>
        </w:rPr>
        <w:t>en</w:t>
      </w:r>
      <w:proofErr w:type="spellEnd"/>
      <w:r>
        <w:rPr>
          <w:color w:val="3F3F3E"/>
          <w:spacing w:val="15"/>
          <w:w w:val="105"/>
        </w:rPr>
        <w:t xml:space="preserve"> </w:t>
      </w:r>
      <w:proofErr w:type="spellStart"/>
      <w:r>
        <w:rPr>
          <w:color w:val="3F3F3E"/>
          <w:spacing w:val="1"/>
          <w:w w:val="105"/>
        </w:rPr>
        <w:t>ihre</w:t>
      </w:r>
      <w:proofErr w:type="spellEnd"/>
      <w:r>
        <w:rPr>
          <w:color w:val="3F3F3E"/>
          <w:spacing w:val="14"/>
          <w:w w:val="105"/>
        </w:rPr>
        <w:t xml:space="preserve"> </w:t>
      </w:r>
      <w:proofErr w:type="spellStart"/>
      <w:r>
        <w:rPr>
          <w:color w:val="3F3F3E"/>
          <w:w w:val="105"/>
        </w:rPr>
        <w:t>Schranken</w:t>
      </w:r>
      <w:proofErr w:type="spellEnd"/>
      <w:r>
        <w:rPr>
          <w:color w:val="3F3F3E"/>
          <w:spacing w:val="15"/>
          <w:w w:val="105"/>
        </w:rPr>
        <w:t xml:space="preserve"> </w:t>
      </w:r>
      <w:r>
        <w:rPr>
          <w:color w:val="3F3F3E"/>
          <w:spacing w:val="1"/>
          <w:w w:val="105"/>
        </w:rPr>
        <w:t>in</w:t>
      </w:r>
      <w:r>
        <w:rPr>
          <w:color w:val="3F3F3E"/>
          <w:spacing w:val="15"/>
          <w:w w:val="105"/>
        </w:rPr>
        <w:t xml:space="preserve"> </w:t>
      </w:r>
      <w:r>
        <w:rPr>
          <w:color w:val="3F3F3E"/>
          <w:spacing w:val="1"/>
          <w:w w:val="105"/>
        </w:rPr>
        <w:t>d</w:t>
      </w:r>
      <w:r>
        <w:rPr>
          <w:color w:val="3F3F3E"/>
          <w:w w:val="105"/>
        </w:rPr>
        <w:t>en</w:t>
      </w:r>
      <w:r>
        <w:rPr>
          <w:color w:val="3F3F3E"/>
          <w:spacing w:val="15"/>
          <w:w w:val="105"/>
        </w:rPr>
        <w:t xml:space="preserve"> </w:t>
      </w:r>
      <w:proofErr w:type="spellStart"/>
      <w:r>
        <w:rPr>
          <w:color w:val="3F3F3E"/>
          <w:spacing w:val="-2"/>
          <w:w w:val="105"/>
        </w:rPr>
        <w:t>V</w:t>
      </w:r>
      <w:r>
        <w:rPr>
          <w:color w:val="3F3F3E"/>
          <w:spacing w:val="-1"/>
          <w:w w:val="105"/>
        </w:rPr>
        <w:t>orschriften</w:t>
      </w:r>
      <w:proofErr w:type="spellEnd"/>
      <w:r>
        <w:rPr>
          <w:color w:val="3F3F3E"/>
          <w:spacing w:val="14"/>
          <w:w w:val="105"/>
        </w:rPr>
        <w:t xml:space="preserve"> </w:t>
      </w:r>
      <w:r>
        <w:rPr>
          <w:color w:val="3F3F3E"/>
          <w:spacing w:val="1"/>
          <w:w w:val="105"/>
        </w:rPr>
        <w:t>der</w:t>
      </w:r>
      <w:r>
        <w:rPr>
          <w:color w:val="3F3F3E"/>
          <w:spacing w:val="15"/>
          <w:w w:val="105"/>
        </w:rPr>
        <w:t xml:space="preserve"> </w:t>
      </w:r>
      <w:proofErr w:type="spellStart"/>
      <w:r>
        <w:rPr>
          <w:color w:val="3F3F3E"/>
          <w:spacing w:val="1"/>
          <w:w w:val="105"/>
        </w:rPr>
        <w:t>allgemein</w:t>
      </w:r>
      <w:r>
        <w:rPr>
          <w:color w:val="3F3F3E"/>
          <w:w w:val="105"/>
        </w:rPr>
        <w:t>en</w:t>
      </w:r>
      <w:proofErr w:type="spellEnd"/>
      <w:r>
        <w:rPr>
          <w:color w:val="3F3F3E"/>
          <w:spacing w:val="15"/>
          <w:w w:val="105"/>
        </w:rPr>
        <w:t xml:space="preserve"> </w:t>
      </w:r>
      <w:proofErr w:type="spellStart"/>
      <w:r>
        <w:rPr>
          <w:color w:val="3F3F3E"/>
          <w:spacing w:val="1"/>
          <w:w w:val="105"/>
        </w:rPr>
        <w:t>Gesetze</w:t>
      </w:r>
      <w:proofErr w:type="spellEnd"/>
      <w:r>
        <w:rPr>
          <w:color w:val="3F3F3E"/>
          <w:spacing w:val="1"/>
          <w:w w:val="105"/>
        </w:rPr>
        <w:t>,</w:t>
      </w:r>
      <w:r>
        <w:rPr>
          <w:color w:val="3F3F3E"/>
          <w:spacing w:val="15"/>
          <w:w w:val="105"/>
        </w:rPr>
        <w:t xml:space="preserve"> </w:t>
      </w:r>
      <w:r>
        <w:rPr>
          <w:color w:val="3F3F3E"/>
          <w:spacing w:val="1"/>
          <w:w w:val="105"/>
        </w:rPr>
        <w:t>d</w:t>
      </w:r>
      <w:r>
        <w:rPr>
          <w:color w:val="3F3F3E"/>
          <w:w w:val="105"/>
        </w:rPr>
        <w:t>en</w:t>
      </w:r>
      <w:r>
        <w:rPr>
          <w:color w:val="3F3F3E"/>
          <w:spacing w:val="70"/>
          <w:w w:val="107"/>
        </w:rPr>
        <w:t xml:space="preserve"> </w:t>
      </w:r>
      <w:proofErr w:type="spellStart"/>
      <w:r>
        <w:rPr>
          <w:color w:val="3F3F3E"/>
          <w:spacing w:val="1"/>
          <w:w w:val="105"/>
        </w:rPr>
        <w:t>gesetzli</w:t>
      </w:r>
      <w:r>
        <w:rPr>
          <w:color w:val="3F3F3E"/>
          <w:w w:val="105"/>
        </w:rPr>
        <w:t>chen</w:t>
      </w:r>
      <w:proofErr w:type="spellEnd"/>
      <w:r>
        <w:rPr>
          <w:color w:val="3F3F3E"/>
          <w:spacing w:val="-8"/>
          <w:w w:val="105"/>
        </w:rPr>
        <w:t xml:space="preserve"> </w:t>
      </w:r>
      <w:proofErr w:type="spellStart"/>
      <w:r>
        <w:rPr>
          <w:color w:val="3F3F3E"/>
          <w:spacing w:val="1"/>
          <w:w w:val="105"/>
        </w:rPr>
        <w:t>Bestimmungen</w:t>
      </w:r>
      <w:proofErr w:type="spellEnd"/>
      <w:r>
        <w:rPr>
          <w:color w:val="3F3F3E"/>
          <w:spacing w:val="-7"/>
          <w:w w:val="105"/>
        </w:rPr>
        <w:t xml:space="preserve"> </w:t>
      </w:r>
      <w:proofErr w:type="spellStart"/>
      <w:r>
        <w:rPr>
          <w:color w:val="3F3F3E"/>
          <w:spacing w:val="1"/>
          <w:w w:val="105"/>
        </w:rPr>
        <w:t>zum</w:t>
      </w:r>
      <w:proofErr w:type="spellEnd"/>
      <w:r>
        <w:rPr>
          <w:color w:val="3F3F3E"/>
          <w:spacing w:val="-7"/>
          <w:w w:val="105"/>
        </w:rPr>
        <w:t xml:space="preserve"> </w:t>
      </w:r>
      <w:proofErr w:type="spellStart"/>
      <w:r>
        <w:rPr>
          <w:color w:val="3F3F3E"/>
          <w:w w:val="105"/>
        </w:rPr>
        <w:t>Schutze</w:t>
      </w:r>
      <w:proofErr w:type="spellEnd"/>
      <w:r>
        <w:rPr>
          <w:color w:val="3F3F3E"/>
          <w:spacing w:val="-7"/>
          <w:w w:val="105"/>
        </w:rPr>
        <w:t xml:space="preserve"> </w:t>
      </w:r>
      <w:r>
        <w:rPr>
          <w:color w:val="3F3F3E"/>
          <w:spacing w:val="1"/>
          <w:w w:val="105"/>
        </w:rPr>
        <w:t>der</w:t>
      </w:r>
      <w:r>
        <w:rPr>
          <w:color w:val="3F3F3E"/>
          <w:spacing w:val="-7"/>
          <w:w w:val="105"/>
        </w:rPr>
        <w:t xml:space="preserve"> </w:t>
      </w:r>
      <w:proofErr w:type="spellStart"/>
      <w:r>
        <w:rPr>
          <w:color w:val="3F3F3E"/>
          <w:w w:val="105"/>
        </w:rPr>
        <w:t>Jugend</w:t>
      </w:r>
      <w:proofErr w:type="spellEnd"/>
      <w:r>
        <w:rPr>
          <w:color w:val="3F3F3E"/>
          <w:spacing w:val="-7"/>
          <w:w w:val="105"/>
        </w:rPr>
        <w:t xml:space="preserve"> </w:t>
      </w:r>
      <w:r>
        <w:rPr>
          <w:color w:val="3F3F3E"/>
          <w:spacing w:val="1"/>
          <w:w w:val="105"/>
        </w:rPr>
        <w:t>und</w:t>
      </w:r>
      <w:r>
        <w:rPr>
          <w:color w:val="3F3F3E"/>
          <w:spacing w:val="-7"/>
          <w:w w:val="105"/>
        </w:rPr>
        <w:t xml:space="preserve"> </w:t>
      </w:r>
      <w:r>
        <w:rPr>
          <w:color w:val="3F3F3E"/>
          <w:spacing w:val="1"/>
          <w:w w:val="105"/>
        </w:rPr>
        <w:t>in</w:t>
      </w:r>
      <w:r>
        <w:rPr>
          <w:color w:val="3F3F3E"/>
          <w:spacing w:val="-7"/>
          <w:w w:val="105"/>
        </w:rPr>
        <w:t xml:space="preserve"> </w:t>
      </w:r>
      <w:proofErr w:type="spellStart"/>
      <w:r>
        <w:rPr>
          <w:color w:val="3F3F3E"/>
          <w:spacing w:val="1"/>
          <w:w w:val="105"/>
        </w:rPr>
        <w:t>dem</w:t>
      </w:r>
      <w:proofErr w:type="spellEnd"/>
      <w:r>
        <w:rPr>
          <w:color w:val="3F3F3E"/>
          <w:spacing w:val="-7"/>
          <w:w w:val="105"/>
        </w:rPr>
        <w:t xml:space="preserve"> </w:t>
      </w:r>
      <w:proofErr w:type="spellStart"/>
      <w:r>
        <w:rPr>
          <w:color w:val="3F3F3E"/>
          <w:w w:val="105"/>
        </w:rPr>
        <w:t>Recht</w:t>
      </w:r>
      <w:proofErr w:type="spellEnd"/>
      <w:r>
        <w:rPr>
          <w:color w:val="3F3F3E"/>
          <w:spacing w:val="-7"/>
          <w:w w:val="105"/>
        </w:rPr>
        <w:t xml:space="preserve"> </w:t>
      </w:r>
      <w:r>
        <w:rPr>
          <w:color w:val="3F3F3E"/>
          <w:spacing w:val="1"/>
          <w:w w:val="105"/>
        </w:rPr>
        <w:t>der</w:t>
      </w:r>
      <w:r>
        <w:rPr>
          <w:color w:val="3F3F3E"/>
          <w:spacing w:val="-8"/>
          <w:w w:val="105"/>
        </w:rPr>
        <w:t xml:space="preserve"> </w:t>
      </w:r>
      <w:proofErr w:type="spellStart"/>
      <w:r>
        <w:rPr>
          <w:color w:val="3F3F3E"/>
          <w:spacing w:val="1"/>
          <w:w w:val="105"/>
        </w:rPr>
        <w:t>persönli</w:t>
      </w:r>
      <w:r>
        <w:rPr>
          <w:color w:val="3F3F3E"/>
          <w:w w:val="105"/>
        </w:rPr>
        <w:t>chen</w:t>
      </w:r>
      <w:proofErr w:type="spellEnd"/>
      <w:r>
        <w:rPr>
          <w:color w:val="3F3F3E"/>
          <w:spacing w:val="72"/>
          <w:w w:val="107"/>
        </w:rPr>
        <w:t xml:space="preserve"> </w:t>
      </w:r>
      <w:proofErr w:type="spellStart"/>
      <w:proofErr w:type="gramStart"/>
      <w:r>
        <w:rPr>
          <w:color w:val="3F3F3E"/>
          <w:spacing w:val="1"/>
          <w:w w:val="105"/>
        </w:rPr>
        <w:t>Ehre</w:t>
      </w:r>
      <w:proofErr w:type="spellEnd"/>
      <w:r>
        <w:rPr>
          <w:color w:val="3F3F3E"/>
          <w:spacing w:val="1"/>
          <w:w w:val="105"/>
        </w:rPr>
        <w:t>.«</w:t>
      </w:r>
      <w:proofErr w:type="gramEnd"/>
      <w:r>
        <w:rPr>
          <w:color w:val="3F3F3E"/>
          <w:spacing w:val="-34"/>
          <w:w w:val="105"/>
        </w:rPr>
        <w:t xml:space="preserve"> </w:t>
      </w:r>
      <w:r>
        <w:rPr>
          <w:color w:val="3F3F3E"/>
          <w:spacing w:val="1"/>
          <w:w w:val="105"/>
        </w:rPr>
        <w:t>(Art.</w:t>
      </w:r>
      <w:r>
        <w:rPr>
          <w:color w:val="3F3F3E"/>
          <w:spacing w:val="-34"/>
          <w:w w:val="105"/>
        </w:rPr>
        <w:t xml:space="preserve"> </w:t>
      </w:r>
      <w:r>
        <w:rPr>
          <w:color w:val="3F3F3E"/>
          <w:w w:val="105"/>
        </w:rPr>
        <w:t>5</w:t>
      </w:r>
      <w:r>
        <w:rPr>
          <w:color w:val="3F3F3E"/>
          <w:spacing w:val="-34"/>
          <w:w w:val="105"/>
        </w:rPr>
        <w:t xml:space="preserve"> </w:t>
      </w:r>
      <w:r>
        <w:rPr>
          <w:color w:val="3F3F3E"/>
          <w:spacing w:val="1"/>
          <w:w w:val="105"/>
        </w:rPr>
        <w:t>Abs.</w:t>
      </w:r>
      <w:r>
        <w:rPr>
          <w:color w:val="3F3F3E"/>
          <w:spacing w:val="-34"/>
          <w:w w:val="105"/>
        </w:rPr>
        <w:t xml:space="preserve"> </w:t>
      </w:r>
      <w:r>
        <w:rPr>
          <w:color w:val="3F3F3E"/>
          <w:w w:val="105"/>
        </w:rPr>
        <w:t>2</w:t>
      </w:r>
      <w:r>
        <w:rPr>
          <w:color w:val="3F3F3E"/>
          <w:spacing w:val="-34"/>
          <w:w w:val="105"/>
        </w:rPr>
        <w:t xml:space="preserve"> </w:t>
      </w:r>
      <w:r>
        <w:rPr>
          <w:color w:val="3F3F3E"/>
          <w:spacing w:val="2"/>
          <w:w w:val="105"/>
        </w:rPr>
        <w:t>GG)</w:t>
      </w:r>
    </w:p>
    <w:p w14:paraId="24111E94" w14:textId="77777777" w:rsidR="00383E50" w:rsidRDefault="00383E50" w:rsidP="00383E50">
      <w:pPr>
        <w:pStyle w:val="berschrift7"/>
        <w:spacing w:before="136"/>
        <w:ind w:left="993"/>
        <w:jc w:val="both"/>
      </w:pPr>
      <w:r>
        <w:rPr>
          <w:color w:val="07B4CA"/>
        </w:rPr>
        <w:t>Die</w:t>
      </w:r>
      <w:r>
        <w:rPr>
          <w:color w:val="07B4CA"/>
          <w:spacing w:val="-20"/>
        </w:rPr>
        <w:t xml:space="preserve"> </w:t>
      </w:r>
      <w:r>
        <w:rPr>
          <w:color w:val="07B4CA"/>
          <w:spacing w:val="-1"/>
        </w:rPr>
        <w:t>Meinungsfreiheit</w:t>
      </w:r>
      <w:r>
        <w:rPr>
          <w:color w:val="07B4CA"/>
          <w:spacing w:val="-22"/>
        </w:rPr>
        <w:t xml:space="preserve"> </w:t>
      </w:r>
      <w:r>
        <w:rPr>
          <w:color w:val="07B4CA"/>
          <w:spacing w:val="-1"/>
        </w:rPr>
        <w:t>hat</w:t>
      </w:r>
      <w:r>
        <w:rPr>
          <w:color w:val="07B4CA"/>
          <w:spacing w:val="-22"/>
        </w:rPr>
        <w:t xml:space="preserve"> </w:t>
      </w:r>
      <w:r>
        <w:rPr>
          <w:color w:val="07B4CA"/>
          <w:spacing w:val="-3"/>
        </w:rPr>
        <w:t>Grenzen</w:t>
      </w:r>
    </w:p>
    <w:p w14:paraId="3FCEDD92" w14:textId="77777777" w:rsidR="00383E50" w:rsidRDefault="00383E50" w:rsidP="00383E50">
      <w:pPr>
        <w:spacing w:before="10"/>
        <w:rPr>
          <w:rFonts w:ascii="Arial Unicode MS" w:eastAsia="Arial Unicode MS" w:hAnsi="Arial Unicode MS" w:cs="Arial Unicode MS"/>
          <w:sz w:val="19"/>
          <w:szCs w:val="19"/>
        </w:rPr>
      </w:pPr>
    </w:p>
    <w:p w14:paraId="7E1700A7" w14:textId="77777777" w:rsidR="00383E50" w:rsidRDefault="00383E50" w:rsidP="00383E50">
      <w:pPr>
        <w:pStyle w:val="Textkrper"/>
        <w:spacing w:line="289" w:lineRule="auto"/>
        <w:ind w:right="539"/>
        <w:jc w:val="both"/>
      </w:pPr>
      <w:r>
        <w:rPr>
          <w:color w:val="3F3F3E"/>
          <w:w w:val="105"/>
        </w:rPr>
        <w:t>Die</w:t>
      </w:r>
      <w:r>
        <w:rPr>
          <w:color w:val="3F3F3E"/>
          <w:spacing w:val="15"/>
          <w:w w:val="105"/>
        </w:rPr>
        <w:t xml:space="preserve"> </w:t>
      </w:r>
      <w:proofErr w:type="spellStart"/>
      <w:r>
        <w:rPr>
          <w:color w:val="3F3F3E"/>
          <w:w w:val="105"/>
        </w:rPr>
        <w:t>Äußerung</w:t>
      </w:r>
      <w:proofErr w:type="spellEnd"/>
      <w:r>
        <w:rPr>
          <w:color w:val="3F3F3E"/>
          <w:spacing w:val="15"/>
          <w:w w:val="105"/>
        </w:rPr>
        <w:t xml:space="preserve"> </w:t>
      </w:r>
      <w:proofErr w:type="spellStart"/>
      <w:r>
        <w:rPr>
          <w:color w:val="3F3F3E"/>
          <w:spacing w:val="1"/>
          <w:w w:val="105"/>
        </w:rPr>
        <w:t>einer</w:t>
      </w:r>
      <w:proofErr w:type="spellEnd"/>
      <w:r>
        <w:rPr>
          <w:color w:val="3F3F3E"/>
          <w:spacing w:val="16"/>
          <w:w w:val="105"/>
        </w:rPr>
        <w:t xml:space="preserve"> </w:t>
      </w:r>
      <w:proofErr w:type="spellStart"/>
      <w:r>
        <w:rPr>
          <w:color w:val="3F3F3E"/>
          <w:spacing w:val="1"/>
          <w:w w:val="105"/>
        </w:rPr>
        <w:t>Meinung</w:t>
      </w:r>
      <w:proofErr w:type="spellEnd"/>
      <w:r>
        <w:rPr>
          <w:color w:val="3F3F3E"/>
          <w:spacing w:val="15"/>
          <w:w w:val="105"/>
        </w:rPr>
        <w:t xml:space="preserve"> </w:t>
      </w:r>
      <w:proofErr w:type="spellStart"/>
      <w:r>
        <w:rPr>
          <w:color w:val="3F3F3E"/>
          <w:spacing w:val="1"/>
          <w:w w:val="105"/>
        </w:rPr>
        <w:t>darf</w:t>
      </w:r>
      <w:proofErr w:type="spellEnd"/>
      <w:r>
        <w:rPr>
          <w:color w:val="3F3F3E"/>
          <w:spacing w:val="15"/>
          <w:w w:val="105"/>
        </w:rPr>
        <w:t xml:space="preserve"> </w:t>
      </w:r>
      <w:r>
        <w:rPr>
          <w:color w:val="3F3F3E"/>
          <w:w w:val="105"/>
        </w:rPr>
        <w:t>verboten</w:t>
      </w:r>
      <w:r>
        <w:rPr>
          <w:color w:val="3F3F3E"/>
          <w:spacing w:val="16"/>
          <w:w w:val="105"/>
        </w:rPr>
        <w:t xml:space="preserve"> </w:t>
      </w:r>
      <w:proofErr w:type="spellStart"/>
      <w:r>
        <w:rPr>
          <w:color w:val="3F3F3E"/>
          <w:w w:val="105"/>
        </w:rPr>
        <w:t>werden</w:t>
      </w:r>
      <w:proofErr w:type="spellEnd"/>
      <w:r>
        <w:rPr>
          <w:color w:val="3F3F3E"/>
          <w:w w:val="105"/>
        </w:rPr>
        <w:t>,</w:t>
      </w:r>
      <w:r>
        <w:rPr>
          <w:color w:val="3F3F3E"/>
          <w:spacing w:val="15"/>
          <w:w w:val="105"/>
        </w:rPr>
        <w:t xml:space="preserve"> </w:t>
      </w:r>
      <w:proofErr w:type="spellStart"/>
      <w:r>
        <w:rPr>
          <w:color w:val="3F3F3E"/>
          <w:w w:val="105"/>
        </w:rPr>
        <w:t>wenn</w:t>
      </w:r>
      <w:proofErr w:type="spellEnd"/>
      <w:r>
        <w:rPr>
          <w:color w:val="3F3F3E"/>
          <w:spacing w:val="15"/>
          <w:w w:val="105"/>
        </w:rPr>
        <w:t xml:space="preserve"> </w:t>
      </w:r>
      <w:proofErr w:type="spellStart"/>
      <w:r>
        <w:rPr>
          <w:color w:val="3F3F3E"/>
          <w:w w:val="105"/>
        </w:rPr>
        <w:t>Sc</w:t>
      </w:r>
      <w:r>
        <w:rPr>
          <w:color w:val="3F3F3E"/>
          <w:spacing w:val="1"/>
          <w:w w:val="105"/>
        </w:rPr>
        <w:t>had</w:t>
      </w:r>
      <w:r>
        <w:rPr>
          <w:color w:val="3F3F3E"/>
          <w:w w:val="105"/>
        </w:rPr>
        <w:t>en</w:t>
      </w:r>
      <w:proofErr w:type="spellEnd"/>
      <w:r>
        <w:rPr>
          <w:color w:val="3F3F3E"/>
          <w:spacing w:val="16"/>
          <w:w w:val="105"/>
        </w:rPr>
        <w:t xml:space="preserve"> </w:t>
      </w:r>
      <w:proofErr w:type="spellStart"/>
      <w:r>
        <w:rPr>
          <w:color w:val="3F3F3E"/>
          <w:w w:val="105"/>
        </w:rPr>
        <w:t>für</w:t>
      </w:r>
      <w:proofErr w:type="spellEnd"/>
      <w:r>
        <w:rPr>
          <w:color w:val="3F3F3E"/>
          <w:spacing w:val="15"/>
          <w:w w:val="105"/>
        </w:rPr>
        <w:t xml:space="preserve"> </w:t>
      </w:r>
      <w:proofErr w:type="spellStart"/>
      <w:r>
        <w:rPr>
          <w:color w:val="3F3F3E"/>
          <w:spacing w:val="1"/>
          <w:w w:val="105"/>
        </w:rPr>
        <w:t>ein</w:t>
      </w:r>
      <w:r>
        <w:rPr>
          <w:color w:val="3F3F3E"/>
          <w:w w:val="105"/>
        </w:rPr>
        <w:t>en</w:t>
      </w:r>
      <w:proofErr w:type="spellEnd"/>
      <w:r>
        <w:rPr>
          <w:color w:val="3F3F3E"/>
          <w:spacing w:val="15"/>
          <w:w w:val="105"/>
        </w:rPr>
        <w:t xml:space="preserve"> </w:t>
      </w:r>
      <w:proofErr w:type="spellStart"/>
      <w:r>
        <w:rPr>
          <w:color w:val="3F3F3E"/>
          <w:spacing w:val="1"/>
          <w:w w:val="105"/>
        </w:rPr>
        <w:t>ander</w:t>
      </w:r>
      <w:r>
        <w:rPr>
          <w:color w:val="3F3F3E"/>
          <w:w w:val="105"/>
        </w:rPr>
        <w:t>en</w:t>
      </w:r>
      <w:proofErr w:type="spellEnd"/>
      <w:r>
        <w:rPr>
          <w:color w:val="3F3F3E"/>
          <w:spacing w:val="68"/>
          <w:w w:val="107"/>
        </w:rPr>
        <w:t xml:space="preserve"> </w:t>
      </w:r>
      <w:r>
        <w:rPr>
          <w:color w:val="3F3F3E"/>
          <w:spacing w:val="1"/>
          <w:w w:val="105"/>
        </w:rPr>
        <w:t>Mensc</w:t>
      </w:r>
      <w:r>
        <w:rPr>
          <w:color w:val="3F3F3E"/>
          <w:w w:val="105"/>
        </w:rPr>
        <w:t>hen</w:t>
      </w:r>
      <w:r>
        <w:rPr>
          <w:color w:val="3F3F3E"/>
          <w:spacing w:val="26"/>
          <w:w w:val="105"/>
        </w:rPr>
        <w:t xml:space="preserve"> </w:t>
      </w:r>
      <w:proofErr w:type="spellStart"/>
      <w:r>
        <w:rPr>
          <w:color w:val="3F3F3E"/>
          <w:spacing w:val="1"/>
          <w:w w:val="105"/>
        </w:rPr>
        <w:t>oder</w:t>
      </w:r>
      <w:proofErr w:type="spellEnd"/>
      <w:r>
        <w:rPr>
          <w:color w:val="3F3F3E"/>
          <w:spacing w:val="27"/>
          <w:w w:val="105"/>
        </w:rPr>
        <w:t xml:space="preserve"> </w:t>
      </w:r>
      <w:r>
        <w:rPr>
          <w:color w:val="3F3F3E"/>
          <w:w w:val="105"/>
        </w:rPr>
        <w:t>die</w:t>
      </w:r>
      <w:r>
        <w:rPr>
          <w:color w:val="3F3F3E"/>
          <w:spacing w:val="27"/>
          <w:w w:val="105"/>
        </w:rPr>
        <w:t xml:space="preserve"> </w:t>
      </w:r>
      <w:proofErr w:type="spellStart"/>
      <w:r>
        <w:rPr>
          <w:color w:val="3F3F3E"/>
          <w:spacing w:val="1"/>
          <w:w w:val="105"/>
        </w:rPr>
        <w:t>Gesellsc</w:t>
      </w:r>
      <w:r>
        <w:rPr>
          <w:color w:val="3F3F3E"/>
          <w:w w:val="105"/>
        </w:rPr>
        <w:t>haft</w:t>
      </w:r>
      <w:proofErr w:type="spellEnd"/>
      <w:r>
        <w:rPr>
          <w:color w:val="3F3F3E"/>
          <w:spacing w:val="26"/>
          <w:w w:val="105"/>
        </w:rPr>
        <w:t xml:space="preserve"> </w:t>
      </w:r>
      <w:proofErr w:type="spellStart"/>
      <w:r>
        <w:rPr>
          <w:color w:val="3F3F3E"/>
          <w:w w:val="105"/>
        </w:rPr>
        <w:t>entsteht</w:t>
      </w:r>
      <w:proofErr w:type="spellEnd"/>
      <w:r>
        <w:rPr>
          <w:color w:val="3F3F3E"/>
          <w:spacing w:val="27"/>
          <w:w w:val="105"/>
        </w:rPr>
        <w:t xml:space="preserve"> </w:t>
      </w:r>
      <w:proofErr w:type="spellStart"/>
      <w:r>
        <w:rPr>
          <w:color w:val="3F3F3E"/>
          <w:spacing w:val="1"/>
          <w:w w:val="105"/>
        </w:rPr>
        <w:t>oder</w:t>
      </w:r>
      <w:proofErr w:type="spellEnd"/>
      <w:r>
        <w:rPr>
          <w:color w:val="3F3F3E"/>
          <w:spacing w:val="26"/>
          <w:w w:val="105"/>
        </w:rPr>
        <w:t xml:space="preserve"> </w:t>
      </w:r>
      <w:proofErr w:type="spellStart"/>
      <w:r>
        <w:rPr>
          <w:color w:val="3F3F3E"/>
          <w:spacing w:val="1"/>
          <w:w w:val="105"/>
        </w:rPr>
        <w:t>zu</w:t>
      </w:r>
      <w:proofErr w:type="spellEnd"/>
      <w:r>
        <w:rPr>
          <w:color w:val="3F3F3E"/>
          <w:spacing w:val="27"/>
          <w:w w:val="105"/>
        </w:rPr>
        <w:t xml:space="preserve"> </w:t>
      </w:r>
      <w:proofErr w:type="spellStart"/>
      <w:r>
        <w:rPr>
          <w:color w:val="3F3F3E"/>
          <w:spacing w:val="-1"/>
          <w:w w:val="105"/>
        </w:rPr>
        <w:t>Straftaten</w:t>
      </w:r>
      <w:proofErr w:type="spellEnd"/>
      <w:r>
        <w:rPr>
          <w:color w:val="3F3F3E"/>
          <w:spacing w:val="27"/>
          <w:w w:val="105"/>
        </w:rPr>
        <w:t xml:space="preserve"> </w:t>
      </w:r>
      <w:proofErr w:type="spellStart"/>
      <w:r>
        <w:rPr>
          <w:color w:val="3F3F3E"/>
          <w:w w:val="105"/>
        </w:rPr>
        <w:t>aufgerufen</w:t>
      </w:r>
      <w:proofErr w:type="spellEnd"/>
      <w:r>
        <w:rPr>
          <w:color w:val="3F3F3E"/>
          <w:spacing w:val="27"/>
          <w:w w:val="105"/>
        </w:rPr>
        <w:t xml:space="preserve"> </w:t>
      </w:r>
      <w:proofErr w:type="spellStart"/>
      <w:r>
        <w:rPr>
          <w:color w:val="3F3F3E"/>
          <w:spacing w:val="1"/>
          <w:w w:val="105"/>
        </w:rPr>
        <w:t>wird</w:t>
      </w:r>
      <w:proofErr w:type="spellEnd"/>
      <w:r>
        <w:rPr>
          <w:color w:val="3F3F3E"/>
          <w:spacing w:val="1"/>
          <w:w w:val="105"/>
        </w:rPr>
        <w:t>.</w:t>
      </w:r>
      <w:r>
        <w:rPr>
          <w:color w:val="3F3F3E"/>
          <w:spacing w:val="27"/>
          <w:w w:val="105"/>
        </w:rPr>
        <w:t xml:space="preserve"> </w:t>
      </w:r>
      <w:r>
        <w:rPr>
          <w:color w:val="3F3F3E"/>
          <w:w w:val="105"/>
        </w:rPr>
        <w:t>So</w:t>
      </w:r>
      <w:r>
        <w:rPr>
          <w:color w:val="3F3F3E"/>
          <w:spacing w:val="26"/>
          <w:w w:val="105"/>
        </w:rPr>
        <w:t xml:space="preserve"> </w:t>
      </w:r>
      <w:proofErr w:type="spellStart"/>
      <w:r>
        <w:rPr>
          <w:color w:val="3F3F3E"/>
          <w:spacing w:val="1"/>
          <w:w w:val="105"/>
        </w:rPr>
        <w:t>wird</w:t>
      </w:r>
      <w:proofErr w:type="spellEnd"/>
      <w:r>
        <w:rPr>
          <w:color w:val="3F3F3E"/>
          <w:spacing w:val="1"/>
          <w:w w:val="105"/>
        </w:rPr>
        <w:t xml:space="preserve"> </w:t>
      </w:r>
      <w:proofErr w:type="spellStart"/>
      <w:r>
        <w:rPr>
          <w:color w:val="3F3F3E"/>
          <w:spacing w:val="1"/>
          <w:w w:val="105"/>
        </w:rPr>
        <w:t>dur</w:t>
      </w:r>
      <w:r>
        <w:rPr>
          <w:color w:val="3F3F3E"/>
          <w:w w:val="105"/>
        </w:rPr>
        <w:t>ch</w:t>
      </w:r>
      <w:proofErr w:type="spellEnd"/>
      <w:r>
        <w:rPr>
          <w:color w:val="3F3F3E"/>
          <w:spacing w:val="9"/>
          <w:w w:val="105"/>
        </w:rPr>
        <w:t xml:space="preserve"> </w:t>
      </w:r>
      <w:proofErr w:type="spellStart"/>
      <w:r>
        <w:rPr>
          <w:color w:val="3F3F3E"/>
          <w:spacing w:val="1"/>
          <w:w w:val="105"/>
        </w:rPr>
        <w:t>Gesetze</w:t>
      </w:r>
      <w:proofErr w:type="spellEnd"/>
      <w:r>
        <w:rPr>
          <w:color w:val="3F3F3E"/>
          <w:spacing w:val="9"/>
          <w:w w:val="105"/>
        </w:rPr>
        <w:t xml:space="preserve"> </w:t>
      </w:r>
      <w:proofErr w:type="spellStart"/>
      <w:r>
        <w:rPr>
          <w:color w:val="3F3F3E"/>
          <w:spacing w:val="1"/>
          <w:w w:val="105"/>
        </w:rPr>
        <w:t>zum</w:t>
      </w:r>
      <w:proofErr w:type="spellEnd"/>
      <w:r>
        <w:rPr>
          <w:color w:val="3F3F3E"/>
          <w:spacing w:val="9"/>
          <w:w w:val="105"/>
        </w:rPr>
        <w:t xml:space="preserve"> </w:t>
      </w:r>
      <w:proofErr w:type="spellStart"/>
      <w:r>
        <w:rPr>
          <w:color w:val="3F3F3E"/>
          <w:spacing w:val="1"/>
          <w:w w:val="105"/>
        </w:rPr>
        <w:t>Beispiel</w:t>
      </w:r>
      <w:proofErr w:type="spellEnd"/>
      <w:r>
        <w:rPr>
          <w:color w:val="3F3F3E"/>
          <w:spacing w:val="9"/>
          <w:w w:val="105"/>
        </w:rPr>
        <w:t xml:space="preserve"> </w:t>
      </w:r>
      <w:r>
        <w:rPr>
          <w:color w:val="3F3F3E"/>
          <w:w w:val="105"/>
        </w:rPr>
        <w:t>die</w:t>
      </w:r>
      <w:r>
        <w:rPr>
          <w:color w:val="3F3F3E"/>
          <w:spacing w:val="9"/>
          <w:w w:val="105"/>
        </w:rPr>
        <w:t xml:space="preserve"> </w:t>
      </w:r>
      <w:proofErr w:type="spellStart"/>
      <w:r>
        <w:rPr>
          <w:color w:val="3F3F3E"/>
          <w:spacing w:val="1"/>
          <w:w w:val="105"/>
        </w:rPr>
        <w:t>Ehre</w:t>
      </w:r>
      <w:proofErr w:type="spellEnd"/>
      <w:r>
        <w:rPr>
          <w:color w:val="3F3F3E"/>
          <w:spacing w:val="9"/>
          <w:w w:val="105"/>
        </w:rPr>
        <w:t xml:space="preserve"> </w:t>
      </w:r>
      <w:proofErr w:type="spellStart"/>
      <w:r>
        <w:rPr>
          <w:color w:val="3F3F3E"/>
          <w:spacing w:val="1"/>
          <w:w w:val="105"/>
        </w:rPr>
        <w:t>gesc</w:t>
      </w:r>
      <w:r>
        <w:rPr>
          <w:color w:val="3F3F3E"/>
          <w:w w:val="105"/>
        </w:rPr>
        <w:t>hüt</w:t>
      </w:r>
      <w:r>
        <w:rPr>
          <w:color w:val="3F3F3E"/>
          <w:spacing w:val="1"/>
          <w:w w:val="105"/>
        </w:rPr>
        <w:t>zt</w:t>
      </w:r>
      <w:proofErr w:type="spellEnd"/>
      <w:r>
        <w:rPr>
          <w:color w:val="3F3F3E"/>
          <w:spacing w:val="1"/>
          <w:w w:val="105"/>
        </w:rPr>
        <w:t>:</w:t>
      </w:r>
      <w:r>
        <w:rPr>
          <w:color w:val="3F3F3E"/>
          <w:spacing w:val="9"/>
          <w:w w:val="105"/>
        </w:rPr>
        <w:t xml:space="preserve"> </w:t>
      </w:r>
      <w:proofErr w:type="spellStart"/>
      <w:r>
        <w:rPr>
          <w:color w:val="3F3F3E"/>
          <w:w w:val="105"/>
        </w:rPr>
        <w:t>Ich</w:t>
      </w:r>
      <w:proofErr w:type="spellEnd"/>
      <w:r>
        <w:rPr>
          <w:color w:val="3F3F3E"/>
          <w:spacing w:val="9"/>
          <w:w w:val="105"/>
        </w:rPr>
        <w:t xml:space="preserve"> </w:t>
      </w:r>
      <w:proofErr w:type="spellStart"/>
      <w:r>
        <w:rPr>
          <w:color w:val="3F3F3E"/>
          <w:spacing w:val="1"/>
          <w:w w:val="105"/>
        </w:rPr>
        <w:t>darf</w:t>
      </w:r>
      <w:proofErr w:type="spellEnd"/>
      <w:r>
        <w:rPr>
          <w:color w:val="3F3F3E"/>
          <w:spacing w:val="9"/>
          <w:w w:val="105"/>
        </w:rPr>
        <w:t xml:space="preserve"> </w:t>
      </w:r>
      <w:proofErr w:type="spellStart"/>
      <w:r>
        <w:rPr>
          <w:color w:val="3F3F3E"/>
          <w:w w:val="105"/>
        </w:rPr>
        <w:t>j</w:t>
      </w:r>
      <w:r>
        <w:rPr>
          <w:color w:val="3F3F3E"/>
          <w:spacing w:val="1"/>
          <w:w w:val="105"/>
        </w:rPr>
        <w:t>emand</w:t>
      </w:r>
      <w:r>
        <w:rPr>
          <w:color w:val="3F3F3E"/>
          <w:w w:val="105"/>
        </w:rPr>
        <w:t>en</w:t>
      </w:r>
      <w:proofErr w:type="spellEnd"/>
      <w:r>
        <w:rPr>
          <w:color w:val="3F3F3E"/>
          <w:spacing w:val="9"/>
          <w:w w:val="105"/>
        </w:rPr>
        <w:t xml:space="preserve"> </w:t>
      </w:r>
      <w:proofErr w:type="spellStart"/>
      <w:r>
        <w:rPr>
          <w:color w:val="3F3F3E"/>
          <w:spacing w:val="1"/>
          <w:w w:val="105"/>
        </w:rPr>
        <w:t>anders</w:t>
      </w:r>
      <w:proofErr w:type="spellEnd"/>
      <w:r>
        <w:rPr>
          <w:color w:val="3F3F3E"/>
          <w:spacing w:val="9"/>
          <w:w w:val="105"/>
        </w:rPr>
        <w:t xml:space="preserve"> </w:t>
      </w:r>
      <w:proofErr w:type="spellStart"/>
      <w:r>
        <w:rPr>
          <w:color w:val="3F3F3E"/>
          <w:w w:val="105"/>
        </w:rPr>
        <w:t>nicht</w:t>
      </w:r>
      <w:proofErr w:type="spellEnd"/>
      <w:r>
        <w:rPr>
          <w:color w:val="3F3F3E"/>
          <w:spacing w:val="9"/>
          <w:w w:val="105"/>
        </w:rPr>
        <w:t xml:space="preserve"> </w:t>
      </w:r>
      <w:proofErr w:type="spellStart"/>
      <w:r>
        <w:rPr>
          <w:color w:val="3F3F3E"/>
          <w:w w:val="105"/>
        </w:rPr>
        <w:t>einfach</w:t>
      </w:r>
      <w:proofErr w:type="spellEnd"/>
      <w:r>
        <w:rPr>
          <w:color w:val="3F3F3E"/>
          <w:spacing w:val="60"/>
          <w:w w:val="108"/>
        </w:rPr>
        <w:t xml:space="preserve"> </w:t>
      </w:r>
      <w:proofErr w:type="spellStart"/>
      <w:r>
        <w:rPr>
          <w:color w:val="3F3F3E"/>
          <w:w w:val="105"/>
        </w:rPr>
        <w:t>beleidigen</w:t>
      </w:r>
      <w:proofErr w:type="spellEnd"/>
      <w:r>
        <w:rPr>
          <w:color w:val="3F3F3E"/>
          <w:w w:val="105"/>
        </w:rPr>
        <w:t>.</w:t>
      </w:r>
      <w:r>
        <w:rPr>
          <w:color w:val="3F3F3E"/>
          <w:spacing w:val="-8"/>
          <w:w w:val="105"/>
        </w:rPr>
        <w:t xml:space="preserve"> </w:t>
      </w:r>
      <w:proofErr w:type="spellStart"/>
      <w:r>
        <w:rPr>
          <w:i/>
          <w:color w:val="3F3F3E"/>
          <w:w w:val="105"/>
        </w:rPr>
        <w:t>Beleidigung</w:t>
      </w:r>
      <w:proofErr w:type="spellEnd"/>
      <w:r>
        <w:rPr>
          <w:i/>
          <w:color w:val="3F3F3E"/>
          <w:spacing w:val="-8"/>
          <w:w w:val="105"/>
        </w:rPr>
        <w:t xml:space="preserve"> </w:t>
      </w:r>
      <w:r>
        <w:rPr>
          <w:color w:val="3F3F3E"/>
          <w:w w:val="105"/>
        </w:rPr>
        <w:t>und</w:t>
      </w:r>
      <w:r>
        <w:rPr>
          <w:color w:val="3F3F3E"/>
          <w:spacing w:val="-8"/>
          <w:w w:val="105"/>
        </w:rPr>
        <w:t xml:space="preserve"> </w:t>
      </w:r>
      <w:proofErr w:type="spellStart"/>
      <w:r>
        <w:rPr>
          <w:i/>
          <w:color w:val="3F3F3E"/>
          <w:spacing w:val="-2"/>
          <w:w w:val="105"/>
        </w:rPr>
        <w:t>V</w:t>
      </w:r>
      <w:r>
        <w:rPr>
          <w:i/>
          <w:color w:val="3F3F3E"/>
          <w:spacing w:val="-1"/>
          <w:w w:val="105"/>
        </w:rPr>
        <w:t>erleumdung</w:t>
      </w:r>
      <w:proofErr w:type="spellEnd"/>
      <w:r>
        <w:rPr>
          <w:i/>
          <w:color w:val="3F3F3E"/>
          <w:spacing w:val="-8"/>
          <w:w w:val="105"/>
        </w:rPr>
        <w:t xml:space="preserve"> </w:t>
      </w:r>
      <w:proofErr w:type="spellStart"/>
      <w:r>
        <w:rPr>
          <w:color w:val="3F3F3E"/>
          <w:w w:val="105"/>
        </w:rPr>
        <w:t>sind</w:t>
      </w:r>
      <w:proofErr w:type="spellEnd"/>
      <w:r>
        <w:rPr>
          <w:color w:val="3F3F3E"/>
          <w:spacing w:val="-8"/>
          <w:w w:val="105"/>
        </w:rPr>
        <w:t xml:space="preserve"> </w:t>
      </w:r>
      <w:proofErr w:type="spellStart"/>
      <w:r>
        <w:rPr>
          <w:color w:val="3F3F3E"/>
          <w:spacing w:val="-1"/>
          <w:w w:val="105"/>
        </w:rPr>
        <w:t>Straftatbest</w:t>
      </w:r>
      <w:r>
        <w:rPr>
          <w:color w:val="3F3F3E"/>
          <w:spacing w:val="-2"/>
          <w:w w:val="105"/>
        </w:rPr>
        <w:t>änd</w:t>
      </w:r>
      <w:r>
        <w:rPr>
          <w:color w:val="3F3F3E"/>
          <w:spacing w:val="-1"/>
          <w:w w:val="105"/>
        </w:rPr>
        <w:t>e</w:t>
      </w:r>
      <w:proofErr w:type="spellEnd"/>
      <w:r>
        <w:rPr>
          <w:color w:val="3F3F3E"/>
          <w:spacing w:val="-8"/>
          <w:w w:val="105"/>
        </w:rPr>
        <w:t xml:space="preserve"> </w:t>
      </w:r>
      <w:r>
        <w:rPr>
          <w:color w:val="3F3F3E"/>
          <w:w w:val="105"/>
        </w:rPr>
        <w:t>des</w:t>
      </w:r>
      <w:r>
        <w:rPr>
          <w:color w:val="3F3F3E"/>
          <w:spacing w:val="-8"/>
          <w:w w:val="105"/>
        </w:rPr>
        <w:t xml:space="preserve"> </w:t>
      </w:r>
      <w:proofErr w:type="spellStart"/>
      <w:r>
        <w:rPr>
          <w:color w:val="3F3F3E"/>
          <w:w w:val="105"/>
        </w:rPr>
        <w:t>deutschen</w:t>
      </w:r>
      <w:proofErr w:type="spellEnd"/>
      <w:r>
        <w:rPr>
          <w:color w:val="3F3F3E"/>
          <w:spacing w:val="-7"/>
          <w:w w:val="105"/>
        </w:rPr>
        <w:t xml:space="preserve"> </w:t>
      </w:r>
      <w:proofErr w:type="spellStart"/>
      <w:r>
        <w:rPr>
          <w:color w:val="3F3F3E"/>
          <w:w w:val="105"/>
        </w:rPr>
        <w:t>Strafrechts</w:t>
      </w:r>
      <w:proofErr w:type="spellEnd"/>
      <w:r>
        <w:rPr>
          <w:color w:val="3F3F3E"/>
          <w:w w:val="105"/>
        </w:rPr>
        <w:t>.</w:t>
      </w:r>
      <w:r>
        <w:rPr>
          <w:color w:val="3F3F3E"/>
          <w:spacing w:val="89"/>
          <w:w w:val="96"/>
        </w:rPr>
        <w:t xml:space="preserve"> </w:t>
      </w:r>
      <w:r>
        <w:rPr>
          <w:color w:val="3F3F3E"/>
          <w:spacing w:val="1"/>
          <w:w w:val="105"/>
        </w:rPr>
        <w:t>Der</w:t>
      </w:r>
      <w:r>
        <w:rPr>
          <w:color w:val="3F3F3E"/>
          <w:spacing w:val="4"/>
          <w:w w:val="105"/>
        </w:rPr>
        <w:t xml:space="preserve"> </w:t>
      </w:r>
      <w:r>
        <w:rPr>
          <w:color w:val="3F3F3E"/>
          <w:w w:val="105"/>
        </w:rPr>
        <w:t>Schutz</w:t>
      </w:r>
      <w:r>
        <w:rPr>
          <w:color w:val="3F3F3E"/>
          <w:spacing w:val="5"/>
          <w:w w:val="105"/>
        </w:rPr>
        <w:t xml:space="preserve"> </w:t>
      </w:r>
      <w:r>
        <w:rPr>
          <w:color w:val="3F3F3E"/>
          <w:spacing w:val="1"/>
          <w:w w:val="105"/>
        </w:rPr>
        <w:t>der</w:t>
      </w:r>
      <w:r>
        <w:rPr>
          <w:color w:val="3F3F3E"/>
          <w:spacing w:val="5"/>
          <w:w w:val="105"/>
        </w:rPr>
        <w:t xml:space="preserve"> </w:t>
      </w:r>
      <w:proofErr w:type="spellStart"/>
      <w:r>
        <w:rPr>
          <w:color w:val="3F3F3E"/>
          <w:spacing w:val="1"/>
          <w:w w:val="105"/>
        </w:rPr>
        <w:t>Ehre</w:t>
      </w:r>
      <w:proofErr w:type="spellEnd"/>
      <w:r>
        <w:rPr>
          <w:color w:val="3F3F3E"/>
          <w:spacing w:val="5"/>
          <w:w w:val="105"/>
        </w:rPr>
        <w:t xml:space="preserve"> </w:t>
      </w:r>
      <w:proofErr w:type="spellStart"/>
      <w:r>
        <w:rPr>
          <w:color w:val="3F3F3E"/>
          <w:spacing w:val="1"/>
          <w:w w:val="105"/>
        </w:rPr>
        <w:t>eines</w:t>
      </w:r>
      <w:proofErr w:type="spellEnd"/>
      <w:r>
        <w:rPr>
          <w:color w:val="3F3F3E"/>
          <w:spacing w:val="5"/>
          <w:w w:val="105"/>
        </w:rPr>
        <w:t xml:space="preserve"> </w:t>
      </w:r>
      <w:r>
        <w:rPr>
          <w:color w:val="3F3F3E"/>
          <w:spacing w:val="1"/>
          <w:w w:val="105"/>
        </w:rPr>
        <w:t>Mensc</w:t>
      </w:r>
      <w:r>
        <w:rPr>
          <w:color w:val="3F3F3E"/>
          <w:w w:val="105"/>
        </w:rPr>
        <w:t>hen</w:t>
      </w:r>
      <w:r>
        <w:rPr>
          <w:color w:val="3F3F3E"/>
          <w:spacing w:val="5"/>
          <w:w w:val="105"/>
        </w:rPr>
        <w:t xml:space="preserve"> </w:t>
      </w:r>
      <w:proofErr w:type="spellStart"/>
      <w:r>
        <w:rPr>
          <w:color w:val="3F3F3E"/>
          <w:w w:val="105"/>
        </w:rPr>
        <w:t>kann</w:t>
      </w:r>
      <w:proofErr w:type="spellEnd"/>
      <w:r>
        <w:rPr>
          <w:color w:val="3F3F3E"/>
          <w:spacing w:val="5"/>
          <w:w w:val="105"/>
        </w:rPr>
        <w:t xml:space="preserve"> </w:t>
      </w:r>
      <w:proofErr w:type="spellStart"/>
      <w:r>
        <w:rPr>
          <w:color w:val="3F3F3E"/>
          <w:spacing w:val="1"/>
          <w:w w:val="105"/>
        </w:rPr>
        <w:t>wi</w:t>
      </w:r>
      <w:r>
        <w:rPr>
          <w:color w:val="3F3F3E"/>
          <w:w w:val="105"/>
        </w:rPr>
        <w:t>chti</w:t>
      </w:r>
      <w:r>
        <w:rPr>
          <w:color w:val="3F3F3E"/>
          <w:spacing w:val="1"/>
          <w:w w:val="105"/>
        </w:rPr>
        <w:t>ger</w:t>
      </w:r>
      <w:proofErr w:type="spellEnd"/>
      <w:r>
        <w:rPr>
          <w:color w:val="3F3F3E"/>
          <w:spacing w:val="5"/>
          <w:w w:val="105"/>
        </w:rPr>
        <w:t xml:space="preserve"> </w:t>
      </w:r>
      <w:r>
        <w:rPr>
          <w:color w:val="3F3F3E"/>
          <w:spacing w:val="1"/>
          <w:w w:val="105"/>
        </w:rPr>
        <w:t>sein</w:t>
      </w:r>
      <w:r>
        <w:rPr>
          <w:color w:val="3F3F3E"/>
          <w:spacing w:val="5"/>
          <w:w w:val="105"/>
        </w:rPr>
        <w:t xml:space="preserve"> </w:t>
      </w:r>
      <w:proofErr w:type="spellStart"/>
      <w:r>
        <w:rPr>
          <w:color w:val="3F3F3E"/>
          <w:spacing w:val="1"/>
          <w:w w:val="105"/>
        </w:rPr>
        <w:t>als</w:t>
      </w:r>
      <w:proofErr w:type="spellEnd"/>
      <w:r>
        <w:rPr>
          <w:color w:val="3F3F3E"/>
          <w:spacing w:val="5"/>
          <w:w w:val="105"/>
        </w:rPr>
        <w:t xml:space="preserve"> </w:t>
      </w:r>
      <w:r>
        <w:rPr>
          <w:color w:val="3F3F3E"/>
          <w:w w:val="105"/>
        </w:rPr>
        <w:t>die</w:t>
      </w:r>
      <w:r>
        <w:rPr>
          <w:color w:val="3F3F3E"/>
          <w:spacing w:val="5"/>
          <w:w w:val="105"/>
        </w:rPr>
        <w:t xml:space="preserve"> </w:t>
      </w:r>
      <w:proofErr w:type="spellStart"/>
      <w:r>
        <w:rPr>
          <w:color w:val="3F3F3E"/>
          <w:spacing w:val="1"/>
          <w:w w:val="105"/>
        </w:rPr>
        <w:t>Meinung</w:t>
      </w:r>
      <w:r>
        <w:rPr>
          <w:color w:val="3F3F3E"/>
          <w:w w:val="105"/>
        </w:rPr>
        <w:t>sfr</w:t>
      </w:r>
      <w:r>
        <w:rPr>
          <w:color w:val="3F3F3E"/>
          <w:spacing w:val="1"/>
          <w:w w:val="105"/>
        </w:rPr>
        <w:t>eiheit</w:t>
      </w:r>
      <w:proofErr w:type="spellEnd"/>
      <w:r>
        <w:rPr>
          <w:color w:val="3F3F3E"/>
          <w:spacing w:val="1"/>
          <w:w w:val="105"/>
        </w:rPr>
        <w:t>,</w:t>
      </w:r>
      <w:r>
        <w:rPr>
          <w:color w:val="3F3F3E"/>
          <w:spacing w:val="5"/>
          <w:w w:val="105"/>
        </w:rPr>
        <w:t xml:space="preserve"> </w:t>
      </w:r>
      <w:proofErr w:type="spellStart"/>
      <w:r>
        <w:rPr>
          <w:color w:val="3F3F3E"/>
          <w:spacing w:val="1"/>
          <w:w w:val="105"/>
        </w:rPr>
        <w:t>über</w:t>
      </w:r>
      <w:proofErr w:type="spellEnd"/>
      <w:r>
        <w:rPr>
          <w:color w:val="3F3F3E"/>
          <w:spacing w:val="60"/>
          <w:w w:val="105"/>
        </w:rPr>
        <w:t xml:space="preserve"> </w:t>
      </w:r>
      <w:proofErr w:type="spellStart"/>
      <w:r>
        <w:rPr>
          <w:color w:val="3F3F3E"/>
          <w:w w:val="105"/>
        </w:rPr>
        <w:t>Ausnahmen</w:t>
      </w:r>
      <w:proofErr w:type="spellEnd"/>
      <w:r>
        <w:rPr>
          <w:color w:val="3F3F3E"/>
          <w:spacing w:val="-10"/>
          <w:w w:val="105"/>
        </w:rPr>
        <w:t xml:space="preserve"> </w:t>
      </w:r>
      <w:proofErr w:type="spellStart"/>
      <w:r>
        <w:rPr>
          <w:color w:val="3F3F3E"/>
          <w:w w:val="105"/>
        </w:rPr>
        <w:t>ent</w:t>
      </w:r>
      <w:r>
        <w:rPr>
          <w:color w:val="3F3F3E"/>
          <w:spacing w:val="1"/>
          <w:w w:val="105"/>
        </w:rPr>
        <w:t>sc</w:t>
      </w:r>
      <w:r>
        <w:rPr>
          <w:color w:val="3F3F3E"/>
          <w:w w:val="105"/>
        </w:rPr>
        <w:t>h</w:t>
      </w:r>
      <w:r>
        <w:rPr>
          <w:color w:val="3F3F3E"/>
          <w:spacing w:val="1"/>
          <w:w w:val="105"/>
        </w:rPr>
        <w:t>eid</w:t>
      </w:r>
      <w:r>
        <w:rPr>
          <w:color w:val="3F3F3E"/>
          <w:w w:val="105"/>
        </w:rPr>
        <w:t>en</w:t>
      </w:r>
      <w:proofErr w:type="spellEnd"/>
      <w:r>
        <w:rPr>
          <w:color w:val="3F3F3E"/>
          <w:spacing w:val="-11"/>
          <w:w w:val="105"/>
        </w:rPr>
        <w:t xml:space="preserve"> </w:t>
      </w:r>
      <w:proofErr w:type="spellStart"/>
      <w:r>
        <w:rPr>
          <w:color w:val="3F3F3E"/>
          <w:spacing w:val="1"/>
          <w:w w:val="105"/>
        </w:rPr>
        <w:t>im</w:t>
      </w:r>
      <w:proofErr w:type="spellEnd"/>
      <w:r>
        <w:rPr>
          <w:color w:val="3F3F3E"/>
          <w:spacing w:val="-10"/>
          <w:w w:val="105"/>
        </w:rPr>
        <w:t xml:space="preserve"> </w:t>
      </w:r>
      <w:proofErr w:type="spellStart"/>
      <w:r>
        <w:rPr>
          <w:color w:val="3F3F3E"/>
          <w:spacing w:val="1"/>
          <w:w w:val="105"/>
        </w:rPr>
        <w:t>Einzelfall</w:t>
      </w:r>
      <w:proofErr w:type="spellEnd"/>
      <w:r>
        <w:rPr>
          <w:color w:val="3F3F3E"/>
          <w:spacing w:val="-10"/>
          <w:w w:val="105"/>
        </w:rPr>
        <w:t xml:space="preserve"> </w:t>
      </w:r>
      <w:proofErr w:type="spellStart"/>
      <w:r>
        <w:rPr>
          <w:color w:val="3F3F3E"/>
          <w:spacing w:val="1"/>
          <w:w w:val="105"/>
        </w:rPr>
        <w:t>unabhängige</w:t>
      </w:r>
      <w:proofErr w:type="spellEnd"/>
      <w:r>
        <w:rPr>
          <w:color w:val="3F3F3E"/>
          <w:spacing w:val="-10"/>
          <w:w w:val="105"/>
        </w:rPr>
        <w:t xml:space="preserve"> </w:t>
      </w:r>
      <w:proofErr w:type="spellStart"/>
      <w:r>
        <w:rPr>
          <w:color w:val="3F3F3E"/>
          <w:w w:val="105"/>
        </w:rPr>
        <w:t>Gerichte</w:t>
      </w:r>
      <w:proofErr w:type="spellEnd"/>
      <w:r>
        <w:rPr>
          <w:color w:val="3F3F3E"/>
          <w:w w:val="105"/>
        </w:rPr>
        <w:t>.</w:t>
      </w:r>
    </w:p>
    <w:p w14:paraId="538105F8" w14:textId="77777777" w:rsidR="00383E50" w:rsidRDefault="00383E50" w:rsidP="00383E50">
      <w:pPr>
        <w:spacing w:before="2"/>
        <w:rPr>
          <w:rFonts w:ascii="Book Antiqua" w:eastAsia="Book Antiqua" w:hAnsi="Book Antiqua" w:cs="Book Antiqua"/>
        </w:rPr>
      </w:pPr>
    </w:p>
    <w:p w14:paraId="17CEEC50" w14:textId="77777777" w:rsidR="00383E50" w:rsidRDefault="00383E50" w:rsidP="00383E50">
      <w:pPr>
        <w:pStyle w:val="Textkrper"/>
        <w:spacing w:line="289" w:lineRule="auto"/>
        <w:ind w:right="538"/>
        <w:jc w:val="both"/>
      </w:pPr>
      <w:proofErr w:type="spellStart"/>
      <w:r>
        <w:rPr>
          <w:color w:val="3F3F3E"/>
          <w:spacing w:val="-2"/>
          <w:w w:val="105"/>
        </w:rPr>
        <w:t>A</w:t>
      </w:r>
      <w:r>
        <w:rPr>
          <w:color w:val="3F3F3E"/>
          <w:spacing w:val="-1"/>
          <w:w w:val="105"/>
        </w:rPr>
        <w:t>uch</w:t>
      </w:r>
      <w:proofErr w:type="spellEnd"/>
      <w:r>
        <w:rPr>
          <w:color w:val="3F3F3E"/>
          <w:spacing w:val="15"/>
          <w:w w:val="105"/>
        </w:rPr>
        <w:t xml:space="preserve"> </w:t>
      </w:r>
      <w:r>
        <w:rPr>
          <w:color w:val="3F3F3E"/>
          <w:spacing w:val="1"/>
          <w:w w:val="105"/>
        </w:rPr>
        <w:t>das</w:t>
      </w:r>
      <w:r>
        <w:rPr>
          <w:color w:val="3F3F3E"/>
          <w:spacing w:val="15"/>
          <w:w w:val="105"/>
        </w:rPr>
        <w:t xml:space="preserve"> </w:t>
      </w:r>
      <w:proofErr w:type="spellStart"/>
      <w:r>
        <w:rPr>
          <w:color w:val="3F3F3E"/>
          <w:w w:val="105"/>
        </w:rPr>
        <w:t>f</w:t>
      </w:r>
      <w:r>
        <w:rPr>
          <w:color w:val="3F3F3E"/>
          <w:spacing w:val="1"/>
          <w:w w:val="105"/>
        </w:rPr>
        <w:t>riedli</w:t>
      </w:r>
      <w:r>
        <w:rPr>
          <w:color w:val="3F3F3E"/>
          <w:w w:val="105"/>
        </w:rPr>
        <w:t>ch</w:t>
      </w:r>
      <w:r>
        <w:rPr>
          <w:color w:val="3F3F3E"/>
          <w:spacing w:val="1"/>
          <w:w w:val="105"/>
        </w:rPr>
        <w:t>e</w:t>
      </w:r>
      <w:proofErr w:type="spellEnd"/>
      <w:r>
        <w:rPr>
          <w:color w:val="3F3F3E"/>
          <w:spacing w:val="15"/>
          <w:w w:val="105"/>
        </w:rPr>
        <w:t xml:space="preserve"> </w:t>
      </w:r>
      <w:proofErr w:type="spellStart"/>
      <w:r>
        <w:rPr>
          <w:color w:val="3F3F3E"/>
          <w:w w:val="105"/>
        </w:rPr>
        <w:t>Zusammenleben</w:t>
      </w:r>
      <w:proofErr w:type="spellEnd"/>
      <w:r>
        <w:rPr>
          <w:color w:val="3F3F3E"/>
          <w:spacing w:val="15"/>
          <w:w w:val="105"/>
        </w:rPr>
        <w:t xml:space="preserve"> </w:t>
      </w:r>
      <w:proofErr w:type="spellStart"/>
      <w:r>
        <w:rPr>
          <w:color w:val="3F3F3E"/>
          <w:w w:val="105"/>
        </w:rPr>
        <w:t>steht</w:t>
      </w:r>
      <w:proofErr w:type="spellEnd"/>
      <w:r>
        <w:rPr>
          <w:color w:val="3F3F3E"/>
          <w:spacing w:val="15"/>
          <w:w w:val="105"/>
        </w:rPr>
        <w:t xml:space="preserve"> </w:t>
      </w:r>
      <w:proofErr w:type="spellStart"/>
      <w:r>
        <w:rPr>
          <w:color w:val="3F3F3E"/>
          <w:w w:val="105"/>
        </w:rPr>
        <w:t>unter</w:t>
      </w:r>
      <w:proofErr w:type="spellEnd"/>
      <w:r>
        <w:rPr>
          <w:color w:val="3F3F3E"/>
          <w:spacing w:val="16"/>
          <w:w w:val="105"/>
        </w:rPr>
        <w:t xml:space="preserve"> </w:t>
      </w:r>
      <w:r>
        <w:rPr>
          <w:color w:val="3F3F3E"/>
          <w:w w:val="105"/>
        </w:rPr>
        <w:t>Schutz:</w:t>
      </w:r>
      <w:r>
        <w:rPr>
          <w:color w:val="3F3F3E"/>
          <w:spacing w:val="15"/>
          <w:w w:val="105"/>
        </w:rPr>
        <w:t xml:space="preserve"> </w:t>
      </w:r>
      <w:proofErr w:type="spellStart"/>
      <w:r>
        <w:rPr>
          <w:color w:val="3F3F3E"/>
          <w:w w:val="105"/>
        </w:rPr>
        <w:t>Besteht</w:t>
      </w:r>
      <w:proofErr w:type="spellEnd"/>
      <w:r>
        <w:rPr>
          <w:color w:val="3F3F3E"/>
          <w:spacing w:val="15"/>
          <w:w w:val="105"/>
        </w:rPr>
        <w:t xml:space="preserve"> </w:t>
      </w:r>
      <w:proofErr w:type="spellStart"/>
      <w:r>
        <w:rPr>
          <w:color w:val="3F3F3E"/>
          <w:w w:val="105"/>
        </w:rPr>
        <w:t>Gefahr</w:t>
      </w:r>
      <w:proofErr w:type="spellEnd"/>
      <w:r>
        <w:rPr>
          <w:color w:val="3F3F3E"/>
          <w:spacing w:val="15"/>
          <w:w w:val="105"/>
        </w:rPr>
        <w:t xml:space="preserve"> </w:t>
      </w:r>
      <w:proofErr w:type="spellStart"/>
      <w:r>
        <w:rPr>
          <w:color w:val="3F3F3E"/>
          <w:w w:val="105"/>
        </w:rPr>
        <w:t>f</w:t>
      </w:r>
      <w:r>
        <w:rPr>
          <w:color w:val="3F3F3E"/>
          <w:spacing w:val="1"/>
          <w:w w:val="105"/>
        </w:rPr>
        <w:t>ür</w:t>
      </w:r>
      <w:proofErr w:type="spellEnd"/>
      <w:r>
        <w:rPr>
          <w:color w:val="3F3F3E"/>
          <w:spacing w:val="15"/>
          <w:w w:val="105"/>
        </w:rPr>
        <w:t xml:space="preserve"> </w:t>
      </w:r>
      <w:r>
        <w:rPr>
          <w:color w:val="3F3F3E"/>
          <w:spacing w:val="1"/>
          <w:w w:val="105"/>
        </w:rPr>
        <w:t>de</w:t>
      </w:r>
      <w:r>
        <w:rPr>
          <w:color w:val="3F3F3E"/>
          <w:w w:val="105"/>
        </w:rPr>
        <w:t>n</w:t>
      </w:r>
      <w:r>
        <w:rPr>
          <w:color w:val="3F3F3E"/>
          <w:spacing w:val="15"/>
          <w:w w:val="105"/>
        </w:rPr>
        <w:t xml:space="preserve"> </w:t>
      </w:r>
      <w:proofErr w:type="spellStart"/>
      <w:r>
        <w:rPr>
          <w:color w:val="3F3F3E"/>
          <w:w w:val="105"/>
        </w:rPr>
        <w:t>öffent</w:t>
      </w:r>
      <w:r>
        <w:rPr>
          <w:color w:val="3F3F3E"/>
          <w:spacing w:val="1"/>
          <w:w w:val="105"/>
        </w:rPr>
        <w:t>li</w:t>
      </w:r>
      <w:r>
        <w:rPr>
          <w:color w:val="3F3F3E"/>
          <w:w w:val="105"/>
        </w:rPr>
        <w:t>chen</w:t>
      </w:r>
      <w:proofErr w:type="spellEnd"/>
      <w:r>
        <w:rPr>
          <w:color w:val="3F3F3E"/>
          <w:spacing w:val="-9"/>
          <w:w w:val="105"/>
        </w:rPr>
        <w:t xml:space="preserve"> </w:t>
      </w:r>
      <w:proofErr w:type="spellStart"/>
      <w:r>
        <w:rPr>
          <w:color w:val="3F3F3E"/>
          <w:spacing w:val="-1"/>
          <w:w w:val="105"/>
        </w:rPr>
        <w:t>F</w:t>
      </w:r>
      <w:r>
        <w:rPr>
          <w:color w:val="3F3F3E"/>
          <w:spacing w:val="-2"/>
          <w:w w:val="105"/>
        </w:rPr>
        <w:t>ried</w:t>
      </w:r>
      <w:r>
        <w:rPr>
          <w:color w:val="3F3F3E"/>
          <w:spacing w:val="-1"/>
          <w:w w:val="105"/>
        </w:rPr>
        <w:t>en</w:t>
      </w:r>
      <w:proofErr w:type="spellEnd"/>
      <w:r>
        <w:rPr>
          <w:color w:val="3F3F3E"/>
          <w:spacing w:val="-9"/>
          <w:w w:val="105"/>
        </w:rPr>
        <w:t xml:space="preserve"> </w:t>
      </w:r>
      <w:r>
        <w:rPr>
          <w:color w:val="3F3F3E"/>
          <w:spacing w:val="1"/>
          <w:w w:val="105"/>
        </w:rPr>
        <w:t>der</w:t>
      </w:r>
      <w:r>
        <w:rPr>
          <w:color w:val="3F3F3E"/>
          <w:spacing w:val="-9"/>
          <w:w w:val="105"/>
        </w:rPr>
        <w:t xml:space="preserve"> </w:t>
      </w:r>
      <w:proofErr w:type="spellStart"/>
      <w:r>
        <w:rPr>
          <w:color w:val="3F3F3E"/>
          <w:spacing w:val="1"/>
          <w:w w:val="105"/>
        </w:rPr>
        <w:t>Gesellsc</w:t>
      </w:r>
      <w:r>
        <w:rPr>
          <w:color w:val="3F3F3E"/>
          <w:w w:val="105"/>
        </w:rPr>
        <w:t>haft</w:t>
      </w:r>
      <w:proofErr w:type="spellEnd"/>
      <w:r>
        <w:rPr>
          <w:color w:val="3F3F3E"/>
          <w:spacing w:val="-10"/>
          <w:w w:val="105"/>
        </w:rPr>
        <w:t xml:space="preserve"> </w:t>
      </w:r>
      <w:proofErr w:type="spellStart"/>
      <w:r>
        <w:rPr>
          <w:color w:val="3F3F3E"/>
          <w:w w:val="105"/>
        </w:rPr>
        <w:t>kann</w:t>
      </w:r>
      <w:proofErr w:type="spellEnd"/>
      <w:r>
        <w:rPr>
          <w:color w:val="3F3F3E"/>
          <w:spacing w:val="-9"/>
          <w:w w:val="105"/>
        </w:rPr>
        <w:t xml:space="preserve"> </w:t>
      </w:r>
      <w:r>
        <w:rPr>
          <w:color w:val="3F3F3E"/>
          <w:spacing w:val="1"/>
          <w:w w:val="105"/>
        </w:rPr>
        <w:t>der</w:t>
      </w:r>
      <w:r>
        <w:rPr>
          <w:color w:val="3F3F3E"/>
          <w:spacing w:val="-8"/>
          <w:w w:val="105"/>
        </w:rPr>
        <w:t xml:space="preserve"> </w:t>
      </w:r>
      <w:proofErr w:type="spellStart"/>
      <w:r>
        <w:rPr>
          <w:color w:val="3F3F3E"/>
          <w:w w:val="105"/>
        </w:rPr>
        <w:t>Staat</w:t>
      </w:r>
      <w:proofErr w:type="spellEnd"/>
      <w:r>
        <w:rPr>
          <w:color w:val="3F3F3E"/>
          <w:spacing w:val="-9"/>
          <w:w w:val="105"/>
        </w:rPr>
        <w:t xml:space="preserve"> </w:t>
      </w:r>
      <w:proofErr w:type="spellStart"/>
      <w:r>
        <w:rPr>
          <w:color w:val="3F3F3E"/>
          <w:spacing w:val="1"/>
          <w:w w:val="105"/>
        </w:rPr>
        <w:t>Äußerungen</w:t>
      </w:r>
      <w:proofErr w:type="spellEnd"/>
      <w:r>
        <w:rPr>
          <w:color w:val="3F3F3E"/>
          <w:spacing w:val="-9"/>
          <w:w w:val="105"/>
        </w:rPr>
        <w:t xml:space="preserve"> </w:t>
      </w:r>
      <w:proofErr w:type="spellStart"/>
      <w:r>
        <w:rPr>
          <w:color w:val="3F3F3E"/>
          <w:w w:val="105"/>
        </w:rPr>
        <w:t>verbieten</w:t>
      </w:r>
      <w:proofErr w:type="spellEnd"/>
      <w:r>
        <w:rPr>
          <w:color w:val="3F3F3E"/>
          <w:w w:val="105"/>
        </w:rPr>
        <w:t>.</w:t>
      </w:r>
      <w:r>
        <w:rPr>
          <w:color w:val="3F3F3E"/>
          <w:spacing w:val="-9"/>
          <w:w w:val="105"/>
        </w:rPr>
        <w:t xml:space="preserve"> </w:t>
      </w:r>
      <w:r>
        <w:rPr>
          <w:color w:val="3F3F3E"/>
          <w:spacing w:val="1"/>
          <w:w w:val="105"/>
        </w:rPr>
        <w:t>Der</w:t>
      </w:r>
      <w:r>
        <w:rPr>
          <w:color w:val="3F3F3E"/>
          <w:spacing w:val="-9"/>
          <w:w w:val="105"/>
        </w:rPr>
        <w:t xml:space="preserve"> </w:t>
      </w:r>
      <w:proofErr w:type="spellStart"/>
      <w:r>
        <w:rPr>
          <w:color w:val="3F3F3E"/>
          <w:spacing w:val="-1"/>
          <w:w w:val="105"/>
        </w:rPr>
        <w:t>Tatbestand</w:t>
      </w:r>
      <w:proofErr w:type="spellEnd"/>
      <w:r>
        <w:rPr>
          <w:color w:val="3F3F3E"/>
          <w:spacing w:val="-9"/>
          <w:w w:val="105"/>
        </w:rPr>
        <w:t xml:space="preserve"> </w:t>
      </w:r>
      <w:r>
        <w:rPr>
          <w:color w:val="3F3F3E"/>
          <w:spacing w:val="1"/>
          <w:w w:val="105"/>
        </w:rPr>
        <w:t>der</w:t>
      </w:r>
      <w:r>
        <w:rPr>
          <w:color w:val="3F3F3E"/>
          <w:spacing w:val="52"/>
          <w:w w:val="105"/>
        </w:rPr>
        <w:t xml:space="preserve"> </w:t>
      </w:r>
      <w:proofErr w:type="spellStart"/>
      <w:r>
        <w:rPr>
          <w:i/>
          <w:color w:val="3F3F3E"/>
          <w:spacing w:val="-2"/>
          <w:w w:val="105"/>
        </w:rPr>
        <w:t>V</w:t>
      </w:r>
      <w:r>
        <w:rPr>
          <w:i/>
          <w:color w:val="3F3F3E"/>
          <w:spacing w:val="-1"/>
          <w:w w:val="105"/>
        </w:rPr>
        <w:t>olksverhetzung</w:t>
      </w:r>
      <w:proofErr w:type="spellEnd"/>
      <w:r>
        <w:rPr>
          <w:i/>
          <w:color w:val="3F3F3E"/>
          <w:spacing w:val="-12"/>
          <w:w w:val="105"/>
        </w:rPr>
        <w:t xml:space="preserve"> </w:t>
      </w:r>
      <w:proofErr w:type="spellStart"/>
      <w:r>
        <w:rPr>
          <w:color w:val="3F3F3E"/>
          <w:w w:val="105"/>
        </w:rPr>
        <w:t>beschäftigt</w:t>
      </w:r>
      <w:proofErr w:type="spellEnd"/>
      <w:r>
        <w:rPr>
          <w:color w:val="3F3F3E"/>
          <w:spacing w:val="-12"/>
          <w:w w:val="105"/>
        </w:rPr>
        <w:t xml:space="preserve"> </w:t>
      </w:r>
      <w:proofErr w:type="spellStart"/>
      <w:r>
        <w:rPr>
          <w:color w:val="3F3F3E"/>
          <w:w w:val="105"/>
        </w:rPr>
        <w:t>sich</w:t>
      </w:r>
      <w:proofErr w:type="spellEnd"/>
      <w:r>
        <w:rPr>
          <w:color w:val="3F3F3E"/>
          <w:spacing w:val="-11"/>
          <w:w w:val="105"/>
        </w:rPr>
        <w:t xml:space="preserve"> </w:t>
      </w:r>
      <w:proofErr w:type="spellStart"/>
      <w:r>
        <w:rPr>
          <w:color w:val="3F3F3E"/>
          <w:w w:val="105"/>
        </w:rPr>
        <w:t>mit</w:t>
      </w:r>
      <w:proofErr w:type="spellEnd"/>
      <w:r>
        <w:rPr>
          <w:color w:val="3F3F3E"/>
          <w:spacing w:val="-12"/>
          <w:w w:val="105"/>
        </w:rPr>
        <w:t xml:space="preserve"> </w:t>
      </w:r>
      <w:proofErr w:type="spellStart"/>
      <w:r>
        <w:rPr>
          <w:color w:val="3F3F3E"/>
          <w:w w:val="105"/>
        </w:rPr>
        <w:t>Störungen</w:t>
      </w:r>
      <w:proofErr w:type="spellEnd"/>
      <w:r>
        <w:rPr>
          <w:color w:val="3F3F3E"/>
          <w:spacing w:val="-12"/>
          <w:w w:val="105"/>
        </w:rPr>
        <w:t xml:space="preserve"> </w:t>
      </w:r>
      <w:r>
        <w:rPr>
          <w:color w:val="3F3F3E"/>
          <w:w w:val="105"/>
        </w:rPr>
        <w:t>des</w:t>
      </w:r>
      <w:r>
        <w:rPr>
          <w:color w:val="3F3F3E"/>
          <w:spacing w:val="-11"/>
          <w:w w:val="105"/>
        </w:rPr>
        <w:t xml:space="preserve"> </w:t>
      </w:r>
      <w:proofErr w:type="spellStart"/>
      <w:r>
        <w:rPr>
          <w:color w:val="3F3F3E"/>
          <w:w w:val="105"/>
        </w:rPr>
        <w:t>öffentlichen</w:t>
      </w:r>
      <w:proofErr w:type="spellEnd"/>
      <w:r>
        <w:rPr>
          <w:color w:val="3F3F3E"/>
          <w:spacing w:val="-12"/>
          <w:w w:val="105"/>
        </w:rPr>
        <w:t xml:space="preserve"> </w:t>
      </w:r>
      <w:r>
        <w:rPr>
          <w:color w:val="3F3F3E"/>
          <w:spacing w:val="-1"/>
          <w:w w:val="105"/>
        </w:rPr>
        <w:t>F</w:t>
      </w:r>
      <w:r>
        <w:rPr>
          <w:color w:val="3F3F3E"/>
          <w:spacing w:val="-2"/>
          <w:w w:val="105"/>
        </w:rPr>
        <w:t>ried</w:t>
      </w:r>
      <w:r>
        <w:rPr>
          <w:color w:val="3F3F3E"/>
          <w:spacing w:val="-1"/>
          <w:w w:val="105"/>
        </w:rPr>
        <w:t>ens</w:t>
      </w:r>
      <w:r>
        <w:rPr>
          <w:color w:val="3F3F3E"/>
          <w:spacing w:val="-11"/>
          <w:w w:val="105"/>
        </w:rPr>
        <w:t xml:space="preserve"> </w:t>
      </w:r>
      <w:r>
        <w:rPr>
          <w:color w:val="3F3F3E"/>
          <w:w w:val="105"/>
        </w:rPr>
        <w:t>und</w:t>
      </w:r>
      <w:r>
        <w:rPr>
          <w:color w:val="3F3F3E"/>
          <w:spacing w:val="-12"/>
          <w:w w:val="105"/>
        </w:rPr>
        <w:t xml:space="preserve"> </w:t>
      </w:r>
      <w:proofErr w:type="spellStart"/>
      <w:r>
        <w:rPr>
          <w:color w:val="3F3F3E"/>
          <w:w w:val="105"/>
        </w:rPr>
        <w:t>bestraft</w:t>
      </w:r>
      <w:proofErr w:type="spellEnd"/>
      <w:r>
        <w:rPr>
          <w:color w:val="3F3F3E"/>
          <w:spacing w:val="-12"/>
          <w:w w:val="105"/>
        </w:rPr>
        <w:t xml:space="preserve"> </w:t>
      </w:r>
      <w:proofErr w:type="spellStart"/>
      <w:r>
        <w:rPr>
          <w:color w:val="3F3F3E"/>
          <w:w w:val="105"/>
        </w:rPr>
        <w:t>jene</w:t>
      </w:r>
      <w:proofErr w:type="spellEnd"/>
      <w:r>
        <w:rPr>
          <w:color w:val="3F3F3E"/>
          <w:w w:val="105"/>
        </w:rPr>
        <w:t>,</w:t>
      </w:r>
      <w:r>
        <w:rPr>
          <w:color w:val="3F3F3E"/>
          <w:spacing w:val="58"/>
          <w:w w:val="69"/>
        </w:rPr>
        <w:t xml:space="preserve"> </w:t>
      </w:r>
      <w:r>
        <w:rPr>
          <w:color w:val="3F3F3E"/>
          <w:w w:val="105"/>
        </w:rPr>
        <w:t>die</w:t>
      </w:r>
      <w:r>
        <w:rPr>
          <w:color w:val="3F3F3E"/>
          <w:spacing w:val="-23"/>
          <w:w w:val="105"/>
        </w:rPr>
        <w:t xml:space="preserve"> </w:t>
      </w:r>
      <w:proofErr w:type="spellStart"/>
      <w:r>
        <w:rPr>
          <w:color w:val="3F3F3E"/>
          <w:w w:val="105"/>
        </w:rPr>
        <w:t>gegen</w:t>
      </w:r>
      <w:proofErr w:type="spellEnd"/>
      <w:r>
        <w:rPr>
          <w:color w:val="3F3F3E"/>
          <w:spacing w:val="-22"/>
          <w:w w:val="105"/>
        </w:rPr>
        <w:t xml:space="preserve"> </w:t>
      </w:r>
      <w:proofErr w:type="spellStart"/>
      <w:r>
        <w:rPr>
          <w:color w:val="3F3F3E"/>
          <w:w w:val="105"/>
        </w:rPr>
        <w:t>eine</w:t>
      </w:r>
      <w:proofErr w:type="spellEnd"/>
      <w:r>
        <w:rPr>
          <w:color w:val="3F3F3E"/>
          <w:spacing w:val="-22"/>
          <w:w w:val="105"/>
        </w:rPr>
        <w:t xml:space="preserve"> </w:t>
      </w:r>
      <w:proofErr w:type="spellStart"/>
      <w:r>
        <w:rPr>
          <w:color w:val="3F3F3E"/>
          <w:w w:val="105"/>
        </w:rPr>
        <w:t>nationale</w:t>
      </w:r>
      <w:proofErr w:type="spellEnd"/>
      <w:r>
        <w:rPr>
          <w:color w:val="3F3F3E"/>
          <w:w w:val="105"/>
        </w:rPr>
        <w:t>,</w:t>
      </w:r>
      <w:r>
        <w:rPr>
          <w:color w:val="3F3F3E"/>
          <w:spacing w:val="-22"/>
          <w:w w:val="105"/>
        </w:rPr>
        <w:t xml:space="preserve"> </w:t>
      </w:r>
      <w:proofErr w:type="spellStart"/>
      <w:r>
        <w:rPr>
          <w:color w:val="3F3F3E"/>
          <w:spacing w:val="-1"/>
          <w:w w:val="105"/>
        </w:rPr>
        <w:t>rassische</w:t>
      </w:r>
      <w:proofErr w:type="spellEnd"/>
      <w:r>
        <w:rPr>
          <w:color w:val="3F3F3E"/>
          <w:spacing w:val="-2"/>
          <w:w w:val="105"/>
        </w:rPr>
        <w:t>,</w:t>
      </w:r>
      <w:r>
        <w:rPr>
          <w:color w:val="3F3F3E"/>
          <w:spacing w:val="-22"/>
          <w:w w:val="105"/>
        </w:rPr>
        <w:t xml:space="preserve"> </w:t>
      </w:r>
      <w:proofErr w:type="spellStart"/>
      <w:r>
        <w:rPr>
          <w:color w:val="3F3F3E"/>
          <w:w w:val="105"/>
        </w:rPr>
        <w:t>religiöse</w:t>
      </w:r>
      <w:proofErr w:type="spellEnd"/>
      <w:r>
        <w:rPr>
          <w:color w:val="3F3F3E"/>
          <w:spacing w:val="-22"/>
          <w:w w:val="105"/>
        </w:rPr>
        <w:t xml:space="preserve"> </w:t>
      </w:r>
      <w:proofErr w:type="spellStart"/>
      <w:r>
        <w:rPr>
          <w:color w:val="3F3F3E"/>
          <w:w w:val="105"/>
        </w:rPr>
        <w:t>oder</w:t>
      </w:r>
      <w:proofErr w:type="spellEnd"/>
      <w:r>
        <w:rPr>
          <w:color w:val="3F3F3E"/>
          <w:spacing w:val="-22"/>
          <w:w w:val="105"/>
        </w:rPr>
        <w:t xml:space="preserve"> </w:t>
      </w:r>
      <w:proofErr w:type="spellStart"/>
      <w:r>
        <w:rPr>
          <w:color w:val="3F3F3E"/>
          <w:w w:val="105"/>
        </w:rPr>
        <w:t>durch</w:t>
      </w:r>
      <w:proofErr w:type="spellEnd"/>
      <w:r>
        <w:rPr>
          <w:color w:val="3F3F3E"/>
          <w:spacing w:val="-22"/>
          <w:w w:val="105"/>
        </w:rPr>
        <w:t xml:space="preserve"> </w:t>
      </w:r>
      <w:proofErr w:type="spellStart"/>
      <w:r>
        <w:rPr>
          <w:color w:val="3F3F3E"/>
          <w:w w:val="105"/>
        </w:rPr>
        <w:t>ihre</w:t>
      </w:r>
      <w:proofErr w:type="spellEnd"/>
      <w:r>
        <w:rPr>
          <w:color w:val="3F3F3E"/>
          <w:spacing w:val="-22"/>
          <w:w w:val="105"/>
        </w:rPr>
        <w:t xml:space="preserve"> </w:t>
      </w:r>
      <w:proofErr w:type="spellStart"/>
      <w:r>
        <w:rPr>
          <w:color w:val="3F3F3E"/>
          <w:w w:val="105"/>
        </w:rPr>
        <w:t>ethnische</w:t>
      </w:r>
      <w:proofErr w:type="spellEnd"/>
      <w:r>
        <w:rPr>
          <w:color w:val="3F3F3E"/>
          <w:spacing w:val="-22"/>
          <w:w w:val="105"/>
        </w:rPr>
        <w:t xml:space="preserve"> </w:t>
      </w:r>
      <w:proofErr w:type="spellStart"/>
      <w:r>
        <w:rPr>
          <w:color w:val="3F3F3E"/>
          <w:spacing w:val="-2"/>
          <w:w w:val="105"/>
        </w:rPr>
        <w:t>H</w:t>
      </w:r>
      <w:r>
        <w:rPr>
          <w:color w:val="3F3F3E"/>
          <w:spacing w:val="-1"/>
          <w:w w:val="105"/>
        </w:rPr>
        <w:t>erkunft</w:t>
      </w:r>
      <w:proofErr w:type="spellEnd"/>
      <w:r>
        <w:rPr>
          <w:color w:val="3F3F3E"/>
          <w:spacing w:val="-22"/>
          <w:w w:val="105"/>
        </w:rPr>
        <w:t xml:space="preserve"> </w:t>
      </w:r>
      <w:proofErr w:type="spellStart"/>
      <w:r>
        <w:rPr>
          <w:color w:val="3F3F3E"/>
          <w:spacing w:val="-1"/>
          <w:w w:val="105"/>
        </w:rPr>
        <w:t>bestimmte</w:t>
      </w:r>
      <w:proofErr w:type="spellEnd"/>
      <w:r>
        <w:rPr>
          <w:color w:val="3F3F3E"/>
          <w:spacing w:val="84"/>
          <w:w w:val="104"/>
        </w:rPr>
        <w:t xml:space="preserve"> </w:t>
      </w:r>
      <w:proofErr w:type="spellStart"/>
      <w:r>
        <w:rPr>
          <w:color w:val="3F3F3E"/>
          <w:spacing w:val="1"/>
          <w:w w:val="105"/>
        </w:rPr>
        <w:t>Gruppe</w:t>
      </w:r>
      <w:proofErr w:type="spellEnd"/>
      <w:r>
        <w:rPr>
          <w:color w:val="3F3F3E"/>
          <w:spacing w:val="-13"/>
          <w:w w:val="105"/>
        </w:rPr>
        <w:t xml:space="preserve"> </w:t>
      </w:r>
      <w:r>
        <w:rPr>
          <w:color w:val="3F3F3E"/>
          <w:spacing w:val="1"/>
          <w:w w:val="105"/>
        </w:rPr>
        <w:t>(</w:t>
      </w:r>
      <w:proofErr w:type="spellStart"/>
      <w:r>
        <w:rPr>
          <w:color w:val="3F3F3E"/>
          <w:spacing w:val="1"/>
          <w:w w:val="105"/>
        </w:rPr>
        <w:t>oder</w:t>
      </w:r>
      <w:proofErr w:type="spellEnd"/>
      <w:r>
        <w:rPr>
          <w:color w:val="3F3F3E"/>
          <w:spacing w:val="-12"/>
          <w:w w:val="105"/>
        </w:rPr>
        <w:t xml:space="preserve"> </w:t>
      </w:r>
      <w:proofErr w:type="spellStart"/>
      <w:r>
        <w:rPr>
          <w:color w:val="3F3F3E"/>
          <w:spacing w:val="1"/>
          <w:w w:val="105"/>
        </w:rPr>
        <w:t>gegen</w:t>
      </w:r>
      <w:proofErr w:type="spellEnd"/>
      <w:r>
        <w:rPr>
          <w:color w:val="3F3F3E"/>
          <w:spacing w:val="-12"/>
          <w:w w:val="105"/>
        </w:rPr>
        <w:t xml:space="preserve"> </w:t>
      </w:r>
      <w:proofErr w:type="spellStart"/>
      <w:r>
        <w:rPr>
          <w:color w:val="3F3F3E"/>
          <w:spacing w:val="1"/>
          <w:w w:val="105"/>
        </w:rPr>
        <w:t>ein</w:t>
      </w:r>
      <w:r>
        <w:rPr>
          <w:color w:val="3F3F3E"/>
          <w:w w:val="105"/>
        </w:rPr>
        <w:t>en</w:t>
      </w:r>
      <w:proofErr w:type="spellEnd"/>
      <w:r>
        <w:rPr>
          <w:color w:val="3F3F3E"/>
          <w:spacing w:val="-12"/>
          <w:w w:val="105"/>
        </w:rPr>
        <w:t xml:space="preserve"> </w:t>
      </w:r>
      <w:proofErr w:type="spellStart"/>
      <w:r>
        <w:rPr>
          <w:color w:val="3F3F3E"/>
          <w:spacing w:val="1"/>
          <w:w w:val="105"/>
        </w:rPr>
        <w:t>Einzeln</w:t>
      </w:r>
      <w:r>
        <w:rPr>
          <w:color w:val="3F3F3E"/>
          <w:w w:val="105"/>
        </w:rPr>
        <w:t>en</w:t>
      </w:r>
      <w:proofErr w:type="spellEnd"/>
      <w:r>
        <w:rPr>
          <w:color w:val="3F3F3E"/>
          <w:spacing w:val="1"/>
          <w:w w:val="105"/>
        </w:rPr>
        <w:t>)</w:t>
      </w:r>
      <w:r>
        <w:rPr>
          <w:color w:val="3F3F3E"/>
          <w:spacing w:val="-13"/>
          <w:w w:val="105"/>
        </w:rPr>
        <w:t xml:space="preserve"> </w:t>
      </w:r>
      <w:proofErr w:type="spellStart"/>
      <w:r>
        <w:rPr>
          <w:color w:val="3F3F3E"/>
          <w:spacing w:val="1"/>
          <w:w w:val="105"/>
        </w:rPr>
        <w:t>wegen</w:t>
      </w:r>
      <w:proofErr w:type="spellEnd"/>
      <w:r>
        <w:rPr>
          <w:color w:val="3F3F3E"/>
          <w:spacing w:val="-12"/>
          <w:w w:val="105"/>
        </w:rPr>
        <w:t xml:space="preserve"> </w:t>
      </w:r>
      <w:r>
        <w:rPr>
          <w:color w:val="3F3F3E"/>
          <w:spacing w:val="1"/>
          <w:w w:val="105"/>
        </w:rPr>
        <w:t>der</w:t>
      </w:r>
      <w:r>
        <w:rPr>
          <w:color w:val="3F3F3E"/>
          <w:spacing w:val="-12"/>
          <w:w w:val="105"/>
        </w:rPr>
        <w:t xml:space="preserve"> </w:t>
      </w:r>
      <w:proofErr w:type="spellStart"/>
      <w:r>
        <w:rPr>
          <w:color w:val="3F3F3E"/>
          <w:w w:val="105"/>
        </w:rPr>
        <w:t>Zugehörigkeit</w:t>
      </w:r>
      <w:proofErr w:type="spellEnd"/>
      <w:r>
        <w:rPr>
          <w:color w:val="3F3F3E"/>
          <w:spacing w:val="-12"/>
          <w:w w:val="105"/>
        </w:rPr>
        <w:t xml:space="preserve"> </w:t>
      </w:r>
      <w:proofErr w:type="spellStart"/>
      <w:r>
        <w:rPr>
          <w:color w:val="3F3F3E"/>
          <w:spacing w:val="1"/>
          <w:w w:val="105"/>
        </w:rPr>
        <w:t>zum</w:t>
      </w:r>
      <w:proofErr w:type="spellEnd"/>
      <w:r>
        <w:rPr>
          <w:color w:val="3F3F3E"/>
          <w:spacing w:val="-12"/>
          <w:w w:val="105"/>
        </w:rPr>
        <w:t xml:space="preserve"> </w:t>
      </w:r>
      <w:r>
        <w:rPr>
          <w:color w:val="3F3F3E"/>
          <w:spacing w:val="1"/>
          <w:w w:val="105"/>
        </w:rPr>
        <w:t>Hass</w:t>
      </w:r>
      <w:r>
        <w:rPr>
          <w:color w:val="3F3F3E"/>
          <w:spacing w:val="-13"/>
          <w:w w:val="105"/>
        </w:rPr>
        <w:t xml:space="preserve"> </w:t>
      </w:r>
      <w:proofErr w:type="spellStart"/>
      <w:r>
        <w:rPr>
          <w:color w:val="3F3F3E"/>
          <w:w w:val="105"/>
        </w:rPr>
        <w:t>aufstacheln</w:t>
      </w:r>
      <w:proofErr w:type="spellEnd"/>
      <w:r>
        <w:rPr>
          <w:color w:val="3F3F3E"/>
          <w:w w:val="105"/>
        </w:rPr>
        <w:t>,</w:t>
      </w:r>
      <w:r>
        <w:rPr>
          <w:color w:val="3F3F3E"/>
          <w:spacing w:val="-12"/>
          <w:w w:val="105"/>
        </w:rPr>
        <w:t xml:space="preserve"> </w:t>
      </w:r>
      <w:proofErr w:type="spellStart"/>
      <w:r>
        <w:rPr>
          <w:color w:val="3F3F3E"/>
          <w:spacing w:val="2"/>
          <w:w w:val="105"/>
        </w:rPr>
        <w:t>zu</w:t>
      </w:r>
      <w:proofErr w:type="spellEnd"/>
      <w:r>
        <w:rPr>
          <w:color w:val="3F3F3E"/>
          <w:spacing w:val="76"/>
        </w:rPr>
        <w:t xml:space="preserve"> </w:t>
      </w:r>
      <w:proofErr w:type="spellStart"/>
      <w:r>
        <w:rPr>
          <w:color w:val="3F3F3E"/>
          <w:spacing w:val="-2"/>
          <w:w w:val="105"/>
        </w:rPr>
        <w:t>Gew</w:t>
      </w:r>
      <w:r>
        <w:rPr>
          <w:color w:val="3F3F3E"/>
          <w:spacing w:val="-1"/>
          <w:w w:val="105"/>
        </w:rPr>
        <w:t>alt</w:t>
      </w:r>
      <w:proofErr w:type="spellEnd"/>
      <w:r>
        <w:rPr>
          <w:color w:val="3F3F3E"/>
          <w:spacing w:val="-2"/>
          <w:w w:val="105"/>
        </w:rPr>
        <w:t>-</w:t>
      </w:r>
      <w:r>
        <w:rPr>
          <w:color w:val="3F3F3E"/>
          <w:spacing w:val="-28"/>
          <w:w w:val="105"/>
        </w:rPr>
        <w:t xml:space="preserve"> </w:t>
      </w:r>
      <w:proofErr w:type="spellStart"/>
      <w:r>
        <w:rPr>
          <w:color w:val="3F3F3E"/>
          <w:w w:val="105"/>
        </w:rPr>
        <w:t>oder</w:t>
      </w:r>
      <w:proofErr w:type="spellEnd"/>
      <w:r>
        <w:rPr>
          <w:color w:val="3F3F3E"/>
          <w:spacing w:val="-27"/>
          <w:w w:val="105"/>
        </w:rPr>
        <w:t xml:space="preserve"> </w:t>
      </w:r>
      <w:proofErr w:type="spellStart"/>
      <w:r>
        <w:rPr>
          <w:color w:val="3F3F3E"/>
          <w:w w:val="105"/>
        </w:rPr>
        <w:t>Willkürmaßnahmen</w:t>
      </w:r>
      <w:proofErr w:type="spellEnd"/>
      <w:r>
        <w:rPr>
          <w:color w:val="3F3F3E"/>
          <w:spacing w:val="-27"/>
          <w:w w:val="105"/>
        </w:rPr>
        <w:t xml:space="preserve"> </w:t>
      </w:r>
      <w:proofErr w:type="spellStart"/>
      <w:r>
        <w:rPr>
          <w:color w:val="3F3F3E"/>
          <w:spacing w:val="-1"/>
          <w:w w:val="105"/>
        </w:rPr>
        <w:t>auffor</w:t>
      </w:r>
      <w:r>
        <w:rPr>
          <w:color w:val="3F3F3E"/>
          <w:spacing w:val="-2"/>
          <w:w w:val="105"/>
        </w:rPr>
        <w:t>d</w:t>
      </w:r>
      <w:r>
        <w:rPr>
          <w:color w:val="3F3F3E"/>
          <w:spacing w:val="-1"/>
          <w:w w:val="105"/>
        </w:rPr>
        <w:t>ern</w:t>
      </w:r>
      <w:proofErr w:type="spellEnd"/>
      <w:r>
        <w:rPr>
          <w:color w:val="3F3F3E"/>
          <w:spacing w:val="-28"/>
          <w:w w:val="105"/>
        </w:rPr>
        <w:t xml:space="preserve"> </w:t>
      </w:r>
      <w:proofErr w:type="spellStart"/>
      <w:r>
        <w:rPr>
          <w:color w:val="3F3F3E"/>
          <w:w w:val="105"/>
        </w:rPr>
        <w:t>oder</w:t>
      </w:r>
      <w:proofErr w:type="spellEnd"/>
      <w:r>
        <w:rPr>
          <w:color w:val="3F3F3E"/>
          <w:spacing w:val="-27"/>
          <w:w w:val="105"/>
        </w:rPr>
        <w:t xml:space="preserve"> </w:t>
      </w:r>
      <w:r>
        <w:rPr>
          <w:color w:val="3F3F3E"/>
          <w:w w:val="105"/>
        </w:rPr>
        <w:t>die</w:t>
      </w:r>
      <w:r>
        <w:rPr>
          <w:color w:val="3F3F3E"/>
          <w:spacing w:val="-27"/>
          <w:w w:val="105"/>
        </w:rPr>
        <w:t xml:space="preserve"> </w:t>
      </w:r>
      <w:proofErr w:type="spellStart"/>
      <w:r>
        <w:rPr>
          <w:color w:val="3F3F3E"/>
          <w:spacing w:val="-2"/>
          <w:w w:val="105"/>
        </w:rPr>
        <w:t>M</w:t>
      </w:r>
      <w:r>
        <w:rPr>
          <w:color w:val="3F3F3E"/>
          <w:spacing w:val="-1"/>
          <w:w w:val="105"/>
        </w:rPr>
        <w:t>enschen</w:t>
      </w:r>
      <w:r>
        <w:rPr>
          <w:color w:val="3F3F3E"/>
          <w:spacing w:val="-2"/>
          <w:w w:val="105"/>
        </w:rPr>
        <w:t>würd</w:t>
      </w:r>
      <w:r>
        <w:rPr>
          <w:color w:val="3F3F3E"/>
          <w:spacing w:val="-1"/>
          <w:w w:val="105"/>
        </w:rPr>
        <w:t>e</w:t>
      </w:r>
      <w:proofErr w:type="spellEnd"/>
      <w:r>
        <w:rPr>
          <w:color w:val="3F3F3E"/>
          <w:spacing w:val="-28"/>
          <w:w w:val="105"/>
        </w:rPr>
        <w:t xml:space="preserve"> </w:t>
      </w:r>
      <w:proofErr w:type="spellStart"/>
      <w:r>
        <w:rPr>
          <w:color w:val="3F3F3E"/>
          <w:w w:val="105"/>
        </w:rPr>
        <w:t>dadurch</w:t>
      </w:r>
      <w:proofErr w:type="spellEnd"/>
      <w:r>
        <w:rPr>
          <w:color w:val="3F3F3E"/>
          <w:spacing w:val="-27"/>
          <w:w w:val="105"/>
        </w:rPr>
        <w:t xml:space="preserve"> </w:t>
      </w:r>
      <w:proofErr w:type="spellStart"/>
      <w:r>
        <w:rPr>
          <w:color w:val="3F3F3E"/>
          <w:w w:val="105"/>
        </w:rPr>
        <w:t>angreifen</w:t>
      </w:r>
      <w:proofErr w:type="spellEnd"/>
      <w:r>
        <w:rPr>
          <w:color w:val="3F3F3E"/>
          <w:w w:val="105"/>
        </w:rPr>
        <w:t>,</w:t>
      </w:r>
      <w:r>
        <w:rPr>
          <w:color w:val="3F3F3E"/>
          <w:spacing w:val="81"/>
          <w:w w:val="99"/>
        </w:rPr>
        <w:t xml:space="preserve"> </w:t>
      </w:r>
      <w:proofErr w:type="spellStart"/>
      <w:r>
        <w:rPr>
          <w:color w:val="3F3F3E"/>
          <w:spacing w:val="1"/>
          <w:w w:val="105"/>
        </w:rPr>
        <w:t>dass</w:t>
      </w:r>
      <w:proofErr w:type="spellEnd"/>
      <w:r>
        <w:rPr>
          <w:color w:val="3F3F3E"/>
          <w:spacing w:val="-17"/>
          <w:w w:val="105"/>
        </w:rPr>
        <w:t xml:space="preserve"> </w:t>
      </w:r>
      <w:proofErr w:type="spellStart"/>
      <w:r>
        <w:rPr>
          <w:color w:val="3F3F3E"/>
          <w:w w:val="105"/>
        </w:rPr>
        <w:t>sie</w:t>
      </w:r>
      <w:proofErr w:type="spellEnd"/>
      <w:r>
        <w:rPr>
          <w:color w:val="3F3F3E"/>
          <w:spacing w:val="-17"/>
          <w:w w:val="105"/>
        </w:rPr>
        <w:t xml:space="preserve"> </w:t>
      </w:r>
      <w:proofErr w:type="spellStart"/>
      <w:r>
        <w:rPr>
          <w:color w:val="3F3F3E"/>
          <w:spacing w:val="1"/>
          <w:w w:val="105"/>
        </w:rPr>
        <w:t>andere</w:t>
      </w:r>
      <w:proofErr w:type="spellEnd"/>
      <w:r>
        <w:rPr>
          <w:color w:val="3F3F3E"/>
          <w:spacing w:val="-17"/>
          <w:w w:val="105"/>
        </w:rPr>
        <w:t xml:space="preserve"> </w:t>
      </w:r>
      <w:proofErr w:type="spellStart"/>
      <w:r>
        <w:rPr>
          <w:color w:val="3F3F3E"/>
          <w:spacing w:val="1"/>
          <w:w w:val="105"/>
        </w:rPr>
        <w:t>wegen</w:t>
      </w:r>
      <w:proofErr w:type="spellEnd"/>
      <w:r>
        <w:rPr>
          <w:color w:val="3F3F3E"/>
          <w:spacing w:val="-17"/>
          <w:w w:val="105"/>
        </w:rPr>
        <w:t xml:space="preserve"> </w:t>
      </w:r>
      <w:r>
        <w:rPr>
          <w:color w:val="3F3F3E"/>
          <w:spacing w:val="1"/>
          <w:w w:val="105"/>
        </w:rPr>
        <w:t>der</w:t>
      </w:r>
      <w:r>
        <w:rPr>
          <w:color w:val="3F3F3E"/>
          <w:spacing w:val="-17"/>
          <w:w w:val="105"/>
        </w:rPr>
        <w:t xml:space="preserve"> </w:t>
      </w:r>
      <w:proofErr w:type="spellStart"/>
      <w:r>
        <w:rPr>
          <w:color w:val="3F3F3E"/>
          <w:w w:val="105"/>
        </w:rPr>
        <w:t>Zugehörigkeit</w:t>
      </w:r>
      <w:proofErr w:type="spellEnd"/>
      <w:r>
        <w:rPr>
          <w:color w:val="3F3F3E"/>
          <w:spacing w:val="-17"/>
          <w:w w:val="105"/>
        </w:rPr>
        <w:t xml:space="preserve"> </w:t>
      </w:r>
      <w:proofErr w:type="spellStart"/>
      <w:r>
        <w:rPr>
          <w:color w:val="3F3F3E"/>
          <w:spacing w:val="1"/>
          <w:w w:val="105"/>
        </w:rPr>
        <w:t>beschimpfen</w:t>
      </w:r>
      <w:proofErr w:type="spellEnd"/>
      <w:r>
        <w:rPr>
          <w:color w:val="3F3F3E"/>
          <w:spacing w:val="1"/>
          <w:w w:val="105"/>
        </w:rPr>
        <w:t>,</w:t>
      </w:r>
      <w:r>
        <w:rPr>
          <w:color w:val="3F3F3E"/>
          <w:spacing w:val="-17"/>
          <w:w w:val="105"/>
        </w:rPr>
        <w:t xml:space="preserve"> </w:t>
      </w:r>
      <w:proofErr w:type="spellStart"/>
      <w:r>
        <w:rPr>
          <w:color w:val="3F3F3E"/>
          <w:spacing w:val="1"/>
          <w:w w:val="105"/>
        </w:rPr>
        <w:t>böswillig</w:t>
      </w:r>
      <w:proofErr w:type="spellEnd"/>
      <w:r>
        <w:rPr>
          <w:color w:val="3F3F3E"/>
          <w:spacing w:val="-17"/>
          <w:w w:val="105"/>
        </w:rPr>
        <w:t xml:space="preserve"> </w:t>
      </w:r>
      <w:proofErr w:type="spellStart"/>
      <w:r>
        <w:rPr>
          <w:color w:val="3F3F3E"/>
          <w:w w:val="105"/>
        </w:rPr>
        <w:t>verächtlich</w:t>
      </w:r>
      <w:proofErr w:type="spellEnd"/>
      <w:r>
        <w:rPr>
          <w:color w:val="3F3F3E"/>
          <w:spacing w:val="-17"/>
          <w:w w:val="105"/>
        </w:rPr>
        <w:t xml:space="preserve"> </w:t>
      </w:r>
      <w:proofErr w:type="spellStart"/>
      <w:r>
        <w:rPr>
          <w:color w:val="3F3F3E"/>
          <w:spacing w:val="1"/>
          <w:w w:val="105"/>
        </w:rPr>
        <w:t>mac</w:t>
      </w:r>
      <w:r>
        <w:rPr>
          <w:color w:val="3F3F3E"/>
          <w:w w:val="105"/>
        </w:rPr>
        <w:t>hen</w:t>
      </w:r>
      <w:proofErr w:type="spellEnd"/>
      <w:r>
        <w:rPr>
          <w:color w:val="3F3F3E"/>
          <w:spacing w:val="-17"/>
          <w:w w:val="105"/>
        </w:rPr>
        <w:t xml:space="preserve"> </w:t>
      </w:r>
      <w:proofErr w:type="spellStart"/>
      <w:r>
        <w:rPr>
          <w:color w:val="3F3F3E"/>
          <w:spacing w:val="1"/>
          <w:w w:val="105"/>
        </w:rPr>
        <w:t>oder</w:t>
      </w:r>
      <w:proofErr w:type="spellEnd"/>
      <w:r>
        <w:rPr>
          <w:color w:val="3F3F3E"/>
          <w:spacing w:val="66"/>
          <w:w w:val="105"/>
        </w:rPr>
        <w:t xml:space="preserve"> </w:t>
      </w:r>
      <w:proofErr w:type="spellStart"/>
      <w:r>
        <w:rPr>
          <w:color w:val="3F3F3E"/>
          <w:spacing w:val="1"/>
          <w:w w:val="105"/>
        </w:rPr>
        <w:t>verleumden</w:t>
      </w:r>
      <w:proofErr w:type="spellEnd"/>
      <w:r>
        <w:rPr>
          <w:color w:val="3F3F3E"/>
          <w:spacing w:val="1"/>
          <w:w w:val="105"/>
        </w:rPr>
        <w:t>.</w:t>
      </w:r>
    </w:p>
    <w:p w14:paraId="784C7E25" w14:textId="77777777" w:rsidR="00383E50" w:rsidRDefault="00383E50" w:rsidP="00383E50">
      <w:pPr>
        <w:spacing w:before="2"/>
        <w:rPr>
          <w:rFonts w:ascii="Book Antiqua" w:eastAsia="Book Antiqua" w:hAnsi="Book Antiqua" w:cs="Book Antiqua"/>
        </w:rPr>
      </w:pPr>
    </w:p>
    <w:p w14:paraId="29903D6A" w14:textId="77777777" w:rsidR="00383E50" w:rsidRDefault="00383E50" w:rsidP="00383E50">
      <w:pPr>
        <w:spacing w:line="289" w:lineRule="auto"/>
        <w:ind w:left="1007" w:right="539"/>
        <w:jc w:val="both"/>
        <w:rPr>
          <w:rFonts w:ascii="Book Antiqua" w:eastAsia="Book Antiqua" w:hAnsi="Book Antiqua" w:cs="Book Antiqua"/>
          <w:sz w:val="20"/>
          <w:szCs w:val="20"/>
        </w:rPr>
      </w:pPr>
      <w:r>
        <w:rPr>
          <w:rFonts w:ascii="Book Antiqua" w:hAnsi="Book Antiqua"/>
          <w:color w:val="3F3F3E"/>
          <w:spacing w:val="1"/>
          <w:w w:val="105"/>
          <w:sz w:val="20"/>
        </w:rPr>
        <w:t>Es</w:t>
      </w:r>
      <w:r>
        <w:rPr>
          <w:rFonts w:ascii="Book Antiqua" w:hAnsi="Book Antiqua"/>
          <w:color w:val="3F3F3E"/>
          <w:spacing w:val="4"/>
          <w:w w:val="105"/>
          <w:sz w:val="20"/>
        </w:rPr>
        <w:t xml:space="preserve"> </w:t>
      </w:r>
      <w:r>
        <w:rPr>
          <w:rFonts w:ascii="Book Antiqua" w:hAnsi="Book Antiqua"/>
          <w:color w:val="3F3F3E"/>
          <w:spacing w:val="1"/>
          <w:w w:val="105"/>
          <w:sz w:val="20"/>
        </w:rPr>
        <w:t>gibt</w:t>
      </w:r>
      <w:r>
        <w:rPr>
          <w:rFonts w:ascii="Book Antiqua" w:hAnsi="Book Antiqua"/>
          <w:color w:val="3F3F3E"/>
          <w:spacing w:val="4"/>
          <w:w w:val="105"/>
          <w:sz w:val="20"/>
        </w:rPr>
        <w:t xml:space="preserve"> </w:t>
      </w:r>
      <w:r>
        <w:rPr>
          <w:rFonts w:ascii="Book Antiqua" w:hAnsi="Book Antiqua"/>
          <w:color w:val="3F3F3E"/>
          <w:spacing w:val="1"/>
          <w:w w:val="105"/>
          <w:sz w:val="20"/>
        </w:rPr>
        <w:t>in</w:t>
      </w:r>
      <w:r>
        <w:rPr>
          <w:rFonts w:ascii="Book Antiqua" w:hAnsi="Book Antiqua"/>
          <w:color w:val="3F3F3E"/>
          <w:spacing w:val="5"/>
          <w:w w:val="105"/>
          <w:sz w:val="20"/>
        </w:rPr>
        <w:t xml:space="preserve"> </w:t>
      </w:r>
      <w:r>
        <w:rPr>
          <w:rFonts w:ascii="Book Antiqua" w:hAnsi="Book Antiqua"/>
          <w:color w:val="3F3F3E"/>
          <w:spacing w:val="1"/>
          <w:w w:val="105"/>
          <w:sz w:val="20"/>
        </w:rPr>
        <w:t>Deutschland</w:t>
      </w:r>
      <w:r>
        <w:rPr>
          <w:rFonts w:ascii="Book Antiqua" w:hAnsi="Book Antiqua"/>
          <w:color w:val="3F3F3E"/>
          <w:spacing w:val="4"/>
          <w:w w:val="105"/>
          <w:sz w:val="20"/>
        </w:rPr>
        <w:t xml:space="preserve"> </w:t>
      </w:r>
      <w:r>
        <w:rPr>
          <w:rFonts w:ascii="Book Antiqua" w:hAnsi="Book Antiqua"/>
          <w:color w:val="3F3F3E"/>
          <w:spacing w:val="1"/>
          <w:w w:val="105"/>
          <w:sz w:val="20"/>
        </w:rPr>
        <w:t>eine</w:t>
      </w:r>
      <w:r>
        <w:rPr>
          <w:rFonts w:ascii="Book Antiqua" w:hAnsi="Book Antiqua"/>
          <w:color w:val="3F3F3E"/>
          <w:spacing w:val="5"/>
          <w:w w:val="105"/>
          <w:sz w:val="20"/>
        </w:rPr>
        <w:t xml:space="preserve"> </w:t>
      </w:r>
      <w:r>
        <w:rPr>
          <w:rFonts w:ascii="Book Antiqua" w:hAnsi="Book Antiqua"/>
          <w:color w:val="3F3F3E"/>
          <w:w w:val="105"/>
          <w:sz w:val="20"/>
        </w:rPr>
        <w:t>weitere</w:t>
      </w:r>
      <w:r>
        <w:rPr>
          <w:rFonts w:ascii="Book Antiqua" w:hAnsi="Book Antiqua"/>
          <w:color w:val="3F3F3E"/>
          <w:spacing w:val="4"/>
          <w:w w:val="105"/>
          <w:sz w:val="20"/>
        </w:rPr>
        <w:t xml:space="preserve"> </w:t>
      </w:r>
      <w:r>
        <w:rPr>
          <w:rFonts w:ascii="Book Antiqua" w:hAnsi="Book Antiqua"/>
          <w:color w:val="3F3F3E"/>
          <w:spacing w:val="1"/>
          <w:w w:val="105"/>
          <w:sz w:val="20"/>
        </w:rPr>
        <w:t>wi</w:t>
      </w:r>
      <w:r>
        <w:rPr>
          <w:rFonts w:ascii="Book Antiqua" w:hAnsi="Book Antiqua"/>
          <w:color w:val="3F3F3E"/>
          <w:w w:val="105"/>
          <w:sz w:val="20"/>
        </w:rPr>
        <w:t>chti</w:t>
      </w:r>
      <w:r>
        <w:rPr>
          <w:rFonts w:ascii="Book Antiqua" w:hAnsi="Book Antiqua"/>
          <w:color w:val="3F3F3E"/>
          <w:spacing w:val="1"/>
          <w:w w:val="105"/>
          <w:sz w:val="20"/>
        </w:rPr>
        <w:t>ge</w:t>
      </w:r>
      <w:r>
        <w:rPr>
          <w:rFonts w:ascii="Book Antiqua" w:hAnsi="Book Antiqua"/>
          <w:color w:val="3F3F3E"/>
          <w:spacing w:val="5"/>
          <w:w w:val="105"/>
          <w:sz w:val="20"/>
        </w:rPr>
        <w:t xml:space="preserve"> </w:t>
      </w:r>
      <w:r>
        <w:rPr>
          <w:rFonts w:ascii="Book Antiqua" w:hAnsi="Book Antiqua"/>
          <w:color w:val="3F3F3E"/>
          <w:w w:val="105"/>
          <w:sz w:val="20"/>
        </w:rPr>
        <w:t>Ausnahme</w:t>
      </w:r>
      <w:r>
        <w:rPr>
          <w:rFonts w:ascii="Book Antiqua" w:hAnsi="Book Antiqua"/>
          <w:color w:val="3F3F3E"/>
          <w:spacing w:val="4"/>
          <w:w w:val="105"/>
          <w:sz w:val="20"/>
        </w:rPr>
        <w:t xml:space="preserve"> </w:t>
      </w:r>
      <w:r>
        <w:rPr>
          <w:rFonts w:ascii="Book Antiqua" w:hAnsi="Book Antiqua"/>
          <w:color w:val="3F3F3E"/>
          <w:w w:val="105"/>
          <w:sz w:val="20"/>
        </w:rPr>
        <w:t>von</w:t>
      </w:r>
      <w:r>
        <w:rPr>
          <w:rFonts w:ascii="Book Antiqua" w:hAnsi="Book Antiqua"/>
          <w:color w:val="3F3F3E"/>
          <w:spacing w:val="5"/>
          <w:w w:val="105"/>
          <w:sz w:val="20"/>
        </w:rPr>
        <w:t xml:space="preserve"> </w:t>
      </w:r>
      <w:r>
        <w:rPr>
          <w:rFonts w:ascii="Book Antiqua" w:hAnsi="Book Antiqua"/>
          <w:color w:val="3F3F3E"/>
          <w:spacing w:val="1"/>
          <w:w w:val="105"/>
          <w:sz w:val="20"/>
        </w:rPr>
        <w:t>der</w:t>
      </w:r>
      <w:r>
        <w:rPr>
          <w:rFonts w:ascii="Book Antiqua" w:hAnsi="Book Antiqua"/>
          <w:color w:val="3F3F3E"/>
          <w:spacing w:val="4"/>
          <w:w w:val="105"/>
          <w:sz w:val="20"/>
        </w:rPr>
        <w:t xml:space="preserve"> </w:t>
      </w:r>
      <w:r>
        <w:rPr>
          <w:rFonts w:ascii="Book Antiqua" w:hAnsi="Book Antiqua"/>
          <w:color w:val="3F3F3E"/>
          <w:spacing w:val="1"/>
          <w:w w:val="105"/>
          <w:sz w:val="20"/>
        </w:rPr>
        <w:t>Meinung</w:t>
      </w:r>
      <w:r>
        <w:rPr>
          <w:rFonts w:ascii="Book Antiqua" w:hAnsi="Book Antiqua"/>
          <w:color w:val="3F3F3E"/>
          <w:w w:val="105"/>
          <w:sz w:val="20"/>
        </w:rPr>
        <w:t>sfr</w:t>
      </w:r>
      <w:r>
        <w:rPr>
          <w:rFonts w:ascii="Book Antiqua" w:hAnsi="Book Antiqua"/>
          <w:color w:val="3F3F3E"/>
          <w:spacing w:val="1"/>
          <w:w w:val="105"/>
          <w:sz w:val="20"/>
        </w:rPr>
        <w:t>eiheit:</w:t>
      </w:r>
      <w:r>
        <w:rPr>
          <w:rFonts w:ascii="Book Antiqua" w:hAnsi="Book Antiqua"/>
          <w:color w:val="3F3F3E"/>
          <w:spacing w:val="5"/>
          <w:w w:val="105"/>
          <w:sz w:val="20"/>
        </w:rPr>
        <w:t xml:space="preserve"> </w:t>
      </w:r>
      <w:r>
        <w:rPr>
          <w:rFonts w:ascii="Book Antiqua" w:hAnsi="Book Antiqua"/>
          <w:color w:val="3F3F3E"/>
          <w:spacing w:val="1"/>
          <w:w w:val="105"/>
          <w:sz w:val="20"/>
        </w:rPr>
        <w:t>Niemand</w:t>
      </w:r>
      <w:r>
        <w:rPr>
          <w:rFonts w:ascii="Book Antiqua" w:hAnsi="Book Antiqua"/>
          <w:color w:val="3F3F3E"/>
          <w:spacing w:val="43"/>
          <w:w w:val="105"/>
          <w:sz w:val="20"/>
        </w:rPr>
        <w:t xml:space="preserve"> </w:t>
      </w:r>
      <w:r>
        <w:rPr>
          <w:rFonts w:ascii="Book Antiqua" w:hAnsi="Book Antiqua"/>
          <w:color w:val="3F3F3E"/>
          <w:spacing w:val="1"/>
          <w:w w:val="105"/>
          <w:sz w:val="20"/>
        </w:rPr>
        <w:t>darf</w:t>
      </w:r>
      <w:r>
        <w:rPr>
          <w:rFonts w:ascii="Book Antiqua" w:hAnsi="Book Antiqua"/>
          <w:color w:val="3F3F3E"/>
          <w:spacing w:val="43"/>
          <w:w w:val="105"/>
          <w:sz w:val="20"/>
        </w:rPr>
        <w:t xml:space="preserve"> </w:t>
      </w:r>
      <w:r>
        <w:rPr>
          <w:rFonts w:ascii="Book Antiqua" w:hAnsi="Book Antiqua"/>
          <w:color w:val="3F3F3E"/>
          <w:spacing w:val="1"/>
          <w:w w:val="105"/>
          <w:sz w:val="20"/>
        </w:rPr>
        <w:t>d</w:t>
      </w:r>
      <w:r>
        <w:rPr>
          <w:rFonts w:ascii="Book Antiqua" w:hAnsi="Book Antiqua"/>
          <w:color w:val="3F3F3E"/>
          <w:w w:val="105"/>
          <w:sz w:val="20"/>
        </w:rPr>
        <w:t>en</w:t>
      </w:r>
      <w:r>
        <w:rPr>
          <w:rFonts w:ascii="Book Antiqua" w:hAnsi="Book Antiqua"/>
          <w:color w:val="3F3F3E"/>
          <w:spacing w:val="43"/>
          <w:w w:val="105"/>
          <w:sz w:val="20"/>
        </w:rPr>
        <w:t xml:space="preserve"> </w:t>
      </w:r>
      <w:r>
        <w:rPr>
          <w:rFonts w:ascii="Book Antiqua" w:hAnsi="Book Antiqua"/>
          <w:i/>
          <w:color w:val="3F3F3E"/>
          <w:w w:val="105"/>
          <w:sz w:val="20"/>
        </w:rPr>
        <w:t>Holocaust</w:t>
      </w:r>
      <w:r>
        <w:rPr>
          <w:rFonts w:ascii="Book Antiqua" w:hAnsi="Book Antiqua"/>
          <w:i/>
          <w:color w:val="3F3F3E"/>
          <w:spacing w:val="43"/>
          <w:w w:val="105"/>
          <w:sz w:val="20"/>
        </w:rPr>
        <w:t xml:space="preserve"> </w:t>
      </w:r>
      <w:r>
        <w:rPr>
          <w:rFonts w:ascii="Book Antiqua" w:hAnsi="Book Antiqua"/>
          <w:i/>
          <w:color w:val="3F3F3E"/>
          <w:w w:val="105"/>
          <w:sz w:val="20"/>
        </w:rPr>
        <w:t>leugnen</w:t>
      </w:r>
      <w:r>
        <w:rPr>
          <w:rFonts w:ascii="Book Antiqua" w:hAnsi="Book Antiqua"/>
          <w:i/>
          <w:color w:val="3F3F3E"/>
          <w:spacing w:val="43"/>
          <w:w w:val="105"/>
          <w:sz w:val="20"/>
        </w:rPr>
        <w:t xml:space="preserve"> </w:t>
      </w:r>
      <w:r>
        <w:rPr>
          <w:rFonts w:ascii="Book Antiqua" w:hAnsi="Book Antiqua"/>
          <w:i/>
          <w:color w:val="3F3F3E"/>
          <w:w w:val="105"/>
          <w:sz w:val="20"/>
        </w:rPr>
        <w:t>und</w:t>
      </w:r>
      <w:r>
        <w:rPr>
          <w:rFonts w:ascii="Book Antiqua" w:hAnsi="Book Antiqua"/>
          <w:i/>
          <w:color w:val="3F3F3E"/>
          <w:spacing w:val="43"/>
          <w:w w:val="105"/>
          <w:sz w:val="20"/>
        </w:rPr>
        <w:t xml:space="preserve"> </w:t>
      </w:r>
      <w:r>
        <w:rPr>
          <w:rFonts w:ascii="Book Antiqua" w:hAnsi="Book Antiqua"/>
          <w:i/>
          <w:color w:val="3F3F3E"/>
          <w:w w:val="105"/>
          <w:sz w:val="20"/>
        </w:rPr>
        <w:t>den</w:t>
      </w:r>
      <w:r>
        <w:rPr>
          <w:rFonts w:ascii="Book Antiqua" w:hAnsi="Book Antiqua"/>
          <w:i/>
          <w:color w:val="3F3F3E"/>
          <w:spacing w:val="43"/>
          <w:w w:val="105"/>
          <w:sz w:val="20"/>
        </w:rPr>
        <w:t xml:space="preserve"> </w:t>
      </w:r>
      <w:r>
        <w:rPr>
          <w:rFonts w:ascii="Book Antiqua" w:hAnsi="Book Antiqua"/>
          <w:i/>
          <w:color w:val="3F3F3E"/>
          <w:spacing w:val="1"/>
          <w:w w:val="105"/>
          <w:sz w:val="20"/>
        </w:rPr>
        <w:t>N</w:t>
      </w:r>
      <w:r>
        <w:rPr>
          <w:rFonts w:ascii="Book Antiqua" w:hAnsi="Book Antiqua"/>
          <w:i/>
          <w:color w:val="3F3F3E"/>
          <w:w w:val="105"/>
          <w:sz w:val="20"/>
        </w:rPr>
        <w:t>ationalsozialismus</w:t>
      </w:r>
      <w:r>
        <w:rPr>
          <w:rFonts w:ascii="Book Antiqua" w:hAnsi="Book Antiqua"/>
          <w:i/>
          <w:color w:val="3F3F3E"/>
          <w:spacing w:val="43"/>
          <w:w w:val="105"/>
          <w:sz w:val="20"/>
        </w:rPr>
        <w:t xml:space="preserve"> </w:t>
      </w:r>
      <w:r>
        <w:rPr>
          <w:rFonts w:ascii="Book Antiqua" w:hAnsi="Book Antiqua"/>
          <w:i/>
          <w:color w:val="3F3F3E"/>
          <w:spacing w:val="1"/>
          <w:w w:val="105"/>
          <w:sz w:val="20"/>
        </w:rPr>
        <w:t>v</w:t>
      </w:r>
      <w:r>
        <w:rPr>
          <w:rFonts w:ascii="Book Antiqua" w:hAnsi="Book Antiqua"/>
          <w:i/>
          <w:color w:val="3F3F3E"/>
          <w:w w:val="105"/>
          <w:sz w:val="20"/>
        </w:rPr>
        <w:t>erherrlichen</w:t>
      </w:r>
      <w:r>
        <w:rPr>
          <w:rFonts w:ascii="Book Antiqua" w:hAnsi="Book Antiqua"/>
          <w:color w:val="3F3F3E"/>
          <w:spacing w:val="1"/>
          <w:w w:val="105"/>
          <w:sz w:val="20"/>
        </w:rPr>
        <w:t>.</w:t>
      </w:r>
      <w:r>
        <w:rPr>
          <w:rFonts w:ascii="Book Antiqua" w:hAnsi="Book Antiqua"/>
          <w:color w:val="3F3F3E"/>
          <w:spacing w:val="43"/>
          <w:w w:val="105"/>
          <w:sz w:val="20"/>
        </w:rPr>
        <w:t xml:space="preserve"> </w:t>
      </w:r>
      <w:r>
        <w:rPr>
          <w:rFonts w:ascii="Book Antiqua" w:hAnsi="Book Antiqua"/>
          <w:color w:val="3F3F3E"/>
          <w:spacing w:val="-5"/>
          <w:w w:val="105"/>
          <w:sz w:val="20"/>
        </w:rPr>
        <w:t>T</w:t>
      </w:r>
      <w:r>
        <w:rPr>
          <w:rFonts w:ascii="Book Antiqua" w:hAnsi="Book Antiqua"/>
          <w:color w:val="3F3F3E"/>
          <w:spacing w:val="-4"/>
          <w:w w:val="105"/>
          <w:sz w:val="20"/>
        </w:rPr>
        <w:t>exte</w:t>
      </w:r>
      <w:r>
        <w:rPr>
          <w:rFonts w:ascii="Book Antiqua" w:hAnsi="Book Antiqua"/>
          <w:color w:val="3F3F3E"/>
          <w:spacing w:val="43"/>
          <w:w w:val="105"/>
          <w:sz w:val="20"/>
        </w:rPr>
        <w:t xml:space="preserve"> </w:t>
      </w:r>
      <w:r>
        <w:rPr>
          <w:rFonts w:ascii="Book Antiqua" w:hAnsi="Book Antiqua"/>
          <w:color w:val="3F3F3E"/>
          <w:spacing w:val="2"/>
          <w:w w:val="105"/>
          <w:sz w:val="20"/>
        </w:rPr>
        <w:t>und</w:t>
      </w:r>
      <w:r>
        <w:rPr>
          <w:rFonts w:ascii="Book Antiqua" w:hAnsi="Book Antiqua"/>
          <w:color w:val="3F3F3E"/>
          <w:spacing w:val="62"/>
          <w:w w:val="103"/>
          <w:sz w:val="20"/>
        </w:rPr>
        <w:t xml:space="preserve"> </w:t>
      </w:r>
      <w:r>
        <w:rPr>
          <w:rFonts w:ascii="Book Antiqua" w:hAnsi="Book Antiqua"/>
          <w:color w:val="3F3F3E"/>
          <w:w w:val="105"/>
          <w:sz w:val="20"/>
        </w:rPr>
        <w:t>Symbole</w:t>
      </w:r>
      <w:r>
        <w:rPr>
          <w:rFonts w:ascii="Book Antiqua" w:hAnsi="Book Antiqua"/>
          <w:color w:val="3F3F3E"/>
          <w:spacing w:val="-4"/>
          <w:w w:val="105"/>
          <w:sz w:val="20"/>
        </w:rPr>
        <w:t xml:space="preserve"> </w:t>
      </w:r>
      <w:r>
        <w:rPr>
          <w:rFonts w:ascii="Book Antiqua" w:hAnsi="Book Antiqua"/>
          <w:color w:val="3F3F3E"/>
          <w:w w:val="105"/>
          <w:sz w:val="20"/>
        </w:rPr>
        <w:t>mit</w:t>
      </w:r>
      <w:r>
        <w:rPr>
          <w:rFonts w:ascii="Book Antiqua" w:hAnsi="Book Antiqua"/>
          <w:color w:val="3F3F3E"/>
          <w:spacing w:val="-5"/>
          <w:w w:val="105"/>
          <w:sz w:val="20"/>
        </w:rPr>
        <w:t xml:space="preserve"> </w:t>
      </w:r>
      <w:r>
        <w:rPr>
          <w:rFonts w:ascii="Book Antiqua" w:hAnsi="Book Antiqua"/>
          <w:color w:val="3F3F3E"/>
          <w:w w:val="105"/>
          <w:sz w:val="20"/>
        </w:rPr>
        <w:t>nati</w:t>
      </w:r>
      <w:r>
        <w:rPr>
          <w:rFonts w:ascii="Book Antiqua" w:hAnsi="Book Antiqua"/>
          <w:color w:val="3F3F3E"/>
          <w:spacing w:val="1"/>
          <w:w w:val="105"/>
          <w:sz w:val="20"/>
        </w:rPr>
        <w:t>onalsozialistisc</w:t>
      </w:r>
      <w:r>
        <w:rPr>
          <w:rFonts w:ascii="Book Antiqua" w:hAnsi="Book Antiqua"/>
          <w:color w:val="3F3F3E"/>
          <w:w w:val="105"/>
          <w:sz w:val="20"/>
        </w:rPr>
        <w:t>h</w:t>
      </w:r>
      <w:r>
        <w:rPr>
          <w:rFonts w:ascii="Book Antiqua" w:hAnsi="Book Antiqua"/>
          <w:color w:val="3F3F3E"/>
          <w:spacing w:val="1"/>
          <w:w w:val="105"/>
          <w:sz w:val="20"/>
        </w:rPr>
        <w:t>em</w:t>
      </w:r>
      <w:r>
        <w:rPr>
          <w:rFonts w:ascii="Book Antiqua" w:hAnsi="Book Antiqua"/>
          <w:color w:val="3F3F3E"/>
          <w:spacing w:val="-4"/>
          <w:w w:val="105"/>
          <w:sz w:val="20"/>
        </w:rPr>
        <w:t xml:space="preserve"> </w:t>
      </w:r>
      <w:r>
        <w:rPr>
          <w:rFonts w:ascii="Book Antiqua" w:hAnsi="Book Antiqua"/>
          <w:color w:val="3F3F3E"/>
          <w:spacing w:val="1"/>
          <w:w w:val="105"/>
          <w:sz w:val="20"/>
        </w:rPr>
        <w:t>Gedankengut</w:t>
      </w:r>
      <w:r>
        <w:rPr>
          <w:rFonts w:ascii="Book Antiqua" w:hAnsi="Book Antiqua"/>
          <w:color w:val="3F3F3E"/>
          <w:spacing w:val="-4"/>
          <w:w w:val="105"/>
          <w:sz w:val="20"/>
        </w:rPr>
        <w:t xml:space="preserve"> </w:t>
      </w:r>
      <w:r>
        <w:rPr>
          <w:rFonts w:ascii="Book Antiqua" w:hAnsi="Book Antiqua"/>
          <w:color w:val="3F3F3E"/>
          <w:w w:val="105"/>
          <w:sz w:val="20"/>
        </w:rPr>
        <w:t>dürfen</w:t>
      </w:r>
      <w:r>
        <w:rPr>
          <w:rFonts w:ascii="Book Antiqua" w:hAnsi="Book Antiqua"/>
          <w:color w:val="3F3F3E"/>
          <w:spacing w:val="-4"/>
          <w:w w:val="105"/>
          <w:sz w:val="20"/>
        </w:rPr>
        <w:t xml:space="preserve"> </w:t>
      </w:r>
      <w:r>
        <w:rPr>
          <w:rFonts w:ascii="Book Antiqua" w:hAnsi="Book Antiqua"/>
          <w:color w:val="3F3F3E"/>
          <w:w w:val="105"/>
          <w:sz w:val="20"/>
        </w:rPr>
        <w:t>nicht</w:t>
      </w:r>
      <w:r>
        <w:rPr>
          <w:rFonts w:ascii="Book Antiqua" w:hAnsi="Book Antiqua"/>
          <w:color w:val="3F3F3E"/>
          <w:spacing w:val="-4"/>
          <w:w w:val="105"/>
          <w:sz w:val="20"/>
        </w:rPr>
        <w:t xml:space="preserve"> </w:t>
      </w:r>
      <w:r>
        <w:rPr>
          <w:rFonts w:ascii="Book Antiqua" w:hAnsi="Book Antiqua"/>
          <w:color w:val="3F3F3E"/>
          <w:spacing w:val="1"/>
          <w:w w:val="105"/>
          <w:sz w:val="20"/>
        </w:rPr>
        <w:t>ohne</w:t>
      </w:r>
      <w:r>
        <w:rPr>
          <w:rFonts w:ascii="Book Antiqua" w:hAnsi="Book Antiqua"/>
          <w:color w:val="3F3F3E"/>
          <w:spacing w:val="-4"/>
          <w:w w:val="105"/>
          <w:sz w:val="20"/>
        </w:rPr>
        <w:t xml:space="preserve"> </w:t>
      </w:r>
      <w:r>
        <w:rPr>
          <w:rFonts w:ascii="Book Antiqua" w:hAnsi="Book Antiqua"/>
          <w:color w:val="3F3F3E"/>
          <w:w w:val="105"/>
          <w:sz w:val="20"/>
        </w:rPr>
        <w:t>weiteres</w:t>
      </w:r>
      <w:r>
        <w:rPr>
          <w:rFonts w:ascii="Book Antiqua" w:hAnsi="Book Antiqua"/>
          <w:color w:val="3F3F3E"/>
          <w:spacing w:val="-4"/>
          <w:w w:val="105"/>
          <w:sz w:val="20"/>
        </w:rPr>
        <w:t xml:space="preserve"> </w:t>
      </w:r>
      <w:r>
        <w:rPr>
          <w:rFonts w:ascii="Book Antiqua" w:hAnsi="Book Antiqua"/>
          <w:color w:val="3F3F3E"/>
          <w:w w:val="105"/>
          <w:sz w:val="20"/>
        </w:rPr>
        <w:t>verbreitet</w:t>
      </w:r>
      <w:r>
        <w:rPr>
          <w:rFonts w:ascii="Book Antiqua" w:hAnsi="Book Antiqua"/>
          <w:color w:val="3F3F3E"/>
          <w:spacing w:val="80"/>
          <w:w w:val="112"/>
          <w:sz w:val="20"/>
        </w:rPr>
        <w:t xml:space="preserve"> </w:t>
      </w:r>
      <w:r>
        <w:rPr>
          <w:rFonts w:ascii="Book Antiqua" w:hAnsi="Book Antiqua"/>
          <w:color w:val="3F3F3E"/>
          <w:spacing w:val="1"/>
          <w:w w:val="105"/>
          <w:sz w:val="20"/>
        </w:rPr>
        <w:t>werden.</w:t>
      </w:r>
    </w:p>
    <w:p w14:paraId="1D90DB9C" w14:textId="77777777" w:rsidR="00383E50" w:rsidRDefault="00383E50" w:rsidP="00383E50">
      <w:pPr>
        <w:pStyle w:val="berschrift7"/>
        <w:spacing w:before="136"/>
        <w:ind w:left="1007"/>
        <w:jc w:val="both"/>
      </w:pPr>
      <w:r>
        <w:rPr>
          <w:color w:val="07B4CA"/>
          <w:spacing w:val="-1"/>
        </w:rPr>
        <w:t>Meinungsfreiheit</w:t>
      </w:r>
      <w:r>
        <w:rPr>
          <w:color w:val="07B4CA"/>
          <w:spacing w:val="-6"/>
        </w:rPr>
        <w:t xml:space="preserve"> </w:t>
      </w:r>
      <w:r>
        <w:rPr>
          <w:color w:val="07B4CA"/>
          <w:spacing w:val="-2"/>
        </w:rPr>
        <w:t>v</w:t>
      </w:r>
      <w:r>
        <w:rPr>
          <w:color w:val="07B4CA"/>
          <w:spacing w:val="-1"/>
        </w:rPr>
        <w:t>or</w:t>
      </w:r>
      <w:r>
        <w:rPr>
          <w:color w:val="07B4CA"/>
          <w:spacing w:val="2"/>
        </w:rPr>
        <w:t xml:space="preserve"> </w:t>
      </w:r>
      <w:r>
        <w:rPr>
          <w:color w:val="07B4CA"/>
          <w:spacing w:val="-2"/>
        </w:rPr>
        <w:t>Geric</w:t>
      </w:r>
      <w:r>
        <w:rPr>
          <w:color w:val="07B4CA"/>
          <w:spacing w:val="-1"/>
        </w:rPr>
        <w:t>ht</w:t>
      </w:r>
    </w:p>
    <w:p w14:paraId="5945A9D1" w14:textId="77777777" w:rsidR="00383E50" w:rsidRDefault="00383E50" w:rsidP="00383E50">
      <w:pPr>
        <w:spacing w:before="10"/>
        <w:rPr>
          <w:rFonts w:ascii="Arial Unicode MS" w:eastAsia="Arial Unicode MS" w:hAnsi="Arial Unicode MS" w:cs="Arial Unicode MS"/>
          <w:sz w:val="19"/>
          <w:szCs w:val="19"/>
        </w:rPr>
      </w:pPr>
    </w:p>
    <w:p w14:paraId="60908EF7" w14:textId="77777777" w:rsidR="00383E50" w:rsidRDefault="00383E50" w:rsidP="00383E50">
      <w:pPr>
        <w:pStyle w:val="Textkrper"/>
        <w:spacing w:line="289" w:lineRule="auto"/>
        <w:ind w:right="537"/>
        <w:jc w:val="both"/>
      </w:pPr>
      <w:proofErr w:type="spellStart"/>
      <w:r>
        <w:rPr>
          <w:color w:val="3F3F3E"/>
          <w:w w:val="105"/>
        </w:rPr>
        <w:t>Immer</w:t>
      </w:r>
      <w:proofErr w:type="spellEnd"/>
      <w:r>
        <w:rPr>
          <w:color w:val="3F3F3E"/>
          <w:spacing w:val="-24"/>
          <w:w w:val="105"/>
        </w:rPr>
        <w:t xml:space="preserve"> </w:t>
      </w:r>
      <w:proofErr w:type="spellStart"/>
      <w:r>
        <w:rPr>
          <w:color w:val="3F3F3E"/>
          <w:w w:val="105"/>
        </w:rPr>
        <w:t>wieder</w:t>
      </w:r>
      <w:proofErr w:type="spellEnd"/>
      <w:r>
        <w:rPr>
          <w:color w:val="3F3F3E"/>
          <w:spacing w:val="-24"/>
          <w:w w:val="105"/>
        </w:rPr>
        <w:t xml:space="preserve"> </w:t>
      </w:r>
      <w:proofErr w:type="spellStart"/>
      <w:r>
        <w:rPr>
          <w:color w:val="3F3F3E"/>
          <w:w w:val="105"/>
        </w:rPr>
        <w:t>gibt</w:t>
      </w:r>
      <w:proofErr w:type="spellEnd"/>
      <w:r>
        <w:rPr>
          <w:color w:val="3F3F3E"/>
          <w:spacing w:val="-24"/>
          <w:w w:val="105"/>
        </w:rPr>
        <w:t xml:space="preserve"> </w:t>
      </w:r>
      <w:proofErr w:type="spellStart"/>
      <w:r>
        <w:rPr>
          <w:color w:val="3F3F3E"/>
          <w:w w:val="105"/>
        </w:rPr>
        <w:t>es</w:t>
      </w:r>
      <w:proofErr w:type="spellEnd"/>
      <w:r>
        <w:rPr>
          <w:color w:val="3F3F3E"/>
          <w:spacing w:val="-24"/>
          <w:w w:val="105"/>
        </w:rPr>
        <w:t xml:space="preserve"> </w:t>
      </w:r>
      <w:proofErr w:type="spellStart"/>
      <w:r>
        <w:rPr>
          <w:color w:val="3F3F3E"/>
          <w:w w:val="105"/>
        </w:rPr>
        <w:t>Bewegungen</w:t>
      </w:r>
      <w:proofErr w:type="spellEnd"/>
      <w:r>
        <w:rPr>
          <w:color w:val="3F3F3E"/>
          <w:w w:val="105"/>
        </w:rPr>
        <w:t>,</w:t>
      </w:r>
      <w:r>
        <w:rPr>
          <w:color w:val="3F3F3E"/>
          <w:spacing w:val="-24"/>
          <w:w w:val="105"/>
        </w:rPr>
        <w:t xml:space="preserve"> </w:t>
      </w:r>
      <w:r>
        <w:rPr>
          <w:color w:val="3F3F3E"/>
          <w:w w:val="105"/>
        </w:rPr>
        <w:t>die</w:t>
      </w:r>
      <w:r>
        <w:rPr>
          <w:color w:val="3F3F3E"/>
          <w:spacing w:val="-24"/>
          <w:w w:val="105"/>
        </w:rPr>
        <w:t xml:space="preserve"> </w:t>
      </w:r>
      <w:proofErr w:type="spellStart"/>
      <w:r>
        <w:rPr>
          <w:color w:val="3F3F3E"/>
          <w:w w:val="105"/>
        </w:rPr>
        <w:t>mit</w:t>
      </w:r>
      <w:proofErr w:type="spellEnd"/>
      <w:r>
        <w:rPr>
          <w:color w:val="3F3F3E"/>
          <w:spacing w:val="-24"/>
          <w:w w:val="105"/>
        </w:rPr>
        <w:t xml:space="preserve"> </w:t>
      </w:r>
      <w:proofErr w:type="spellStart"/>
      <w:r>
        <w:rPr>
          <w:color w:val="3F3F3E"/>
          <w:w w:val="105"/>
        </w:rPr>
        <w:t>gruppenbezogener</w:t>
      </w:r>
      <w:proofErr w:type="spellEnd"/>
      <w:r>
        <w:rPr>
          <w:color w:val="3F3F3E"/>
          <w:spacing w:val="-23"/>
          <w:w w:val="105"/>
        </w:rPr>
        <w:t xml:space="preserve"> </w:t>
      </w:r>
      <w:proofErr w:type="spellStart"/>
      <w:r>
        <w:rPr>
          <w:color w:val="3F3F3E"/>
          <w:w w:val="105"/>
        </w:rPr>
        <w:t>Menschenfeindlichkeit</w:t>
      </w:r>
      <w:proofErr w:type="spellEnd"/>
      <w:r>
        <w:rPr>
          <w:color w:val="3F3F3E"/>
          <w:spacing w:val="-24"/>
          <w:w w:val="105"/>
        </w:rPr>
        <w:t xml:space="preserve"> </w:t>
      </w:r>
      <w:r>
        <w:rPr>
          <w:color w:val="3F3F3E"/>
          <w:spacing w:val="1"/>
          <w:w w:val="105"/>
        </w:rPr>
        <w:t>und</w:t>
      </w:r>
      <w:r>
        <w:rPr>
          <w:color w:val="3F3F3E"/>
          <w:spacing w:val="63"/>
          <w:w w:val="102"/>
        </w:rPr>
        <w:t xml:space="preserve"> </w:t>
      </w:r>
      <w:proofErr w:type="spellStart"/>
      <w:r>
        <w:rPr>
          <w:color w:val="3F3F3E"/>
          <w:spacing w:val="1"/>
          <w:w w:val="105"/>
        </w:rPr>
        <w:t>rei</w:t>
      </w:r>
      <w:r>
        <w:rPr>
          <w:color w:val="3F3F3E"/>
          <w:w w:val="105"/>
        </w:rPr>
        <w:t>c</w:t>
      </w:r>
      <w:r>
        <w:rPr>
          <w:color w:val="3F3F3E"/>
          <w:spacing w:val="1"/>
          <w:w w:val="105"/>
        </w:rPr>
        <w:t>hli</w:t>
      </w:r>
      <w:r>
        <w:rPr>
          <w:color w:val="3F3F3E"/>
          <w:w w:val="105"/>
        </w:rPr>
        <w:t>ch</w:t>
      </w:r>
      <w:proofErr w:type="spellEnd"/>
      <w:r>
        <w:rPr>
          <w:color w:val="3F3F3E"/>
          <w:spacing w:val="20"/>
          <w:w w:val="105"/>
        </w:rPr>
        <w:t xml:space="preserve"> </w:t>
      </w:r>
      <w:proofErr w:type="spellStart"/>
      <w:r>
        <w:rPr>
          <w:color w:val="3F3F3E"/>
          <w:w w:val="105"/>
        </w:rPr>
        <w:t>Populismus</w:t>
      </w:r>
      <w:proofErr w:type="spellEnd"/>
      <w:r>
        <w:rPr>
          <w:color w:val="3F3F3E"/>
          <w:spacing w:val="20"/>
          <w:w w:val="105"/>
        </w:rPr>
        <w:t xml:space="preserve"> </w:t>
      </w:r>
      <w:r>
        <w:rPr>
          <w:color w:val="3F3F3E"/>
          <w:w w:val="105"/>
        </w:rPr>
        <w:t>auf</w:t>
      </w:r>
      <w:r>
        <w:rPr>
          <w:color w:val="3F3F3E"/>
          <w:spacing w:val="20"/>
          <w:w w:val="105"/>
        </w:rPr>
        <w:t xml:space="preserve"> </w:t>
      </w:r>
      <w:proofErr w:type="spellStart"/>
      <w:r>
        <w:rPr>
          <w:color w:val="3F3F3E"/>
          <w:spacing w:val="1"/>
          <w:w w:val="105"/>
        </w:rPr>
        <w:t>Dem</w:t>
      </w:r>
      <w:r>
        <w:rPr>
          <w:color w:val="3F3F3E"/>
          <w:w w:val="105"/>
        </w:rPr>
        <w:t>onstr</w:t>
      </w:r>
      <w:r>
        <w:rPr>
          <w:color w:val="3F3F3E"/>
          <w:spacing w:val="1"/>
          <w:w w:val="105"/>
        </w:rPr>
        <w:t>a</w:t>
      </w:r>
      <w:r>
        <w:rPr>
          <w:color w:val="3F3F3E"/>
          <w:w w:val="105"/>
        </w:rPr>
        <w:t>ti</w:t>
      </w:r>
      <w:r>
        <w:rPr>
          <w:color w:val="3F3F3E"/>
          <w:spacing w:val="1"/>
          <w:w w:val="105"/>
        </w:rPr>
        <w:t>on</w:t>
      </w:r>
      <w:r>
        <w:rPr>
          <w:color w:val="3F3F3E"/>
          <w:w w:val="105"/>
        </w:rPr>
        <w:t>en</w:t>
      </w:r>
      <w:proofErr w:type="spellEnd"/>
      <w:r>
        <w:rPr>
          <w:color w:val="3F3F3E"/>
          <w:spacing w:val="20"/>
          <w:w w:val="105"/>
        </w:rPr>
        <w:t xml:space="preserve"> </w:t>
      </w:r>
      <w:r>
        <w:rPr>
          <w:color w:val="3F3F3E"/>
          <w:spacing w:val="1"/>
          <w:w w:val="105"/>
        </w:rPr>
        <w:t>und</w:t>
      </w:r>
      <w:r>
        <w:rPr>
          <w:color w:val="3F3F3E"/>
          <w:spacing w:val="20"/>
          <w:w w:val="105"/>
        </w:rPr>
        <w:t xml:space="preserve"> </w:t>
      </w:r>
      <w:proofErr w:type="spellStart"/>
      <w:r>
        <w:rPr>
          <w:color w:val="3F3F3E"/>
          <w:spacing w:val="1"/>
          <w:w w:val="105"/>
        </w:rPr>
        <w:t>im</w:t>
      </w:r>
      <w:proofErr w:type="spellEnd"/>
      <w:r>
        <w:rPr>
          <w:color w:val="3F3F3E"/>
          <w:spacing w:val="20"/>
          <w:w w:val="105"/>
        </w:rPr>
        <w:t xml:space="preserve"> </w:t>
      </w:r>
      <w:r>
        <w:rPr>
          <w:color w:val="3F3F3E"/>
          <w:w w:val="105"/>
        </w:rPr>
        <w:t>Internet</w:t>
      </w:r>
      <w:r>
        <w:rPr>
          <w:color w:val="3F3F3E"/>
          <w:spacing w:val="20"/>
          <w:w w:val="105"/>
        </w:rPr>
        <w:t xml:space="preserve"> </w:t>
      </w:r>
      <w:proofErr w:type="spellStart"/>
      <w:r>
        <w:rPr>
          <w:color w:val="3F3F3E"/>
          <w:spacing w:val="1"/>
          <w:w w:val="105"/>
        </w:rPr>
        <w:t>ihre</w:t>
      </w:r>
      <w:proofErr w:type="spellEnd"/>
      <w:r>
        <w:rPr>
          <w:color w:val="3F3F3E"/>
          <w:spacing w:val="20"/>
          <w:w w:val="105"/>
        </w:rPr>
        <w:t xml:space="preserve"> </w:t>
      </w:r>
      <w:proofErr w:type="spellStart"/>
      <w:r>
        <w:rPr>
          <w:color w:val="3F3F3E"/>
          <w:spacing w:val="1"/>
          <w:w w:val="105"/>
        </w:rPr>
        <w:t>Meinung</w:t>
      </w:r>
      <w:proofErr w:type="spellEnd"/>
      <w:r>
        <w:rPr>
          <w:color w:val="3F3F3E"/>
          <w:spacing w:val="20"/>
          <w:w w:val="105"/>
        </w:rPr>
        <w:t xml:space="preserve"> </w:t>
      </w:r>
      <w:proofErr w:type="spellStart"/>
      <w:r>
        <w:rPr>
          <w:color w:val="3F3F3E"/>
          <w:spacing w:val="1"/>
          <w:w w:val="105"/>
        </w:rPr>
        <w:t>ä</w:t>
      </w:r>
      <w:r>
        <w:rPr>
          <w:color w:val="3F3F3E"/>
          <w:w w:val="105"/>
        </w:rPr>
        <w:t>ußern</w:t>
      </w:r>
      <w:proofErr w:type="spellEnd"/>
      <w:r>
        <w:rPr>
          <w:color w:val="3F3F3E"/>
          <w:spacing w:val="20"/>
          <w:w w:val="105"/>
        </w:rPr>
        <w:t xml:space="preserve"> </w:t>
      </w:r>
      <w:r>
        <w:rPr>
          <w:color w:val="3F3F3E"/>
          <w:spacing w:val="2"/>
          <w:w w:val="105"/>
        </w:rPr>
        <w:t>und</w:t>
      </w:r>
      <w:r>
        <w:rPr>
          <w:color w:val="3F3F3E"/>
          <w:spacing w:val="40"/>
          <w:w w:val="103"/>
        </w:rPr>
        <w:t xml:space="preserve"> </w:t>
      </w:r>
      <w:proofErr w:type="spellStart"/>
      <w:r>
        <w:rPr>
          <w:color w:val="3F3F3E"/>
          <w:spacing w:val="1"/>
          <w:w w:val="105"/>
        </w:rPr>
        <w:t>dabei</w:t>
      </w:r>
      <w:proofErr w:type="spellEnd"/>
      <w:r>
        <w:rPr>
          <w:color w:val="3F3F3E"/>
          <w:spacing w:val="12"/>
          <w:w w:val="105"/>
        </w:rPr>
        <w:t xml:space="preserve"> </w:t>
      </w:r>
      <w:r>
        <w:rPr>
          <w:color w:val="3F3F3E"/>
          <w:w w:val="105"/>
        </w:rPr>
        <w:t>die</w:t>
      </w:r>
      <w:r>
        <w:rPr>
          <w:color w:val="3F3F3E"/>
          <w:spacing w:val="13"/>
          <w:w w:val="105"/>
        </w:rPr>
        <w:t xml:space="preserve"> </w:t>
      </w:r>
      <w:proofErr w:type="spellStart"/>
      <w:r>
        <w:rPr>
          <w:color w:val="3F3F3E"/>
          <w:spacing w:val="1"/>
          <w:w w:val="105"/>
        </w:rPr>
        <w:t>Grenzen</w:t>
      </w:r>
      <w:proofErr w:type="spellEnd"/>
      <w:r>
        <w:rPr>
          <w:color w:val="3F3F3E"/>
          <w:spacing w:val="12"/>
          <w:w w:val="105"/>
        </w:rPr>
        <w:t xml:space="preserve"> </w:t>
      </w:r>
      <w:r>
        <w:rPr>
          <w:color w:val="3F3F3E"/>
          <w:spacing w:val="1"/>
          <w:w w:val="105"/>
        </w:rPr>
        <w:t>der</w:t>
      </w:r>
      <w:r>
        <w:rPr>
          <w:color w:val="3F3F3E"/>
          <w:spacing w:val="13"/>
          <w:w w:val="105"/>
        </w:rPr>
        <w:t xml:space="preserve"> </w:t>
      </w:r>
      <w:proofErr w:type="spellStart"/>
      <w:r>
        <w:rPr>
          <w:color w:val="3F3F3E"/>
          <w:spacing w:val="1"/>
          <w:w w:val="105"/>
        </w:rPr>
        <w:t>Meinung</w:t>
      </w:r>
      <w:r>
        <w:rPr>
          <w:color w:val="3F3F3E"/>
          <w:w w:val="105"/>
        </w:rPr>
        <w:t>sfr</w:t>
      </w:r>
      <w:r>
        <w:rPr>
          <w:color w:val="3F3F3E"/>
          <w:spacing w:val="1"/>
          <w:w w:val="105"/>
        </w:rPr>
        <w:t>eih</w:t>
      </w:r>
      <w:r>
        <w:rPr>
          <w:color w:val="3F3F3E"/>
          <w:w w:val="105"/>
        </w:rPr>
        <w:t>eit</w:t>
      </w:r>
      <w:proofErr w:type="spellEnd"/>
      <w:r>
        <w:rPr>
          <w:color w:val="3F3F3E"/>
          <w:spacing w:val="12"/>
          <w:w w:val="105"/>
        </w:rPr>
        <w:t xml:space="preserve"> </w:t>
      </w:r>
      <w:proofErr w:type="spellStart"/>
      <w:r>
        <w:rPr>
          <w:color w:val="3F3F3E"/>
          <w:w w:val="105"/>
        </w:rPr>
        <w:t>ausloten</w:t>
      </w:r>
      <w:proofErr w:type="spellEnd"/>
      <w:r>
        <w:rPr>
          <w:color w:val="3F3F3E"/>
          <w:w w:val="105"/>
        </w:rPr>
        <w:t>,</w:t>
      </w:r>
      <w:r>
        <w:rPr>
          <w:color w:val="3F3F3E"/>
          <w:spacing w:val="13"/>
          <w:w w:val="105"/>
        </w:rPr>
        <w:t xml:space="preserve"> </w:t>
      </w:r>
      <w:proofErr w:type="spellStart"/>
      <w:r>
        <w:rPr>
          <w:color w:val="3F3F3E"/>
          <w:w w:val="105"/>
        </w:rPr>
        <w:t>strapazieren</w:t>
      </w:r>
      <w:proofErr w:type="spellEnd"/>
      <w:r>
        <w:rPr>
          <w:color w:val="3F3F3E"/>
          <w:spacing w:val="12"/>
          <w:w w:val="105"/>
        </w:rPr>
        <w:t xml:space="preserve"> </w:t>
      </w:r>
      <w:r>
        <w:rPr>
          <w:color w:val="3F3F3E"/>
          <w:spacing w:val="1"/>
          <w:w w:val="105"/>
        </w:rPr>
        <w:t>und</w:t>
      </w:r>
      <w:r>
        <w:rPr>
          <w:color w:val="3F3F3E"/>
          <w:spacing w:val="13"/>
          <w:w w:val="105"/>
        </w:rPr>
        <w:t xml:space="preserve"> </w:t>
      </w:r>
      <w:proofErr w:type="spellStart"/>
      <w:r>
        <w:rPr>
          <w:color w:val="3F3F3E"/>
          <w:spacing w:val="1"/>
          <w:w w:val="105"/>
        </w:rPr>
        <w:t>übersc</w:t>
      </w:r>
      <w:r>
        <w:rPr>
          <w:color w:val="3F3F3E"/>
          <w:w w:val="105"/>
        </w:rPr>
        <w:t>hreit</w:t>
      </w:r>
      <w:r>
        <w:rPr>
          <w:color w:val="3F3F3E"/>
          <w:spacing w:val="1"/>
          <w:w w:val="105"/>
        </w:rPr>
        <w:t>en</w:t>
      </w:r>
      <w:proofErr w:type="spellEnd"/>
      <w:r>
        <w:rPr>
          <w:color w:val="3F3F3E"/>
          <w:spacing w:val="1"/>
          <w:w w:val="105"/>
        </w:rPr>
        <w:t>.</w:t>
      </w:r>
      <w:r>
        <w:rPr>
          <w:color w:val="3F3F3E"/>
          <w:spacing w:val="12"/>
          <w:w w:val="105"/>
        </w:rPr>
        <w:t xml:space="preserve"> </w:t>
      </w:r>
      <w:proofErr w:type="spellStart"/>
      <w:r>
        <w:rPr>
          <w:color w:val="3F3F3E"/>
          <w:w w:val="105"/>
        </w:rPr>
        <w:t>Ihr</w:t>
      </w:r>
      <w:r>
        <w:rPr>
          <w:color w:val="3F3F3E"/>
          <w:spacing w:val="1"/>
          <w:w w:val="105"/>
        </w:rPr>
        <w:t>e</w:t>
      </w:r>
      <w:proofErr w:type="spellEnd"/>
      <w:r>
        <w:rPr>
          <w:color w:val="3F3F3E"/>
          <w:spacing w:val="60"/>
          <w:w w:val="105"/>
        </w:rPr>
        <w:t xml:space="preserve"> </w:t>
      </w:r>
      <w:proofErr w:type="spellStart"/>
      <w:r>
        <w:rPr>
          <w:color w:val="3F3F3E"/>
          <w:spacing w:val="1"/>
          <w:w w:val="105"/>
        </w:rPr>
        <w:t>Gegn</w:t>
      </w:r>
      <w:r>
        <w:rPr>
          <w:color w:val="3F3F3E"/>
          <w:w w:val="105"/>
        </w:rPr>
        <w:t>er</w:t>
      </w:r>
      <w:proofErr w:type="spellEnd"/>
      <w:r>
        <w:rPr>
          <w:color w:val="3F3F3E"/>
          <w:w w:val="105"/>
        </w:rPr>
        <w:t>*</w:t>
      </w:r>
      <w:proofErr w:type="spellStart"/>
      <w:r>
        <w:rPr>
          <w:color w:val="3F3F3E"/>
          <w:w w:val="105"/>
        </w:rPr>
        <w:t>innen</w:t>
      </w:r>
      <w:proofErr w:type="spellEnd"/>
      <w:r>
        <w:rPr>
          <w:color w:val="3F3F3E"/>
          <w:spacing w:val="-8"/>
          <w:w w:val="105"/>
        </w:rPr>
        <w:t xml:space="preserve"> </w:t>
      </w:r>
      <w:proofErr w:type="spellStart"/>
      <w:r>
        <w:rPr>
          <w:color w:val="3F3F3E"/>
          <w:w w:val="105"/>
        </w:rPr>
        <w:t>halten</w:t>
      </w:r>
      <w:proofErr w:type="spellEnd"/>
      <w:r>
        <w:rPr>
          <w:color w:val="3F3F3E"/>
          <w:spacing w:val="-7"/>
          <w:w w:val="105"/>
        </w:rPr>
        <w:t xml:space="preserve"> </w:t>
      </w:r>
      <w:proofErr w:type="spellStart"/>
      <w:r>
        <w:rPr>
          <w:color w:val="3F3F3E"/>
          <w:spacing w:val="1"/>
          <w:w w:val="105"/>
        </w:rPr>
        <w:t>ihn</w:t>
      </w:r>
      <w:r>
        <w:rPr>
          <w:color w:val="3F3F3E"/>
          <w:w w:val="105"/>
        </w:rPr>
        <w:t>en</w:t>
      </w:r>
      <w:proofErr w:type="spellEnd"/>
      <w:r>
        <w:rPr>
          <w:color w:val="3F3F3E"/>
          <w:spacing w:val="-7"/>
          <w:w w:val="105"/>
        </w:rPr>
        <w:t xml:space="preserve"> </w:t>
      </w:r>
      <w:proofErr w:type="spellStart"/>
      <w:r>
        <w:rPr>
          <w:color w:val="3F3F3E"/>
          <w:w w:val="105"/>
        </w:rPr>
        <w:t>ent</w:t>
      </w:r>
      <w:r>
        <w:rPr>
          <w:color w:val="3F3F3E"/>
          <w:spacing w:val="1"/>
          <w:w w:val="105"/>
        </w:rPr>
        <w:t>gegen</w:t>
      </w:r>
      <w:proofErr w:type="spellEnd"/>
      <w:r>
        <w:rPr>
          <w:color w:val="3F3F3E"/>
          <w:spacing w:val="1"/>
          <w:w w:val="105"/>
        </w:rPr>
        <w:t>:</w:t>
      </w:r>
      <w:r>
        <w:rPr>
          <w:color w:val="3F3F3E"/>
          <w:spacing w:val="-7"/>
          <w:w w:val="105"/>
        </w:rPr>
        <w:t xml:space="preserve"> </w:t>
      </w:r>
      <w:r>
        <w:rPr>
          <w:color w:val="3F3F3E"/>
          <w:spacing w:val="1"/>
          <w:w w:val="105"/>
        </w:rPr>
        <w:t>»</w:t>
      </w:r>
      <w:proofErr w:type="spellStart"/>
      <w:r>
        <w:rPr>
          <w:color w:val="3F3F3E"/>
          <w:spacing w:val="1"/>
          <w:w w:val="105"/>
        </w:rPr>
        <w:t>Rassismus</w:t>
      </w:r>
      <w:proofErr w:type="spellEnd"/>
      <w:r>
        <w:rPr>
          <w:color w:val="3F3F3E"/>
          <w:spacing w:val="-8"/>
          <w:w w:val="105"/>
        </w:rPr>
        <w:t xml:space="preserve"> </w:t>
      </w:r>
      <w:proofErr w:type="spellStart"/>
      <w:r>
        <w:rPr>
          <w:color w:val="3F3F3E"/>
          <w:w w:val="105"/>
        </w:rPr>
        <w:t>ist</w:t>
      </w:r>
      <w:proofErr w:type="spellEnd"/>
      <w:r>
        <w:rPr>
          <w:color w:val="3F3F3E"/>
          <w:spacing w:val="-7"/>
          <w:w w:val="105"/>
        </w:rPr>
        <w:t xml:space="preserve"> </w:t>
      </w:r>
      <w:proofErr w:type="spellStart"/>
      <w:r>
        <w:rPr>
          <w:color w:val="3F3F3E"/>
          <w:w w:val="105"/>
        </w:rPr>
        <w:t>keine</w:t>
      </w:r>
      <w:proofErr w:type="spellEnd"/>
      <w:r>
        <w:rPr>
          <w:color w:val="3F3F3E"/>
          <w:spacing w:val="-7"/>
          <w:w w:val="105"/>
        </w:rPr>
        <w:t xml:space="preserve"> </w:t>
      </w:r>
      <w:proofErr w:type="spellStart"/>
      <w:r>
        <w:rPr>
          <w:color w:val="3F3F3E"/>
          <w:spacing w:val="1"/>
          <w:w w:val="105"/>
        </w:rPr>
        <w:t>Meinung</w:t>
      </w:r>
      <w:proofErr w:type="spellEnd"/>
      <w:r>
        <w:rPr>
          <w:color w:val="3F3F3E"/>
          <w:spacing w:val="1"/>
          <w:w w:val="105"/>
        </w:rPr>
        <w:t>,</w:t>
      </w:r>
      <w:r>
        <w:rPr>
          <w:color w:val="3F3F3E"/>
          <w:spacing w:val="-7"/>
          <w:w w:val="105"/>
        </w:rPr>
        <w:t xml:space="preserve"> </w:t>
      </w:r>
      <w:proofErr w:type="spellStart"/>
      <w:r>
        <w:rPr>
          <w:color w:val="3F3F3E"/>
          <w:spacing w:val="1"/>
          <w:w w:val="105"/>
        </w:rPr>
        <w:t>sondern</w:t>
      </w:r>
      <w:proofErr w:type="spellEnd"/>
      <w:r>
        <w:rPr>
          <w:color w:val="3F3F3E"/>
          <w:spacing w:val="-8"/>
          <w:w w:val="105"/>
        </w:rPr>
        <w:t xml:space="preserve"> </w:t>
      </w:r>
      <w:proofErr w:type="spellStart"/>
      <w:r>
        <w:rPr>
          <w:color w:val="3F3F3E"/>
          <w:spacing w:val="1"/>
          <w:w w:val="105"/>
        </w:rPr>
        <w:t>ein</w:t>
      </w:r>
      <w:proofErr w:type="spellEnd"/>
      <w:r>
        <w:rPr>
          <w:color w:val="3F3F3E"/>
          <w:spacing w:val="-7"/>
          <w:w w:val="105"/>
        </w:rPr>
        <w:t xml:space="preserve"> </w:t>
      </w:r>
      <w:proofErr w:type="spellStart"/>
      <w:proofErr w:type="gramStart"/>
      <w:r>
        <w:rPr>
          <w:color w:val="3F3F3E"/>
          <w:spacing w:val="-2"/>
          <w:w w:val="105"/>
        </w:rPr>
        <w:t>V</w:t>
      </w:r>
      <w:r>
        <w:rPr>
          <w:color w:val="3F3F3E"/>
          <w:spacing w:val="-1"/>
          <w:w w:val="105"/>
        </w:rPr>
        <w:t>erbre</w:t>
      </w:r>
      <w:r>
        <w:rPr>
          <w:color w:val="3F3F3E"/>
          <w:w w:val="105"/>
        </w:rPr>
        <w:t>ch</w:t>
      </w:r>
      <w:r>
        <w:rPr>
          <w:color w:val="3F3F3E"/>
          <w:spacing w:val="1"/>
          <w:w w:val="105"/>
        </w:rPr>
        <w:t>en</w:t>
      </w:r>
      <w:proofErr w:type="spellEnd"/>
      <w:r>
        <w:rPr>
          <w:color w:val="3F3F3E"/>
          <w:spacing w:val="1"/>
          <w:w w:val="105"/>
        </w:rPr>
        <w:t>!«</w:t>
      </w:r>
      <w:proofErr w:type="gramEnd"/>
      <w:r>
        <w:rPr>
          <w:color w:val="3F3F3E"/>
          <w:spacing w:val="-10"/>
          <w:w w:val="105"/>
        </w:rPr>
        <w:t xml:space="preserve"> </w:t>
      </w:r>
      <w:proofErr w:type="spellStart"/>
      <w:r>
        <w:rPr>
          <w:color w:val="3F3F3E"/>
          <w:spacing w:val="1"/>
          <w:w w:val="105"/>
        </w:rPr>
        <w:t>Eine</w:t>
      </w:r>
      <w:proofErr w:type="spellEnd"/>
      <w:r>
        <w:rPr>
          <w:color w:val="3F3F3E"/>
          <w:spacing w:val="-9"/>
          <w:w w:val="105"/>
        </w:rPr>
        <w:t xml:space="preserve"> </w:t>
      </w:r>
      <w:proofErr w:type="spellStart"/>
      <w:r>
        <w:rPr>
          <w:color w:val="3F3F3E"/>
          <w:w w:val="105"/>
        </w:rPr>
        <w:t>Demokratie</w:t>
      </w:r>
      <w:proofErr w:type="spellEnd"/>
      <w:r>
        <w:rPr>
          <w:color w:val="3F3F3E"/>
          <w:spacing w:val="-10"/>
          <w:w w:val="105"/>
        </w:rPr>
        <w:t xml:space="preserve"> </w:t>
      </w:r>
      <w:proofErr w:type="spellStart"/>
      <w:r>
        <w:rPr>
          <w:color w:val="3F3F3E"/>
          <w:spacing w:val="1"/>
          <w:w w:val="105"/>
        </w:rPr>
        <w:t>darf</w:t>
      </w:r>
      <w:proofErr w:type="spellEnd"/>
      <w:r>
        <w:rPr>
          <w:color w:val="3F3F3E"/>
          <w:spacing w:val="-9"/>
          <w:w w:val="105"/>
        </w:rPr>
        <w:t xml:space="preserve"> </w:t>
      </w:r>
      <w:proofErr w:type="spellStart"/>
      <w:r>
        <w:rPr>
          <w:color w:val="3F3F3E"/>
          <w:w w:val="105"/>
        </w:rPr>
        <w:t>nicht</w:t>
      </w:r>
      <w:proofErr w:type="spellEnd"/>
      <w:r>
        <w:rPr>
          <w:color w:val="3F3F3E"/>
          <w:spacing w:val="-9"/>
          <w:w w:val="105"/>
        </w:rPr>
        <w:t xml:space="preserve"> </w:t>
      </w:r>
      <w:proofErr w:type="spellStart"/>
      <w:r>
        <w:rPr>
          <w:color w:val="3F3F3E"/>
          <w:spacing w:val="1"/>
          <w:w w:val="105"/>
        </w:rPr>
        <w:t>zulassen</w:t>
      </w:r>
      <w:proofErr w:type="spellEnd"/>
      <w:r>
        <w:rPr>
          <w:color w:val="3F3F3E"/>
          <w:spacing w:val="1"/>
          <w:w w:val="105"/>
        </w:rPr>
        <w:t>,</w:t>
      </w:r>
      <w:r>
        <w:rPr>
          <w:color w:val="3F3F3E"/>
          <w:spacing w:val="-10"/>
          <w:w w:val="105"/>
        </w:rPr>
        <w:t xml:space="preserve"> </w:t>
      </w:r>
      <w:proofErr w:type="spellStart"/>
      <w:r>
        <w:rPr>
          <w:color w:val="3F3F3E"/>
          <w:spacing w:val="1"/>
          <w:w w:val="105"/>
        </w:rPr>
        <w:t>dass</w:t>
      </w:r>
      <w:proofErr w:type="spellEnd"/>
      <w:r>
        <w:rPr>
          <w:color w:val="3F3F3E"/>
          <w:spacing w:val="-9"/>
          <w:w w:val="105"/>
        </w:rPr>
        <w:t xml:space="preserve"> </w:t>
      </w:r>
      <w:r>
        <w:rPr>
          <w:color w:val="3F3F3E"/>
          <w:w w:val="105"/>
        </w:rPr>
        <w:t>die</w:t>
      </w:r>
      <w:r>
        <w:rPr>
          <w:color w:val="3F3F3E"/>
          <w:spacing w:val="-10"/>
          <w:w w:val="105"/>
        </w:rPr>
        <w:t xml:space="preserve"> </w:t>
      </w:r>
      <w:proofErr w:type="spellStart"/>
      <w:r>
        <w:rPr>
          <w:color w:val="3F3F3E"/>
          <w:spacing w:val="1"/>
          <w:w w:val="105"/>
        </w:rPr>
        <w:t>Meinung</w:t>
      </w:r>
      <w:r>
        <w:rPr>
          <w:color w:val="3F3F3E"/>
          <w:w w:val="105"/>
        </w:rPr>
        <w:t>sfr</w:t>
      </w:r>
      <w:r>
        <w:rPr>
          <w:color w:val="3F3F3E"/>
          <w:spacing w:val="1"/>
          <w:w w:val="105"/>
        </w:rPr>
        <w:t>eih</w:t>
      </w:r>
      <w:r>
        <w:rPr>
          <w:color w:val="3F3F3E"/>
          <w:w w:val="105"/>
        </w:rPr>
        <w:t>eit</w:t>
      </w:r>
      <w:proofErr w:type="spellEnd"/>
      <w:r>
        <w:rPr>
          <w:color w:val="3F3F3E"/>
          <w:spacing w:val="-9"/>
          <w:w w:val="105"/>
        </w:rPr>
        <w:t xml:space="preserve"> </w:t>
      </w:r>
      <w:proofErr w:type="spellStart"/>
      <w:r>
        <w:rPr>
          <w:color w:val="3F3F3E"/>
          <w:spacing w:val="1"/>
          <w:w w:val="105"/>
        </w:rPr>
        <w:t>instrum</w:t>
      </w:r>
      <w:r>
        <w:rPr>
          <w:color w:val="3F3F3E"/>
          <w:w w:val="105"/>
        </w:rPr>
        <w:t>ent</w:t>
      </w:r>
      <w:r>
        <w:rPr>
          <w:color w:val="3F3F3E"/>
          <w:spacing w:val="1"/>
          <w:w w:val="105"/>
        </w:rPr>
        <w:t>alisier</w:t>
      </w:r>
      <w:r>
        <w:rPr>
          <w:color w:val="3F3F3E"/>
          <w:w w:val="105"/>
        </w:rPr>
        <w:t>t</w:t>
      </w:r>
      <w:proofErr w:type="spellEnd"/>
      <w:r>
        <w:rPr>
          <w:color w:val="3F3F3E"/>
          <w:spacing w:val="80"/>
          <w:w w:val="122"/>
        </w:rPr>
        <w:t xml:space="preserve"> </w:t>
      </w:r>
      <w:proofErr w:type="spellStart"/>
      <w:r>
        <w:rPr>
          <w:color w:val="3F3F3E"/>
          <w:w w:val="105"/>
        </w:rPr>
        <w:t>wird</w:t>
      </w:r>
      <w:proofErr w:type="spellEnd"/>
      <w:r>
        <w:rPr>
          <w:color w:val="3F3F3E"/>
          <w:w w:val="105"/>
        </w:rPr>
        <w:t>.</w:t>
      </w:r>
      <w:r>
        <w:rPr>
          <w:color w:val="3F3F3E"/>
          <w:spacing w:val="-24"/>
          <w:w w:val="105"/>
        </w:rPr>
        <w:t xml:space="preserve"> </w:t>
      </w:r>
      <w:r>
        <w:rPr>
          <w:color w:val="3F3F3E"/>
          <w:w w:val="105"/>
        </w:rPr>
        <w:t>Die</w:t>
      </w:r>
      <w:r>
        <w:rPr>
          <w:color w:val="3F3F3E"/>
          <w:spacing w:val="-23"/>
          <w:w w:val="105"/>
        </w:rPr>
        <w:t xml:space="preserve"> </w:t>
      </w:r>
      <w:proofErr w:type="spellStart"/>
      <w:r>
        <w:rPr>
          <w:color w:val="3F3F3E"/>
          <w:w w:val="105"/>
        </w:rPr>
        <w:t>Gesellschaft</w:t>
      </w:r>
      <w:proofErr w:type="spellEnd"/>
      <w:r>
        <w:rPr>
          <w:color w:val="3F3F3E"/>
          <w:spacing w:val="-23"/>
          <w:w w:val="105"/>
        </w:rPr>
        <w:t xml:space="preserve"> </w:t>
      </w:r>
      <w:proofErr w:type="spellStart"/>
      <w:r>
        <w:rPr>
          <w:color w:val="3F3F3E"/>
          <w:w w:val="105"/>
        </w:rPr>
        <w:t>kann</w:t>
      </w:r>
      <w:proofErr w:type="spellEnd"/>
      <w:r>
        <w:rPr>
          <w:color w:val="3F3F3E"/>
          <w:spacing w:val="-23"/>
          <w:w w:val="105"/>
        </w:rPr>
        <w:t xml:space="preserve"> </w:t>
      </w:r>
      <w:r>
        <w:rPr>
          <w:color w:val="3F3F3E"/>
          <w:w w:val="105"/>
        </w:rPr>
        <w:t>und</w:t>
      </w:r>
      <w:r>
        <w:rPr>
          <w:color w:val="3F3F3E"/>
          <w:spacing w:val="-23"/>
          <w:w w:val="105"/>
        </w:rPr>
        <w:t xml:space="preserve"> </w:t>
      </w:r>
      <w:r>
        <w:rPr>
          <w:color w:val="3F3F3E"/>
          <w:spacing w:val="-1"/>
          <w:w w:val="105"/>
        </w:rPr>
        <w:t>muss</w:t>
      </w:r>
      <w:r>
        <w:rPr>
          <w:color w:val="3F3F3E"/>
          <w:spacing w:val="-23"/>
          <w:w w:val="105"/>
        </w:rPr>
        <w:t xml:space="preserve"> </w:t>
      </w:r>
      <w:r>
        <w:rPr>
          <w:color w:val="3F3F3E"/>
          <w:w w:val="105"/>
        </w:rPr>
        <w:t>den</w:t>
      </w:r>
      <w:r>
        <w:rPr>
          <w:color w:val="3F3F3E"/>
          <w:spacing w:val="-23"/>
          <w:w w:val="105"/>
        </w:rPr>
        <w:t xml:space="preserve"> </w:t>
      </w:r>
      <w:proofErr w:type="spellStart"/>
      <w:r>
        <w:rPr>
          <w:color w:val="3F3F3E"/>
          <w:w w:val="105"/>
        </w:rPr>
        <w:t>Grenzfällen</w:t>
      </w:r>
      <w:proofErr w:type="spellEnd"/>
      <w:r>
        <w:rPr>
          <w:color w:val="3F3F3E"/>
          <w:spacing w:val="-23"/>
          <w:w w:val="105"/>
        </w:rPr>
        <w:t xml:space="preserve"> </w:t>
      </w:r>
      <w:proofErr w:type="spellStart"/>
      <w:r>
        <w:rPr>
          <w:color w:val="3F3F3E"/>
          <w:w w:val="105"/>
        </w:rPr>
        <w:t>juristisch</w:t>
      </w:r>
      <w:proofErr w:type="spellEnd"/>
      <w:r>
        <w:rPr>
          <w:color w:val="3F3F3E"/>
          <w:spacing w:val="-23"/>
          <w:w w:val="105"/>
        </w:rPr>
        <w:t xml:space="preserve"> </w:t>
      </w:r>
      <w:proofErr w:type="spellStart"/>
      <w:r>
        <w:rPr>
          <w:color w:val="3F3F3E"/>
          <w:w w:val="105"/>
        </w:rPr>
        <w:t>begegnen</w:t>
      </w:r>
      <w:proofErr w:type="spellEnd"/>
      <w:r>
        <w:rPr>
          <w:color w:val="3F3F3E"/>
          <w:spacing w:val="-23"/>
          <w:w w:val="105"/>
        </w:rPr>
        <w:t xml:space="preserve"> </w:t>
      </w:r>
      <w:r>
        <w:rPr>
          <w:color w:val="3F3F3E"/>
          <w:w w:val="105"/>
        </w:rPr>
        <w:t>–</w:t>
      </w:r>
      <w:r>
        <w:rPr>
          <w:color w:val="3F3F3E"/>
          <w:spacing w:val="-23"/>
          <w:w w:val="105"/>
        </w:rPr>
        <w:t xml:space="preserve"> </w:t>
      </w:r>
      <w:r>
        <w:rPr>
          <w:color w:val="3F3F3E"/>
          <w:w w:val="105"/>
        </w:rPr>
        <w:t>und</w:t>
      </w:r>
      <w:r>
        <w:rPr>
          <w:color w:val="3F3F3E"/>
          <w:spacing w:val="-23"/>
          <w:w w:val="105"/>
        </w:rPr>
        <w:t xml:space="preserve"> </w:t>
      </w:r>
      <w:proofErr w:type="spellStart"/>
      <w:r>
        <w:rPr>
          <w:color w:val="3F3F3E"/>
          <w:w w:val="105"/>
        </w:rPr>
        <w:t>mit</w:t>
      </w:r>
      <w:proofErr w:type="spellEnd"/>
      <w:r>
        <w:rPr>
          <w:color w:val="3F3F3E"/>
          <w:spacing w:val="-23"/>
          <w:w w:val="105"/>
        </w:rPr>
        <w:t xml:space="preserve"> </w:t>
      </w:r>
      <w:proofErr w:type="spellStart"/>
      <w:r>
        <w:rPr>
          <w:color w:val="3F3F3E"/>
          <w:w w:val="105"/>
        </w:rPr>
        <w:t>einem</w:t>
      </w:r>
      <w:proofErr w:type="spellEnd"/>
      <w:r>
        <w:rPr>
          <w:color w:val="3F3F3E"/>
          <w:spacing w:val="103"/>
          <w:w w:val="103"/>
        </w:rPr>
        <w:t xml:space="preserve"> </w:t>
      </w:r>
      <w:proofErr w:type="spellStart"/>
      <w:r>
        <w:rPr>
          <w:color w:val="3F3F3E"/>
          <w:w w:val="105"/>
        </w:rPr>
        <w:t>Diskurs</w:t>
      </w:r>
      <w:proofErr w:type="spellEnd"/>
      <w:r>
        <w:rPr>
          <w:color w:val="3F3F3E"/>
          <w:spacing w:val="-7"/>
          <w:w w:val="105"/>
        </w:rPr>
        <w:t xml:space="preserve"> </w:t>
      </w:r>
      <w:proofErr w:type="spellStart"/>
      <w:r>
        <w:rPr>
          <w:color w:val="3F3F3E"/>
          <w:spacing w:val="1"/>
          <w:w w:val="105"/>
        </w:rPr>
        <w:t>über</w:t>
      </w:r>
      <w:proofErr w:type="spellEnd"/>
      <w:r>
        <w:rPr>
          <w:color w:val="3F3F3E"/>
          <w:spacing w:val="-6"/>
          <w:w w:val="105"/>
        </w:rPr>
        <w:t xml:space="preserve"> </w:t>
      </w:r>
      <w:r>
        <w:rPr>
          <w:color w:val="3F3F3E"/>
          <w:w w:val="105"/>
        </w:rPr>
        <w:t>die</w:t>
      </w:r>
      <w:r>
        <w:rPr>
          <w:color w:val="3F3F3E"/>
          <w:spacing w:val="-6"/>
          <w:w w:val="105"/>
        </w:rPr>
        <w:t xml:space="preserve"> </w:t>
      </w:r>
      <w:proofErr w:type="spellStart"/>
      <w:r>
        <w:rPr>
          <w:color w:val="3F3F3E"/>
          <w:spacing w:val="1"/>
          <w:w w:val="105"/>
        </w:rPr>
        <w:t>politisc</w:t>
      </w:r>
      <w:r>
        <w:rPr>
          <w:color w:val="3F3F3E"/>
          <w:w w:val="105"/>
        </w:rPr>
        <w:t>h</w:t>
      </w:r>
      <w:r>
        <w:rPr>
          <w:color w:val="3F3F3E"/>
          <w:spacing w:val="1"/>
          <w:w w:val="105"/>
        </w:rPr>
        <w:t>e</w:t>
      </w:r>
      <w:proofErr w:type="spellEnd"/>
      <w:r>
        <w:rPr>
          <w:color w:val="3F3F3E"/>
          <w:spacing w:val="-6"/>
          <w:w w:val="105"/>
        </w:rPr>
        <w:t xml:space="preserve"> </w:t>
      </w:r>
      <w:proofErr w:type="spellStart"/>
      <w:r>
        <w:rPr>
          <w:color w:val="3F3F3E"/>
          <w:w w:val="105"/>
        </w:rPr>
        <w:t>Streitkultur</w:t>
      </w:r>
      <w:proofErr w:type="spellEnd"/>
      <w:r>
        <w:rPr>
          <w:color w:val="3F3F3E"/>
          <w:spacing w:val="-6"/>
          <w:w w:val="105"/>
        </w:rPr>
        <w:t xml:space="preserve"> </w:t>
      </w:r>
      <w:r>
        <w:rPr>
          <w:color w:val="3F3F3E"/>
          <w:spacing w:val="1"/>
          <w:w w:val="105"/>
        </w:rPr>
        <w:t>in</w:t>
      </w:r>
      <w:r>
        <w:rPr>
          <w:color w:val="3F3F3E"/>
          <w:spacing w:val="-6"/>
          <w:w w:val="105"/>
        </w:rPr>
        <w:t xml:space="preserve"> </w:t>
      </w:r>
      <w:proofErr w:type="spellStart"/>
      <w:r>
        <w:rPr>
          <w:color w:val="3F3F3E"/>
          <w:spacing w:val="1"/>
          <w:w w:val="105"/>
        </w:rPr>
        <w:t>unserem</w:t>
      </w:r>
      <w:proofErr w:type="spellEnd"/>
      <w:r>
        <w:rPr>
          <w:color w:val="3F3F3E"/>
          <w:spacing w:val="-6"/>
          <w:w w:val="105"/>
        </w:rPr>
        <w:t xml:space="preserve"> </w:t>
      </w:r>
      <w:r>
        <w:rPr>
          <w:color w:val="3F3F3E"/>
          <w:spacing w:val="2"/>
          <w:w w:val="105"/>
        </w:rPr>
        <w:t>Land.</w:t>
      </w:r>
    </w:p>
    <w:p w14:paraId="24C983FB" w14:textId="77777777" w:rsidR="00383E50" w:rsidRDefault="00383E50" w:rsidP="00383E50">
      <w:pPr>
        <w:spacing w:before="2"/>
        <w:rPr>
          <w:rFonts w:ascii="Book Antiqua" w:eastAsia="Book Antiqua" w:hAnsi="Book Antiqua" w:cs="Book Antiqua"/>
        </w:rPr>
      </w:pPr>
    </w:p>
    <w:p w14:paraId="61D8FD63" w14:textId="77777777" w:rsidR="00383E50" w:rsidRDefault="00383E50" w:rsidP="00383E50">
      <w:pPr>
        <w:pStyle w:val="Textkrper"/>
        <w:spacing w:line="289" w:lineRule="auto"/>
        <w:ind w:right="537"/>
        <w:jc w:val="both"/>
      </w:pPr>
      <w:proofErr w:type="spellStart"/>
      <w:r>
        <w:rPr>
          <w:color w:val="3F3F3E"/>
          <w:spacing w:val="1"/>
          <w:w w:val="105"/>
        </w:rPr>
        <w:t>Eine</w:t>
      </w:r>
      <w:proofErr w:type="spellEnd"/>
      <w:r>
        <w:rPr>
          <w:color w:val="3F3F3E"/>
          <w:spacing w:val="8"/>
          <w:w w:val="105"/>
        </w:rPr>
        <w:t xml:space="preserve"> </w:t>
      </w:r>
      <w:proofErr w:type="spellStart"/>
      <w:r>
        <w:rPr>
          <w:color w:val="3F3F3E"/>
          <w:spacing w:val="1"/>
          <w:w w:val="105"/>
        </w:rPr>
        <w:t>spezielle</w:t>
      </w:r>
      <w:proofErr w:type="spellEnd"/>
      <w:r>
        <w:rPr>
          <w:color w:val="3F3F3E"/>
          <w:spacing w:val="8"/>
          <w:w w:val="105"/>
        </w:rPr>
        <w:t xml:space="preserve"> </w:t>
      </w:r>
      <w:r>
        <w:rPr>
          <w:color w:val="3F3F3E"/>
          <w:w w:val="105"/>
        </w:rPr>
        <w:t>Position</w:t>
      </w:r>
      <w:r>
        <w:rPr>
          <w:color w:val="3F3F3E"/>
          <w:spacing w:val="8"/>
          <w:w w:val="105"/>
        </w:rPr>
        <w:t xml:space="preserve"> </w:t>
      </w:r>
      <w:proofErr w:type="spellStart"/>
      <w:r>
        <w:rPr>
          <w:color w:val="3F3F3E"/>
          <w:w w:val="105"/>
        </w:rPr>
        <w:t>n</w:t>
      </w:r>
      <w:r>
        <w:rPr>
          <w:color w:val="3F3F3E"/>
          <w:spacing w:val="1"/>
          <w:w w:val="105"/>
        </w:rPr>
        <w:t>ehm</w:t>
      </w:r>
      <w:r>
        <w:rPr>
          <w:color w:val="3F3F3E"/>
          <w:w w:val="105"/>
        </w:rPr>
        <w:t>en</w:t>
      </w:r>
      <w:proofErr w:type="spellEnd"/>
      <w:r>
        <w:rPr>
          <w:color w:val="3F3F3E"/>
          <w:spacing w:val="8"/>
          <w:w w:val="105"/>
        </w:rPr>
        <w:t xml:space="preserve"> </w:t>
      </w:r>
      <w:proofErr w:type="spellStart"/>
      <w:r>
        <w:rPr>
          <w:color w:val="3F3F3E"/>
          <w:spacing w:val="1"/>
          <w:w w:val="105"/>
        </w:rPr>
        <w:t>Äußerungen</w:t>
      </w:r>
      <w:proofErr w:type="spellEnd"/>
      <w:r>
        <w:rPr>
          <w:color w:val="3F3F3E"/>
          <w:spacing w:val="8"/>
          <w:w w:val="105"/>
        </w:rPr>
        <w:t xml:space="preserve"> </w:t>
      </w:r>
      <w:proofErr w:type="spellStart"/>
      <w:r>
        <w:rPr>
          <w:color w:val="3F3F3E"/>
          <w:w w:val="105"/>
        </w:rPr>
        <w:t>wie</w:t>
      </w:r>
      <w:proofErr w:type="spellEnd"/>
      <w:r>
        <w:rPr>
          <w:color w:val="3F3F3E"/>
          <w:spacing w:val="8"/>
          <w:w w:val="105"/>
        </w:rPr>
        <w:t xml:space="preserve"> </w:t>
      </w:r>
      <w:r>
        <w:rPr>
          <w:color w:val="3F3F3E"/>
          <w:w w:val="105"/>
        </w:rPr>
        <w:t>»</w:t>
      </w:r>
      <w:proofErr w:type="spellStart"/>
      <w:r>
        <w:rPr>
          <w:color w:val="3F3F3E"/>
          <w:w w:val="105"/>
        </w:rPr>
        <w:t>Soldaten</w:t>
      </w:r>
      <w:proofErr w:type="spellEnd"/>
      <w:r>
        <w:rPr>
          <w:color w:val="3F3F3E"/>
          <w:spacing w:val="9"/>
          <w:w w:val="105"/>
        </w:rPr>
        <w:t xml:space="preserve"> </w:t>
      </w:r>
      <w:proofErr w:type="spellStart"/>
      <w:r>
        <w:rPr>
          <w:color w:val="3F3F3E"/>
          <w:spacing w:val="1"/>
          <w:w w:val="105"/>
        </w:rPr>
        <w:t>sind</w:t>
      </w:r>
      <w:proofErr w:type="spellEnd"/>
      <w:r>
        <w:rPr>
          <w:color w:val="3F3F3E"/>
          <w:spacing w:val="8"/>
          <w:w w:val="105"/>
        </w:rPr>
        <w:t xml:space="preserve"> </w:t>
      </w:r>
      <w:proofErr w:type="spellStart"/>
      <w:r>
        <w:rPr>
          <w:color w:val="3F3F3E"/>
          <w:w w:val="105"/>
        </w:rPr>
        <w:t>Mörder</w:t>
      </w:r>
      <w:proofErr w:type="spellEnd"/>
      <w:r>
        <w:rPr>
          <w:color w:val="3F3F3E"/>
          <w:w w:val="105"/>
        </w:rPr>
        <w:t>«</w:t>
      </w:r>
      <w:r>
        <w:rPr>
          <w:color w:val="3F3F3E"/>
          <w:spacing w:val="8"/>
          <w:w w:val="105"/>
        </w:rPr>
        <w:t xml:space="preserve"> </w:t>
      </w:r>
      <w:r>
        <w:rPr>
          <w:color w:val="3F3F3E"/>
          <w:spacing w:val="1"/>
          <w:w w:val="105"/>
        </w:rPr>
        <w:t>(</w:t>
      </w:r>
      <w:proofErr w:type="spellStart"/>
      <w:r>
        <w:rPr>
          <w:color w:val="3F3F3E"/>
          <w:spacing w:val="1"/>
          <w:w w:val="105"/>
        </w:rPr>
        <w:t>ein</w:t>
      </w:r>
      <w:proofErr w:type="spellEnd"/>
      <w:r>
        <w:rPr>
          <w:color w:val="3F3F3E"/>
          <w:spacing w:val="8"/>
          <w:w w:val="105"/>
        </w:rPr>
        <w:t xml:space="preserve"> </w:t>
      </w:r>
      <w:proofErr w:type="spellStart"/>
      <w:r>
        <w:rPr>
          <w:color w:val="3F3F3E"/>
          <w:w w:val="105"/>
        </w:rPr>
        <w:t>Zitat</w:t>
      </w:r>
      <w:proofErr w:type="spellEnd"/>
      <w:r>
        <w:rPr>
          <w:color w:val="3F3F3E"/>
          <w:spacing w:val="8"/>
          <w:w w:val="105"/>
        </w:rPr>
        <w:t xml:space="preserve"> </w:t>
      </w:r>
      <w:r>
        <w:rPr>
          <w:color w:val="3F3F3E"/>
          <w:spacing w:val="1"/>
          <w:w w:val="105"/>
        </w:rPr>
        <w:t>des</w:t>
      </w:r>
      <w:r>
        <w:rPr>
          <w:color w:val="3F3F3E"/>
          <w:spacing w:val="62"/>
          <w:w w:val="105"/>
        </w:rPr>
        <w:t xml:space="preserve"> </w:t>
      </w:r>
      <w:proofErr w:type="spellStart"/>
      <w:r>
        <w:rPr>
          <w:color w:val="3F3F3E"/>
          <w:w w:val="105"/>
        </w:rPr>
        <w:t>Schriftstellers</w:t>
      </w:r>
      <w:proofErr w:type="spellEnd"/>
      <w:r>
        <w:rPr>
          <w:color w:val="3F3F3E"/>
          <w:spacing w:val="14"/>
          <w:w w:val="105"/>
        </w:rPr>
        <w:t xml:space="preserve"> </w:t>
      </w:r>
      <w:r>
        <w:rPr>
          <w:color w:val="3F3F3E"/>
          <w:spacing w:val="-2"/>
          <w:w w:val="105"/>
        </w:rPr>
        <w:t>K</w:t>
      </w:r>
      <w:r>
        <w:rPr>
          <w:color w:val="3F3F3E"/>
          <w:spacing w:val="-1"/>
          <w:w w:val="105"/>
        </w:rPr>
        <w:t>urt</w:t>
      </w:r>
      <w:r>
        <w:rPr>
          <w:color w:val="3F3F3E"/>
          <w:spacing w:val="15"/>
          <w:w w:val="105"/>
        </w:rPr>
        <w:t xml:space="preserve"> </w:t>
      </w:r>
      <w:proofErr w:type="spellStart"/>
      <w:r>
        <w:rPr>
          <w:color w:val="3F3F3E"/>
          <w:spacing w:val="-1"/>
          <w:w w:val="105"/>
        </w:rPr>
        <w:t>Tucholsk</w:t>
      </w:r>
      <w:r>
        <w:rPr>
          <w:color w:val="3F3F3E"/>
          <w:spacing w:val="-2"/>
          <w:w w:val="105"/>
        </w:rPr>
        <w:t>y</w:t>
      </w:r>
      <w:proofErr w:type="spellEnd"/>
      <w:r>
        <w:rPr>
          <w:color w:val="3F3F3E"/>
          <w:spacing w:val="-2"/>
          <w:w w:val="105"/>
        </w:rPr>
        <w:t>)</w:t>
      </w:r>
      <w:r>
        <w:rPr>
          <w:color w:val="3F3F3E"/>
          <w:spacing w:val="15"/>
          <w:w w:val="105"/>
        </w:rPr>
        <w:t xml:space="preserve"> </w:t>
      </w:r>
      <w:proofErr w:type="spellStart"/>
      <w:r>
        <w:rPr>
          <w:color w:val="3F3F3E"/>
          <w:spacing w:val="1"/>
          <w:w w:val="105"/>
        </w:rPr>
        <w:t>ein</w:t>
      </w:r>
      <w:proofErr w:type="spellEnd"/>
      <w:r>
        <w:rPr>
          <w:color w:val="3F3F3E"/>
          <w:spacing w:val="1"/>
          <w:w w:val="105"/>
        </w:rPr>
        <w:t>:</w:t>
      </w:r>
      <w:r>
        <w:rPr>
          <w:color w:val="3F3F3E"/>
          <w:spacing w:val="14"/>
          <w:w w:val="105"/>
        </w:rPr>
        <w:t xml:space="preserve"> </w:t>
      </w:r>
      <w:r>
        <w:rPr>
          <w:color w:val="3F3F3E"/>
          <w:w w:val="105"/>
        </w:rPr>
        <w:t>S</w:t>
      </w:r>
      <w:r>
        <w:rPr>
          <w:color w:val="3F3F3E"/>
          <w:spacing w:val="1"/>
          <w:w w:val="105"/>
        </w:rPr>
        <w:t>olange</w:t>
      </w:r>
      <w:r>
        <w:rPr>
          <w:color w:val="3F3F3E"/>
          <w:spacing w:val="15"/>
          <w:w w:val="105"/>
        </w:rPr>
        <w:t xml:space="preserve"> </w:t>
      </w:r>
      <w:proofErr w:type="spellStart"/>
      <w:r>
        <w:rPr>
          <w:color w:val="3F3F3E"/>
          <w:w w:val="105"/>
        </w:rPr>
        <w:t>sich</w:t>
      </w:r>
      <w:proofErr w:type="spellEnd"/>
      <w:r>
        <w:rPr>
          <w:color w:val="3F3F3E"/>
          <w:spacing w:val="14"/>
          <w:w w:val="105"/>
        </w:rPr>
        <w:t xml:space="preserve"> </w:t>
      </w:r>
      <w:proofErr w:type="spellStart"/>
      <w:r>
        <w:rPr>
          <w:color w:val="3F3F3E"/>
          <w:spacing w:val="1"/>
          <w:w w:val="105"/>
        </w:rPr>
        <w:t>eine</w:t>
      </w:r>
      <w:proofErr w:type="spellEnd"/>
      <w:r>
        <w:rPr>
          <w:color w:val="3F3F3E"/>
          <w:spacing w:val="15"/>
          <w:w w:val="105"/>
        </w:rPr>
        <w:t xml:space="preserve"> </w:t>
      </w:r>
      <w:proofErr w:type="spellStart"/>
      <w:r>
        <w:rPr>
          <w:color w:val="3F3F3E"/>
          <w:spacing w:val="1"/>
          <w:w w:val="105"/>
        </w:rPr>
        <w:t>sol</w:t>
      </w:r>
      <w:r>
        <w:rPr>
          <w:color w:val="3F3F3E"/>
          <w:w w:val="105"/>
        </w:rPr>
        <w:t>ch</w:t>
      </w:r>
      <w:r>
        <w:rPr>
          <w:color w:val="3F3F3E"/>
          <w:spacing w:val="1"/>
          <w:w w:val="105"/>
        </w:rPr>
        <w:t>e</w:t>
      </w:r>
      <w:proofErr w:type="spellEnd"/>
      <w:r>
        <w:rPr>
          <w:color w:val="3F3F3E"/>
          <w:spacing w:val="15"/>
          <w:w w:val="105"/>
        </w:rPr>
        <w:t xml:space="preserve"> </w:t>
      </w:r>
      <w:proofErr w:type="spellStart"/>
      <w:r>
        <w:rPr>
          <w:color w:val="3F3F3E"/>
          <w:w w:val="105"/>
        </w:rPr>
        <w:t>Äußerung</w:t>
      </w:r>
      <w:proofErr w:type="spellEnd"/>
      <w:r>
        <w:rPr>
          <w:color w:val="3F3F3E"/>
          <w:spacing w:val="14"/>
          <w:w w:val="105"/>
        </w:rPr>
        <w:t xml:space="preserve"> </w:t>
      </w:r>
      <w:r>
        <w:rPr>
          <w:color w:val="3F3F3E"/>
          <w:w w:val="105"/>
        </w:rPr>
        <w:t>auf</w:t>
      </w:r>
      <w:r>
        <w:rPr>
          <w:color w:val="3F3F3E"/>
          <w:spacing w:val="15"/>
          <w:w w:val="105"/>
        </w:rPr>
        <w:t xml:space="preserve"> </w:t>
      </w:r>
      <w:proofErr w:type="spellStart"/>
      <w:r>
        <w:rPr>
          <w:color w:val="3F3F3E"/>
          <w:w w:val="105"/>
        </w:rPr>
        <w:t>Soldaten</w:t>
      </w:r>
      <w:proofErr w:type="spellEnd"/>
      <w:r>
        <w:rPr>
          <w:color w:val="3F3F3E"/>
          <w:spacing w:val="15"/>
          <w:w w:val="105"/>
        </w:rPr>
        <w:t xml:space="preserve"> </w:t>
      </w:r>
      <w:proofErr w:type="spellStart"/>
      <w:r>
        <w:rPr>
          <w:color w:val="3F3F3E"/>
          <w:spacing w:val="2"/>
          <w:w w:val="105"/>
        </w:rPr>
        <w:t>im</w:t>
      </w:r>
      <w:proofErr w:type="spellEnd"/>
      <w:r>
        <w:rPr>
          <w:color w:val="3F3F3E"/>
          <w:spacing w:val="74"/>
          <w:w w:val="103"/>
        </w:rPr>
        <w:t xml:space="preserve"> </w:t>
      </w:r>
      <w:proofErr w:type="spellStart"/>
      <w:r>
        <w:rPr>
          <w:color w:val="3F3F3E"/>
          <w:spacing w:val="1"/>
          <w:w w:val="105"/>
        </w:rPr>
        <w:t>Allgemein</w:t>
      </w:r>
      <w:r>
        <w:rPr>
          <w:color w:val="3F3F3E"/>
          <w:w w:val="105"/>
        </w:rPr>
        <w:t>en</w:t>
      </w:r>
      <w:proofErr w:type="spellEnd"/>
      <w:r>
        <w:rPr>
          <w:color w:val="3F3F3E"/>
          <w:spacing w:val="6"/>
          <w:w w:val="105"/>
        </w:rPr>
        <w:t xml:space="preserve"> </w:t>
      </w:r>
      <w:proofErr w:type="spellStart"/>
      <w:r>
        <w:rPr>
          <w:color w:val="3F3F3E"/>
          <w:spacing w:val="1"/>
          <w:w w:val="105"/>
        </w:rPr>
        <w:t>bezi</w:t>
      </w:r>
      <w:r>
        <w:rPr>
          <w:color w:val="3F3F3E"/>
          <w:w w:val="105"/>
        </w:rPr>
        <w:t>eh</w:t>
      </w:r>
      <w:r>
        <w:rPr>
          <w:color w:val="3F3F3E"/>
          <w:spacing w:val="1"/>
          <w:w w:val="105"/>
        </w:rPr>
        <w:t>t</w:t>
      </w:r>
      <w:proofErr w:type="spellEnd"/>
      <w:r>
        <w:rPr>
          <w:color w:val="3F3F3E"/>
          <w:spacing w:val="1"/>
          <w:w w:val="105"/>
        </w:rPr>
        <w:t>,</w:t>
      </w:r>
      <w:r>
        <w:rPr>
          <w:color w:val="3F3F3E"/>
          <w:spacing w:val="6"/>
          <w:w w:val="105"/>
        </w:rPr>
        <w:t xml:space="preserve"> </w:t>
      </w:r>
      <w:proofErr w:type="spellStart"/>
      <w:r>
        <w:rPr>
          <w:color w:val="3F3F3E"/>
          <w:w w:val="105"/>
        </w:rPr>
        <w:t>unterliegt</w:t>
      </w:r>
      <w:proofErr w:type="spellEnd"/>
      <w:r>
        <w:rPr>
          <w:color w:val="3F3F3E"/>
          <w:spacing w:val="7"/>
          <w:w w:val="105"/>
        </w:rPr>
        <w:t xml:space="preserve"> </w:t>
      </w:r>
      <w:proofErr w:type="spellStart"/>
      <w:r>
        <w:rPr>
          <w:color w:val="3F3F3E"/>
          <w:w w:val="105"/>
        </w:rPr>
        <w:t>sie</w:t>
      </w:r>
      <w:proofErr w:type="spellEnd"/>
      <w:r>
        <w:rPr>
          <w:color w:val="3F3F3E"/>
          <w:spacing w:val="6"/>
          <w:w w:val="105"/>
        </w:rPr>
        <w:t xml:space="preserve"> </w:t>
      </w:r>
      <w:proofErr w:type="spellStart"/>
      <w:r>
        <w:rPr>
          <w:color w:val="3F3F3E"/>
          <w:spacing w:val="1"/>
          <w:w w:val="105"/>
        </w:rPr>
        <w:t>dem</w:t>
      </w:r>
      <w:proofErr w:type="spellEnd"/>
      <w:r>
        <w:rPr>
          <w:color w:val="3F3F3E"/>
          <w:spacing w:val="7"/>
          <w:w w:val="105"/>
        </w:rPr>
        <w:t xml:space="preserve"> </w:t>
      </w:r>
      <w:proofErr w:type="spellStart"/>
      <w:r>
        <w:rPr>
          <w:color w:val="3F3F3E"/>
          <w:w w:val="105"/>
        </w:rPr>
        <w:t>Recht</w:t>
      </w:r>
      <w:proofErr w:type="spellEnd"/>
      <w:r>
        <w:rPr>
          <w:color w:val="3F3F3E"/>
          <w:spacing w:val="6"/>
          <w:w w:val="105"/>
        </w:rPr>
        <w:t xml:space="preserve"> </w:t>
      </w:r>
      <w:r>
        <w:rPr>
          <w:color w:val="3F3F3E"/>
          <w:w w:val="105"/>
        </w:rPr>
        <w:t>auf</w:t>
      </w:r>
      <w:r>
        <w:rPr>
          <w:color w:val="3F3F3E"/>
          <w:spacing w:val="6"/>
          <w:w w:val="105"/>
        </w:rPr>
        <w:t xml:space="preserve"> </w:t>
      </w:r>
      <w:proofErr w:type="spellStart"/>
      <w:r>
        <w:rPr>
          <w:color w:val="3F3F3E"/>
          <w:spacing w:val="1"/>
          <w:w w:val="105"/>
        </w:rPr>
        <w:t>Meinung</w:t>
      </w:r>
      <w:r>
        <w:rPr>
          <w:color w:val="3F3F3E"/>
          <w:w w:val="105"/>
        </w:rPr>
        <w:t>sfr</w:t>
      </w:r>
      <w:r>
        <w:rPr>
          <w:color w:val="3F3F3E"/>
          <w:spacing w:val="1"/>
          <w:w w:val="105"/>
        </w:rPr>
        <w:t>eiheit</w:t>
      </w:r>
      <w:proofErr w:type="spellEnd"/>
      <w:r>
        <w:rPr>
          <w:color w:val="3F3F3E"/>
          <w:spacing w:val="1"/>
          <w:w w:val="105"/>
        </w:rPr>
        <w:t>.</w:t>
      </w:r>
      <w:r>
        <w:rPr>
          <w:color w:val="3F3F3E"/>
          <w:spacing w:val="7"/>
          <w:w w:val="105"/>
        </w:rPr>
        <w:t xml:space="preserve"> </w:t>
      </w:r>
      <w:r>
        <w:rPr>
          <w:color w:val="3F3F3E"/>
          <w:w w:val="105"/>
        </w:rPr>
        <w:t>Das</w:t>
      </w:r>
      <w:r>
        <w:rPr>
          <w:color w:val="3F3F3E"/>
          <w:spacing w:val="6"/>
          <w:w w:val="105"/>
        </w:rPr>
        <w:t xml:space="preserve"> </w:t>
      </w:r>
      <w:proofErr w:type="spellStart"/>
      <w:r>
        <w:rPr>
          <w:color w:val="3F3F3E"/>
          <w:w w:val="105"/>
        </w:rPr>
        <w:t>Bundesverfas</w:t>
      </w:r>
      <w:r>
        <w:rPr>
          <w:color w:val="3F3F3E"/>
          <w:spacing w:val="1"/>
          <w:w w:val="105"/>
        </w:rPr>
        <w:t>sungsgeri</w:t>
      </w:r>
      <w:r>
        <w:rPr>
          <w:color w:val="3F3F3E"/>
          <w:w w:val="105"/>
        </w:rPr>
        <w:t>cht</w:t>
      </w:r>
      <w:proofErr w:type="spellEnd"/>
      <w:r>
        <w:rPr>
          <w:color w:val="3F3F3E"/>
          <w:spacing w:val="-15"/>
          <w:w w:val="105"/>
        </w:rPr>
        <w:t xml:space="preserve"> </w:t>
      </w:r>
      <w:proofErr w:type="spellStart"/>
      <w:r>
        <w:rPr>
          <w:color w:val="3F3F3E"/>
          <w:spacing w:val="-2"/>
          <w:w w:val="105"/>
        </w:rPr>
        <w:t>w</w:t>
      </w:r>
      <w:r>
        <w:rPr>
          <w:color w:val="3F3F3E"/>
          <w:spacing w:val="-1"/>
          <w:w w:val="105"/>
        </w:rPr>
        <w:t>ertete</w:t>
      </w:r>
      <w:proofErr w:type="spellEnd"/>
      <w:r>
        <w:rPr>
          <w:color w:val="3F3F3E"/>
          <w:spacing w:val="-15"/>
          <w:w w:val="105"/>
        </w:rPr>
        <w:t xml:space="preserve"> </w:t>
      </w:r>
      <w:r>
        <w:rPr>
          <w:color w:val="3F3F3E"/>
          <w:spacing w:val="1"/>
          <w:w w:val="105"/>
        </w:rPr>
        <w:t>d</w:t>
      </w:r>
      <w:r>
        <w:rPr>
          <w:color w:val="3F3F3E"/>
          <w:w w:val="105"/>
        </w:rPr>
        <w:t>en</w:t>
      </w:r>
      <w:r>
        <w:rPr>
          <w:color w:val="3F3F3E"/>
          <w:spacing w:val="-14"/>
          <w:w w:val="105"/>
        </w:rPr>
        <w:t xml:space="preserve"> </w:t>
      </w:r>
      <w:proofErr w:type="spellStart"/>
      <w:r>
        <w:rPr>
          <w:color w:val="3F3F3E"/>
          <w:w w:val="105"/>
        </w:rPr>
        <w:t>Ausspruch</w:t>
      </w:r>
      <w:proofErr w:type="spellEnd"/>
      <w:r>
        <w:rPr>
          <w:color w:val="3F3F3E"/>
          <w:spacing w:val="-15"/>
          <w:w w:val="105"/>
        </w:rPr>
        <w:t xml:space="preserve"> </w:t>
      </w:r>
      <w:proofErr w:type="spellStart"/>
      <w:r>
        <w:rPr>
          <w:color w:val="3F3F3E"/>
          <w:spacing w:val="1"/>
          <w:w w:val="105"/>
        </w:rPr>
        <w:t>als</w:t>
      </w:r>
      <w:proofErr w:type="spellEnd"/>
      <w:r>
        <w:rPr>
          <w:color w:val="3F3F3E"/>
          <w:spacing w:val="-14"/>
          <w:w w:val="105"/>
        </w:rPr>
        <w:t xml:space="preserve"> </w:t>
      </w:r>
      <w:proofErr w:type="spellStart"/>
      <w:r>
        <w:rPr>
          <w:color w:val="3F3F3E"/>
          <w:spacing w:val="1"/>
          <w:w w:val="105"/>
        </w:rPr>
        <w:t>allgemeine</w:t>
      </w:r>
      <w:proofErr w:type="spellEnd"/>
      <w:r>
        <w:rPr>
          <w:color w:val="3F3F3E"/>
          <w:spacing w:val="-15"/>
          <w:w w:val="105"/>
        </w:rPr>
        <w:t xml:space="preserve"> </w:t>
      </w:r>
      <w:proofErr w:type="spellStart"/>
      <w:r>
        <w:rPr>
          <w:color w:val="3F3F3E"/>
          <w:w w:val="105"/>
        </w:rPr>
        <w:t>Aussage</w:t>
      </w:r>
      <w:proofErr w:type="spellEnd"/>
      <w:r>
        <w:rPr>
          <w:color w:val="3F3F3E"/>
          <w:spacing w:val="-14"/>
          <w:w w:val="105"/>
        </w:rPr>
        <w:t xml:space="preserve"> </w:t>
      </w:r>
      <w:proofErr w:type="spellStart"/>
      <w:r>
        <w:rPr>
          <w:color w:val="3F3F3E"/>
          <w:spacing w:val="1"/>
          <w:w w:val="105"/>
        </w:rPr>
        <w:t>über</w:t>
      </w:r>
      <w:proofErr w:type="spellEnd"/>
      <w:r>
        <w:rPr>
          <w:color w:val="3F3F3E"/>
          <w:spacing w:val="-15"/>
          <w:w w:val="105"/>
        </w:rPr>
        <w:t xml:space="preserve"> </w:t>
      </w:r>
      <w:r>
        <w:rPr>
          <w:color w:val="3F3F3E"/>
          <w:spacing w:val="1"/>
          <w:w w:val="105"/>
        </w:rPr>
        <w:t>das</w:t>
      </w:r>
      <w:r>
        <w:rPr>
          <w:color w:val="3F3F3E"/>
          <w:spacing w:val="-14"/>
          <w:w w:val="105"/>
        </w:rPr>
        <w:t xml:space="preserve"> </w:t>
      </w:r>
      <w:proofErr w:type="spellStart"/>
      <w:r>
        <w:rPr>
          <w:color w:val="3F3F3E"/>
          <w:spacing w:val="-5"/>
          <w:w w:val="105"/>
        </w:rPr>
        <w:t>T</w:t>
      </w:r>
      <w:r>
        <w:rPr>
          <w:color w:val="3F3F3E"/>
          <w:spacing w:val="-4"/>
          <w:w w:val="105"/>
        </w:rPr>
        <w:t>öten</w:t>
      </w:r>
      <w:proofErr w:type="spellEnd"/>
      <w:r>
        <w:rPr>
          <w:color w:val="3F3F3E"/>
          <w:spacing w:val="-15"/>
          <w:w w:val="105"/>
        </w:rPr>
        <w:t xml:space="preserve"> </w:t>
      </w:r>
      <w:proofErr w:type="spellStart"/>
      <w:r>
        <w:rPr>
          <w:color w:val="3F3F3E"/>
          <w:spacing w:val="1"/>
          <w:w w:val="105"/>
        </w:rPr>
        <w:t>im</w:t>
      </w:r>
      <w:proofErr w:type="spellEnd"/>
      <w:r>
        <w:rPr>
          <w:color w:val="3F3F3E"/>
          <w:spacing w:val="-14"/>
          <w:w w:val="105"/>
        </w:rPr>
        <w:t xml:space="preserve"> </w:t>
      </w:r>
      <w:r>
        <w:rPr>
          <w:color w:val="3F3F3E"/>
          <w:spacing w:val="1"/>
          <w:w w:val="105"/>
        </w:rPr>
        <w:t>Krieg.</w:t>
      </w:r>
      <w:r>
        <w:rPr>
          <w:color w:val="3F3F3E"/>
          <w:spacing w:val="-15"/>
          <w:w w:val="105"/>
        </w:rPr>
        <w:t xml:space="preserve"> </w:t>
      </w:r>
      <w:r>
        <w:rPr>
          <w:color w:val="3F3F3E"/>
          <w:spacing w:val="1"/>
          <w:w w:val="105"/>
        </w:rPr>
        <w:t>Das</w:t>
      </w:r>
      <w:r>
        <w:rPr>
          <w:color w:val="3F3F3E"/>
          <w:spacing w:val="52"/>
          <w:w w:val="106"/>
        </w:rPr>
        <w:t xml:space="preserve"> </w:t>
      </w:r>
      <w:proofErr w:type="spellStart"/>
      <w:r>
        <w:rPr>
          <w:color w:val="3F3F3E"/>
          <w:spacing w:val="1"/>
          <w:w w:val="105"/>
        </w:rPr>
        <w:t>Geri</w:t>
      </w:r>
      <w:r>
        <w:rPr>
          <w:color w:val="3F3F3E"/>
          <w:w w:val="105"/>
        </w:rPr>
        <w:t>cht</w:t>
      </w:r>
      <w:proofErr w:type="spellEnd"/>
      <w:r>
        <w:rPr>
          <w:color w:val="3F3F3E"/>
          <w:spacing w:val="-12"/>
          <w:w w:val="105"/>
        </w:rPr>
        <w:t xml:space="preserve"> </w:t>
      </w:r>
      <w:proofErr w:type="spellStart"/>
      <w:r>
        <w:rPr>
          <w:color w:val="3F3F3E"/>
          <w:spacing w:val="1"/>
          <w:w w:val="105"/>
        </w:rPr>
        <w:t>b</w:t>
      </w:r>
      <w:r>
        <w:rPr>
          <w:color w:val="3F3F3E"/>
          <w:w w:val="105"/>
        </w:rPr>
        <w:t>ehält</w:t>
      </w:r>
      <w:proofErr w:type="spellEnd"/>
      <w:r>
        <w:rPr>
          <w:color w:val="3F3F3E"/>
          <w:spacing w:val="-11"/>
          <w:w w:val="105"/>
        </w:rPr>
        <w:t xml:space="preserve"> </w:t>
      </w:r>
      <w:proofErr w:type="spellStart"/>
      <w:r>
        <w:rPr>
          <w:color w:val="3F3F3E"/>
          <w:w w:val="105"/>
        </w:rPr>
        <w:t>sich</w:t>
      </w:r>
      <w:proofErr w:type="spellEnd"/>
      <w:r>
        <w:rPr>
          <w:color w:val="3F3F3E"/>
          <w:spacing w:val="-11"/>
          <w:w w:val="105"/>
        </w:rPr>
        <w:t xml:space="preserve"> </w:t>
      </w:r>
      <w:proofErr w:type="spellStart"/>
      <w:r>
        <w:rPr>
          <w:color w:val="3F3F3E"/>
          <w:spacing w:val="1"/>
          <w:w w:val="105"/>
        </w:rPr>
        <w:t>allerdings</w:t>
      </w:r>
      <w:proofErr w:type="spellEnd"/>
      <w:r>
        <w:rPr>
          <w:color w:val="3F3F3E"/>
          <w:spacing w:val="-12"/>
          <w:w w:val="105"/>
        </w:rPr>
        <w:t xml:space="preserve"> </w:t>
      </w:r>
      <w:proofErr w:type="spellStart"/>
      <w:r>
        <w:rPr>
          <w:color w:val="3F3F3E"/>
          <w:spacing w:val="-4"/>
          <w:w w:val="105"/>
        </w:rPr>
        <w:t>v</w:t>
      </w:r>
      <w:r>
        <w:rPr>
          <w:color w:val="3F3F3E"/>
          <w:spacing w:val="-3"/>
          <w:w w:val="105"/>
        </w:rPr>
        <w:t>or</w:t>
      </w:r>
      <w:proofErr w:type="spellEnd"/>
      <w:r>
        <w:rPr>
          <w:color w:val="3F3F3E"/>
          <w:spacing w:val="-5"/>
          <w:w w:val="105"/>
        </w:rPr>
        <w:t>,</w:t>
      </w:r>
      <w:r>
        <w:rPr>
          <w:color w:val="3F3F3E"/>
          <w:spacing w:val="-11"/>
          <w:w w:val="105"/>
        </w:rPr>
        <w:t xml:space="preserve"> </w:t>
      </w:r>
      <w:proofErr w:type="spellStart"/>
      <w:r>
        <w:rPr>
          <w:color w:val="3F3F3E"/>
          <w:spacing w:val="1"/>
          <w:w w:val="105"/>
        </w:rPr>
        <w:t>anders</w:t>
      </w:r>
      <w:proofErr w:type="spellEnd"/>
      <w:r>
        <w:rPr>
          <w:color w:val="3F3F3E"/>
          <w:spacing w:val="-11"/>
          <w:w w:val="105"/>
        </w:rPr>
        <w:t xml:space="preserve"> </w:t>
      </w:r>
      <w:proofErr w:type="spellStart"/>
      <w:r>
        <w:rPr>
          <w:color w:val="3F3F3E"/>
          <w:spacing w:val="1"/>
          <w:w w:val="105"/>
        </w:rPr>
        <w:t>zu</w:t>
      </w:r>
      <w:proofErr w:type="spellEnd"/>
      <w:r>
        <w:rPr>
          <w:color w:val="3F3F3E"/>
          <w:spacing w:val="-12"/>
          <w:w w:val="105"/>
        </w:rPr>
        <w:t xml:space="preserve"> </w:t>
      </w:r>
      <w:proofErr w:type="spellStart"/>
      <w:r>
        <w:rPr>
          <w:color w:val="3F3F3E"/>
          <w:w w:val="105"/>
        </w:rPr>
        <w:t>urteilen</w:t>
      </w:r>
      <w:proofErr w:type="spellEnd"/>
      <w:r>
        <w:rPr>
          <w:color w:val="3F3F3E"/>
          <w:w w:val="105"/>
        </w:rPr>
        <w:t>,</w:t>
      </w:r>
      <w:r>
        <w:rPr>
          <w:color w:val="3F3F3E"/>
          <w:spacing w:val="-11"/>
          <w:w w:val="105"/>
        </w:rPr>
        <w:t xml:space="preserve"> </w:t>
      </w:r>
      <w:proofErr w:type="spellStart"/>
      <w:r>
        <w:rPr>
          <w:color w:val="3F3F3E"/>
          <w:w w:val="105"/>
        </w:rPr>
        <w:t>sollten</w:t>
      </w:r>
      <w:proofErr w:type="spellEnd"/>
      <w:r>
        <w:rPr>
          <w:color w:val="3F3F3E"/>
          <w:spacing w:val="-11"/>
          <w:w w:val="105"/>
        </w:rPr>
        <w:t xml:space="preserve"> </w:t>
      </w:r>
      <w:proofErr w:type="spellStart"/>
      <w:r>
        <w:rPr>
          <w:color w:val="3F3F3E"/>
          <w:spacing w:val="1"/>
          <w:w w:val="105"/>
        </w:rPr>
        <w:t>derar</w:t>
      </w:r>
      <w:r>
        <w:rPr>
          <w:color w:val="3F3F3E"/>
          <w:w w:val="105"/>
        </w:rPr>
        <w:t>ti</w:t>
      </w:r>
      <w:r>
        <w:rPr>
          <w:color w:val="3F3F3E"/>
          <w:spacing w:val="1"/>
          <w:w w:val="105"/>
        </w:rPr>
        <w:t>ge</w:t>
      </w:r>
      <w:proofErr w:type="spellEnd"/>
      <w:r>
        <w:rPr>
          <w:color w:val="3F3F3E"/>
          <w:spacing w:val="-12"/>
          <w:w w:val="105"/>
        </w:rPr>
        <w:t xml:space="preserve"> </w:t>
      </w:r>
      <w:proofErr w:type="spellStart"/>
      <w:r>
        <w:rPr>
          <w:color w:val="3F3F3E"/>
          <w:w w:val="105"/>
        </w:rPr>
        <w:t>Bemerkungen</w:t>
      </w:r>
      <w:proofErr w:type="spellEnd"/>
      <w:r>
        <w:rPr>
          <w:color w:val="3F3F3E"/>
          <w:spacing w:val="-11"/>
          <w:w w:val="105"/>
        </w:rPr>
        <w:t xml:space="preserve"> </w:t>
      </w:r>
      <w:proofErr w:type="spellStart"/>
      <w:r>
        <w:rPr>
          <w:color w:val="3F3F3E"/>
          <w:spacing w:val="1"/>
          <w:w w:val="105"/>
        </w:rPr>
        <w:t>über</w:t>
      </w:r>
      <w:proofErr w:type="spellEnd"/>
      <w:r>
        <w:rPr>
          <w:color w:val="3F3F3E"/>
          <w:spacing w:val="82"/>
          <w:w w:val="105"/>
        </w:rPr>
        <w:t xml:space="preserve"> </w:t>
      </w:r>
      <w:proofErr w:type="spellStart"/>
      <w:r>
        <w:rPr>
          <w:color w:val="3F3F3E"/>
          <w:spacing w:val="1"/>
          <w:w w:val="105"/>
        </w:rPr>
        <w:t>individuelle</w:t>
      </w:r>
      <w:proofErr w:type="spellEnd"/>
      <w:r>
        <w:rPr>
          <w:color w:val="3F3F3E"/>
          <w:spacing w:val="5"/>
          <w:w w:val="105"/>
        </w:rPr>
        <w:t xml:space="preserve"> </w:t>
      </w:r>
      <w:proofErr w:type="spellStart"/>
      <w:r>
        <w:rPr>
          <w:color w:val="3F3F3E"/>
          <w:w w:val="105"/>
        </w:rPr>
        <w:t>Soldaten</w:t>
      </w:r>
      <w:proofErr w:type="spellEnd"/>
      <w:r>
        <w:rPr>
          <w:color w:val="3F3F3E"/>
          <w:spacing w:val="6"/>
          <w:w w:val="105"/>
        </w:rPr>
        <w:t xml:space="preserve"> </w:t>
      </w:r>
      <w:r>
        <w:rPr>
          <w:color w:val="3F3F3E"/>
          <w:w w:val="105"/>
        </w:rPr>
        <w:t>fallen.</w:t>
      </w:r>
      <w:r>
        <w:rPr>
          <w:color w:val="3F3F3E"/>
          <w:spacing w:val="5"/>
          <w:w w:val="105"/>
        </w:rPr>
        <w:t xml:space="preserve"> </w:t>
      </w:r>
      <w:proofErr w:type="spellStart"/>
      <w:r>
        <w:rPr>
          <w:color w:val="3F3F3E"/>
          <w:spacing w:val="1"/>
          <w:w w:val="105"/>
        </w:rPr>
        <w:t>Deshalb</w:t>
      </w:r>
      <w:proofErr w:type="spellEnd"/>
      <w:r>
        <w:rPr>
          <w:color w:val="3F3F3E"/>
          <w:spacing w:val="6"/>
          <w:w w:val="105"/>
        </w:rPr>
        <w:t xml:space="preserve"> </w:t>
      </w:r>
      <w:r>
        <w:rPr>
          <w:color w:val="3F3F3E"/>
          <w:w w:val="105"/>
        </w:rPr>
        <w:t>hat</w:t>
      </w:r>
      <w:r>
        <w:rPr>
          <w:color w:val="3F3F3E"/>
          <w:spacing w:val="6"/>
          <w:w w:val="105"/>
        </w:rPr>
        <w:t xml:space="preserve"> </w:t>
      </w:r>
      <w:proofErr w:type="spellStart"/>
      <w:r>
        <w:rPr>
          <w:color w:val="3F3F3E"/>
          <w:spacing w:val="1"/>
          <w:w w:val="105"/>
        </w:rPr>
        <w:t>es</w:t>
      </w:r>
      <w:proofErr w:type="spellEnd"/>
      <w:r>
        <w:rPr>
          <w:color w:val="3F3F3E"/>
          <w:spacing w:val="5"/>
          <w:w w:val="105"/>
        </w:rPr>
        <w:t xml:space="preserve"> </w:t>
      </w:r>
      <w:r>
        <w:rPr>
          <w:color w:val="3F3F3E"/>
          <w:spacing w:val="1"/>
          <w:w w:val="105"/>
        </w:rPr>
        <w:t>also</w:t>
      </w:r>
      <w:r>
        <w:rPr>
          <w:color w:val="3F3F3E"/>
          <w:spacing w:val="6"/>
          <w:w w:val="105"/>
        </w:rPr>
        <w:t xml:space="preserve"> </w:t>
      </w:r>
      <w:proofErr w:type="spellStart"/>
      <w:r>
        <w:rPr>
          <w:color w:val="3F3F3E"/>
          <w:w w:val="105"/>
        </w:rPr>
        <w:t>nicht</w:t>
      </w:r>
      <w:proofErr w:type="spellEnd"/>
      <w:r>
        <w:rPr>
          <w:color w:val="3F3F3E"/>
          <w:spacing w:val="5"/>
          <w:w w:val="105"/>
        </w:rPr>
        <w:t xml:space="preserve"> </w:t>
      </w:r>
      <w:proofErr w:type="spellStart"/>
      <w:r>
        <w:rPr>
          <w:color w:val="3F3F3E"/>
          <w:spacing w:val="1"/>
          <w:w w:val="105"/>
        </w:rPr>
        <w:t>darüber</w:t>
      </w:r>
      <w:proofErr w:type="spellEnd"/>
      <w:r>
        <w:rPr>
          <w:color w:val="3F3F3E"/>
          <w:spacing w:val="6"/>
          <w:w w:val="105"/>
        </w:rPr>
        <w:t xml:space="preserve"> </w:t>
      </w:r>
      <w:proofErr w:type="spellStart"/>
      <w:r>
        <w:rPr>
          <w:color w:val="3F3F3E"/>
          <w:w w:val="105"/>
        </w:rPr>
        <w:t>ent</w:t>
      </w:r>
      <w:r>
        <w:rPr>
          <w:color w:val="3F3F3E"/>
          <w:spacing w:val="1"/>
          <w:w w:val="105"/>
        </w:rPr>
        <w:t>schieden</w:t>
      </w:r>
      <w:proofErr w:type="spellEnd"/>
      <w:r>
        <w:rPr>
          <w:color w:val="3F3F3E"/>
          <w:spacing w:val="1"/>
          <w:w w:val="105"/>
        </w:rPr>
        <w:t>,</w:t>
      </w:r>
      <w:r>
        <w:rPr>
          <w:color w:val="3F3F3E"/>
          <w:spacing w:val="6"/>
          <w:w w:val="105"/>
        </w:rPr>
        <w:t xml:space="preserve"> </w:t>
      </w:r>
      <w:proofErr w:type="spellStart"/>
      <w:r>
        <w:rPr>
          <w:color w:val="3F3F3E"/>
          <w:w w:val="105"/>
        </w:rPr>
        <w:t>ob</w:t>
      </w:r>
      <w:proofErr w:type="spellEnd"/>
      <w:r>
        <w:rPr>
          <w:color w:val="3F3F3E"/>
          <w:spacing w:val="5"/>
          <w:w w:val="105"/>
        </w:rPr>
        <w:t xml:space="preserve"> </w:t>
      </w:r>
      <w:proofErr w:type="spellStart"/>
      <w:r>
        <w:rPr>
          <w:color w:val="3F3F3E"/>
          <w:w w:val="105"/>
        </w:rPr>
        <w:t>Soldaten</w:t>
      </w:r>
      <w:proofErr w:type="spellEnd"/>
      <w:r>
        <w:rPr>
          <w:color w:val="3F3F3E"/>
          <w:spacing w:val="74"/>
          <w:w w:val="107"/>
        </w:rPr>
        <w:t xml:space="preserve"> </w:t>
      </w:r>
      <w:proofErr w:type="spellStart"/>
      <w:r>
        <w:rPr>
          <w:color w:val="3F3F3E"/>
          <w:w w:val="105"/>
        </w:rPr>
        <w:t>umgangssprachlich</w:t>
      </w:r>
      <w:proofErr w:type="spellEnd"/>
      <w:r>
        <w:rPr>
          <w:color w:val="3F3F3E"/>
          <w:spacing w:val="-24"/>
          <w:w w:val="105"/>
        </w:rPr>
        <w:t xml:space="preserve"> </w:t>
      </w:r>
      <w:r>
        <w:rPr>
          <w:color w:val="3F3F3E"/>
          <w:w w:val="105"/>
        </w:rPr>
        <w:t>»</w:t>
      </w:r>
      <w:proofErr w:type="spellStart"/>
      <w:r>
        <w:rPr>
          <w:color w:val="3F3F3E"/>
          <w:w w:val="105"/>
        </w:rPr>
        <w:t>Mörder</w:t>
      </w:r>
      <w:proofErr w:type="spellEnd"/>
      <w:r>
        <w:rPr>
          <w:color w:val="3F3F3E"/>
          <w:w w:val="105"/>
        </w:rPr>
        <w:t>«</w:t>
      </w:r>
      <w:r>
        <w:rPr>
          <w:color w:val="3F3F3E"/>
          <w:spacing w:val="-24"/>
          <w:w w:val="105"/>
        </w:rPr>
        <w:t xml:space="preserve"> </w:t>
      </w:r>
      <w:proofErr w:type="spellStart"/>
      <w:r>
        <w:rPr>
          <w:color w:val="3F3F3E"/>
          <w:spacing w:val="1"/>
          <w:w w:val="105"/>
        </w:rPr>
        <w:t>sind</w:t>
      </w:r>
      <w:proofErr w:type="spellEnd"/>
      <w:r>
        <w:rPr>
          <w:color w:val="3F3F3E"/>
          <w:spacing w:val="-23"/>
          <w:w w:val="105"/>
        </w:rPr>
        <w:t xml:space="preserve"> </w:t>
      </w:r>
      <w:proofErr w:type="spellStart"/>
      <w:r>
        <w:rPr>
          <w:color w:val="3F3F3E"/>
          <w:spacing w:val="1"/>
          <w:w w:val="105"/>
        </w:rPr>
        <w:t>oder</w:t>
      </w:r>
      <w:proofErr w:type="spellEnd"/>
      <w:r>
        <w:rPr>
          <w:color w:val="3F3F3E"/>
          <w:spacing w:val="-24"/>
          <w:w w:val="105"/>
        </w:rPr>
        <w:t xml:space="preserve"> </w:t>
      </w:r>
      <w:r>
        <w:rPr>
          <w:color w:val="3F3F3E"/>
          <w:w w:val="105"/>
        </w:rPr>
        <w:t>die</w:t>
      </w:r>
      <w:r>
        <w:rPr>
          <w:color w:val="3F3F3E"/>
          <w:spacing w:val="-23"/>
          <w:w w:val="105"/>
        </w:rPr>
        <w:t xml:space="preserve"> </w:t>
      </w:r>
      <w:proofErr w:type="spellStart"/>
      <w:r>
        <w:rPr>
          <w:color w:val="3F3F3E"/>
          <w:spacing w:val="-2"/>
          <w:w w:val="105"/>
        </w:rPr>
        <w:t>A</w:t>
      </w:r>
      <w:r>
        <w:rPr>
          <w:color w:val="3F3F3E"/>
          <w:spacing w:val="-1"/>
          <w:w w:val="105"/>
        </w:rPr>
        <w:t>ussa</w:t>
      </w:r>
      <w:r>
        <w:rPr>
          <w:color w:val="3F3F3E"/>
          <w:spacing w:val="-2"/>
          <w:w w:val="105"/>
        </w:rPr>
        <w:t>g</w:t>
      </w:r>
      <w:r>
        <w:rPr>
          <w:color w:val="3F3F3E"/>
          <w:spacing w:val="-1"/>
          <w:w w:val="105"/>
        </w:rPr>
        <w:t>e</w:t>
      </w:r>
      <w:proofErr w:type="spellEnd"/>
      <w:r>
        <w:rPr>
          <w:color w:val="3F3F3E"/>
          <w:spacing w:val="-24"/>
          <w:w w:val="105"/>
        </w:rPr>
        <w:t xml:space="preserve"> </w:t>
      </w:r>
      <w:proofErr w:type="spellStart"/>
      <w:r>
        <w:rPr>
          <w:color w:val="3F3F3E"/>
          <w:spacing w:val="1"/>
          <w:w w:val="105"/>
        </w:rPr>
        <w:t>inh</w:t>
      </w:r>
      <w:r>
        <w:rPr>
          <w:color w:val="3F3F3E"/>
          <w:w w:val="105"/>
        </w:rPr>
        <w:t>alt</w:t>
      </w:r>
      <w:r>
        <w:rPr>
          <w:color w:val="3F3F3E"/>
          <w:spacing w:val="1"/>
          <w:w w:val="105"/>
        </w:rPr>
        <w:t>li</w:t>
      </w:r>
      <w:r>
        <w:rPr>
          <w:color w:val="3F3F3E"/>
          <w:w w:val="105"/>
        </w:rPr>
        <w:t>ch</w:t>
      </w:r>
      <w:proofErr w:type="spellEnd"/>
      <w:r>
        <w:rPr>
          <w:color w:val="3F3F3E"/>
          <w:spacing w:val="-23"/>
          <w:w w:val="105"/>
        </w:rPr>
        <w:t xml:space="preserve"> </w:t>
      </w:r>
      <w:proofErr w:type="spellStart"/>
      <w:r>
        <w:rPr>
          <w:color w:val="3F3F3E"/>
          <w:w w:val="105"/>
        </w:rPr>
        <w:t>gebilligt</w:t>
      </w:r>
      <w:proofErr w:type="spellEnd"/>
      <w:r>
        <w:rPr>
          <w:color w:val="3F3F3E"/>
          <w:spacing w:val="-24"/>
          <w:w w:val="105"/>
        </w:rPr>
        <w:t xml:space="preserve"> </w:t>
      </w:r>
      <w:r>
        <w:rPr>
          <w:color w:val="3F3F3E"/>
          <w:w w:val="105"/>
        </w:rPr>
        <w:t>–</w:t>
      </w:r>
      <w:r>
        <w:rPr>
          <w:color w:val="3F3F3E"/>
          <w:spacing w:val="-24"/>
          <w:w w:val="105"/>
        </w:rPr>
        <w:t xml:space="preserve"> </w:t>
      </w:r>
      <w:r>
        <w:rPr>
          <w:color w:val="3F3F3E"/>
          <w:spacing w:val="1"/>
          <w:w w:val="105"/>
        </w:rPr>
        <w:t>das</w:t>
      </w:r>
      <w:r>
        <w:rPr>
          <w:color w:val="3F3F3E"/>
          <w:spacing w:val="-23"/>
          <w:w w:val="105"/>
        </w:rPr>
        <w:t xml:space="preserve"> </w:t>
      </w:r>
      <w:proofErr w:type="spellStart"/>
      <w:r>
        <w:rPr>
          <w:color w:val="3F3F3E"/>
          <w:w w:val="105"/>
        </w:rPr>
        <w:t>ist</w:t>
      </w:r>
      <w:proofErr w:type="spellEnd"/>
      <w:r>
        <w:rPr>
          <w:color w:val="3F3F3E"/>
          <w:spacing w:val="-24"/>
          <w:w w:val="105"/>
        </w:rPr>
        <w:t xml:space="preserve"> </w:t>
      </w:r>
      <w:proofErr w:type="spellStart"/>
      <w:r>
        <w:rPr>
          <w:color w:val="3F3F3E"/>
          <w:w w:val="105"/>
        </w:rPr>
        <w:t>nicht</w:t>
      </w:r>
      <w:proofErr w:type="spellEnd"/>
      <w:r>
        <w:rPr>
          <w:color w:val="3F3F3E"/>
          <w:spacing w:val="-23"/>
          <w:w w:val="105"/>
        </w:rPr>
        <w:t xml:space="preserve"> </w:t>
      </w:r>
      <w:r>
        <w:rPr>
          <w:color w:val="3F3F3E"/>
          <w:spacing w:val="1"/>
          <w:w w:val="105"/>
        </w:rPr>
        <w:t>seine</w:t>
      </w:r>
      <w:r>
        <w:rPr>
          <w:color w:val="3F3F3E"/>
          <w:spacing w:val="46"/>
          <w:w w:val="105"/>
        </w:rPr>
        <w:t xml:space="preserve"> </w:t>
      </w:r>
      <w:proofErr w:type="spellStart"/>
      <w:r>
        <w:rPr>
          <w:color w:val="3F3F3E"/>
          <w:spacing w:val="-2"/>
          <w:w w:val="105"/>
        </w:rPr>
        <w:t>A</w:t>
      </w:r>
      <w:r>
        <w:rPr>
          <w:color w:val="3F3F3E"/>
          <w:spacing w:val="-1"/>
          <w:w w:val="105"/>
        </w:rPr>
        <w:t>uf</w:t>
      </w:r>
      <w:r>
        <w:rPr>
          <w:color w:val="3F3F3E"/>
          <w:spacing w:val="-2"/>
          <w:w w:val="105"/>
        </w:rPr>
        <w:t>g</w:t>
      </w:r>
      <w:r>
        <w:rPr>
          <w:color w:val="3F3F3E"/>
          <w:spacing w:val="-1"/>
          <w:w w:val="105"/>
        </w:rPr>
        <w:t>abe</w:t>
      </w:r>
      <w:proofErr w:type="spellEnd"/>
      <w:r>
        <w:rPr>
          <w:color w:val="3F3F3E"/>
          <w:spacing w:val="-2"/>
          <w:w w:val="105"/>
        </w:rPr>
        <w:t>.</w:t>
      </w:r>
      <w:r>
        <w:rPr>
          <w:color w:val="3F3F3E"/>
          <w:spacing w:val="-7"/>
          <w:w w:val="105"/>
        </w:rPr>
        <w:t xml:space="preserve"> </w:t>
      </w:r>
      <w:proofErr w:type="spellStart"/>
      <w:r>
        <w:rPr>
          <w:color w:val="3F3F3E"/>
          <w:spacing w:val="1"/>
          <w:w w:val="105"/>
        </w:rPr>
        <w:t>Es</w:t>
      </w:r>
      <w:proofErr w:type="spellEnd"/>
      <w:r>
        <w:rPr>
          <w:color w:val="3F3F3E"/>
          <w:spacing w:val="-7"/>
          <w:w w:val="105"/>
        </w:rPr>
        <w:t xml:space="preserve"> </w:t>
      </w:r>
      <w:proofErr w:type="spellStart"/>
      <w:r>
        <w:rPr>
          <w:color w:val="3F3F3E"/>
          <w:w w:val="105"/>
        </w:rPr>
        <w:t>kann</w:t>
      </w:r>
      <w:proofErr w:type="spellEnd"/>
      <w:r>
        <w:rPr>
          <w:color w:val="3F3F3E"/>
          <w:spacing w:val="-6"/>
          <w:w w:val="105"/>
        </w:rPr>
        <w:t xml:space="preserve"> </w:t>
      </w:r>
      <w:proofErr w:type="spellStart"/>
      <w:r>
        <w:rPr>
          <w:color w:val="3F3F3E"/>
          <w:w w:val="105"/>
        </w:rPr>
        <w:t>nur</w:t>
      </w:r>
      <w:proofErr w:type="spellEnd"/>
      <w:r>
        <w:rPr>
          <w:color w:val="3F3F3E"/>
          <w:spacing w:val="-7"/>
          <w:w w:val="105"/>
        </w:rPr>
        <w:t xml:space="preserve"> </w:t>
      </w:r>
      <w:proofErr w:type="spellStart"/>
      <w:r>
        <w:rPr>
          <w:color w:val="3F3F3E"/>
          <w:spacing w:val="1"/>
          <w:w w:val="105"/>
        </w:rPr>
        <w:t>darüber</w:t>
      </w:r>
      <w:proofErr w:type="spellEnd"/>
      <w:r>
        <w:rPr>
          <w:color w:val="3F3F3E"/>
          <w:spacing w:val="-6"/>
          <w:w w:val="105"/>
        </w:rPr>
        <w:t xml:space="preserve"> </w:t>
      </w:r>
      <w:proofErr w:type="spellStart"/>
      <w:r>
        <w:rPr>
          <w:color w:val="3F3F3E"/>
          <w:w w:val="105"/>
        </w:rPr>
        <w:t>ent</w:t>
      </w:r>
      <w:r>
        <w:rPr>
          <w:color w:val="3F3F3E"/>
          <w:spacing w:val="1"/>
          <w:w w:val="105"/>
        </w:rPr>
        <w:t>sc</w:t>
      </w:r>
      <w:r>
        <w:rPr>
          <w:color w:val="3F3F3E"/>
          <w:w w:val="105"/>
        </w:rPr>
        <w:t>h</w:t>
      </w:r>
      <w:r>
        <w:rPr>
          <w:color w:val="3F3F3E"/>
          <w:spacing w:val="1"/>
          <w:w w:val="105"/>
        </w:rPr>
        <w:t>eiden</w:t>
      </w:r>
      <w:proofErr w:type="spellEnd"/>
      <w:r>
        <w:rPr>
          <w:color w:val="3F3F3E"/>
          <w:spacing w:val="1"/>
          <w:w w:val="105"/>
        </w:rPr>
        <w:t>,</w:t>
      </w:r>
      <w:r>
        <w:rPr>
          <w:color w:val="3F3F3E"/>
          <w:spacing w:val="-7"/>
          <w:w w:val="105"/>
        </w:rPr>
        <w:t xml:space="preserve"> </w:t>
      </w:r>
      <w:proofErr w:type="spellStart"/>
      <w:r>
        <w:rPr>
          <w:color w:val="3F3F3E"/>
          <w:w w:val="105"/>
        </w:rPr>
        <w:t>ob</w:t>
      </w:r>
      <w:proofErr w:type="spellEnd"/>
      <w:r>
        <w:rPr>
          <w:color w:val="3F3F3E"/>
          <w:spacing w:val="-6"/>
          <w:w w:val="105"/>
        </w:rPr>
        <w:t xml:space="preserve"> </w:t>
      </w:r>
      <w:proofErr w:type="spellStart"/>
      <w:r>
        <w:rPr>
          <w:color w:val="3F3F3E"/>
          <w:w w:val="105"/>
        </w:rPr>
        <w:t>j</w:t>
      </w:r>
      <w:r>
        <w:rPr>
          <w:color w:val="3F3F3E"/>
          <w:spacing w:val="1"/>
          <w:w w:val="105"/>
        </w:rPr>
        <w:t>emand</w:t>
      </w:r>
      <w:proofErr w:type="spellEnd"/>
      <w:r>
        <w:rPr>
          <w:color w:val="3F3F3E"/>
          <w:spacing w:val="-7"/>
          <w:w w:val="105"/>
        </w:rPr>
        <w:t xml:space="preserve"> </w:t>
      </w:r>
      <w:proofErr w:type="spellStart"/>
      <w:r>
        <w:rPr>
          <w:color w:val="3F3F3E"/>
          <w:spacing w:val="1"/>
          <w:w w:val="105"/>
        </w:rPr>
        <w:t>sagen</w:t>
      </w:r>
      <w:proofErr w:type="spellEnd"/>
      <w:r>
        <w:rPr>
          <w:color w:val="3F3F3E"/>
          <w:spacing w:val="-6"/>
          <w:w w:val="105"/>
        </w:rPr>
        <w:t xml:space="preserve"> </w:t>
      </w:r>
      <w:proofErr w:type="spellStart"/>
      <w:r>
        <w:rPr>
          <w:color w:val="3F3F3E"/>
          <w:spacing w:val="1"/>
          <w:w w:val="105"/>
        </w:rPr>
        <w:t>darf</w:t>
      </w:r>
      <w:proofErr w:type="spellEnd"/>
      <w:r>
        <w:rPr>
          <w:color w:val="3F3F3E"/>
          <w:spacing w:val="1"/>
          <w:w w:val="105"/>
        </w:rPr>
        <w:t>,</w:t>
      </w:r>
      <w:r>
        <w:rPr>
          <w:color w:val="3F3F3E"/>
          <w:spacing w:val="-7"/>
          <w:w w:val="105"/>
        </w:rPr>
        <w:t xml:space="preserve"> </w:t>
      </w:r>
      <w:proofErr w:type="spellStart"/>
      <w:r>
        <w:rPr>
          <w:color w:val="3F3F3E"/>
          <w:w w:val="105"/>
        </w:rPr>
        <w:t>sie</w:t>
      </w:r>
      <w:proofErr w:type="spellEnd"/>
      <w:r>
        <w:rPr>
          <w:color w:val="3F3F3E"/>
          <w:spacing w:val="-6"/>
          <w:w w:val="105"/>
        </w:rPr>
        <w:t xml:space="preserve"> </w:t>
      </w:r>
      <w:proofErr w:type="spellStart"/>
      <w:r>
        <w:rPr>
          <w:rFonts w:cs="Book Antiqua"/>
          <w:i/>
          <w:color w:val="3F3F3E"/>
          <w:w w:val="105"/>
        </w:rPr>
        <w:t>seien</w:t>
      </w:r>
      <w:proofErr w:type="spellEnd"/>
      <w:r>
        <w:rPr>
          <w:rFonts w:cs="Book Antiqua"/>
          <w:i/>
          <w:color w:val="3F3F3E"/>
          <w:spacing w:val="-7"/>
          <w:w w:val="105"/>
        </w:rPr>
        <w:t xml:space="preserve"> </w:t>
      </w:r>
      <w:proofErr w:type="spellStart"/>
      <w:r>
        <w:rPr>
          <w:color w:val="3F3F3E"/>
          <w:spacing w:val="-2"/>
          <w:w w:val="105"/>
        </w:rPr>
        <w:t>Mörd</w:t>
      </w:r>
      <w:r>
        <w:rPr>
          <w:color w:val="3F3F3E"/>
          <w:spacing w:val="-1"/>
          <w:w w:val="105"/>
        </w:rPr>
        <w:t>er</w:t>
      </w:r>
      <w:proofErr w:type="spellEnd"/>
      <w:r>
        <w:rPr>
          <w:color w:val="3F3F3E"/>
          <w:spacing w:val="-2"/>
          <w:w w:val="105"/>
        </w:rPr>
        <w:t>.</w:t>
      </w:r>
    </w:p>
    <w:p w14:paraId="5C7DAA8F" w14:textId="77777777" w:rsidR="00383E50" w:rsidRDefault="00383E50" w:rsidP="00383E50">
      <w:pPr>
        <w:spacing w:before="2"/>
        <w:rPr>
          <w:rFonts w:ascii="Book Antiqua" w:eastAsia="Book Antiqua" w:hAnsi="Book Antiqua" w:cs="Book Antiqua"/>
        </w:rPr>
      </w:pPr>
    </w:p>
    <w:p w14:paraId="5C0529DB" w14:textId="77777777" w:rsidR="00383E50" w:rsidRDefault="00383E50" w:rsidP="00383E50">
      <w:pPr>
        <w:pStyle w:val="Textkrper"/>
        <w:spacing w:line="289" w:lineRule="auto"/>
        <w:ind w:left="993" w:right="531"/>
        <w:jc w:val="both"/>
      </w:pPr>
      <w:r>
        <w:rPr>
          <w:color w:val="3F3F3E"/>
          <w:spacing w:val="1"/>
          <w:w w:val="105"/>
        </w:rPr>
        <w:t>Die</w:t>
      </w:r>
      <w:r>
        <w:rPr>
          <w:color w:val="3F3F3E"/>
          <w:spacing w:val="24"/>
          <w:w w:val="105"/>
        </w:rPr>
        <w:t xml:space="preserve"> </w:t>
      </w:r>
      <w:proofErr w:type="spellStart"/>
      <w:r>
        <w:rPr>
          <w:color w:val="3F3F3E"/>
          <w:spacing w:val="2"/>
          <w:w w:val="105"/>
        </w:rPr>
        <w:t>Meinung</w:t>
      </w:r>
      <w:r>
        <w:rPr>
          <w:color w:val="3F3F3E"/>
          <w:spacing w:val="1"/>
          <w:w w:val="105"/>
        </w:rPr>
        <w:t>sfr</w:t>
      </w:r>
      <w:r>
        <w:rPr>
          <w:color w:val="3F3F3E"/>
          <w:spacing w:val="2"/>
          <w:w w:val="105"/>
        </w:rPr>
        <w:t>eih</w:t>
      </w:r>
      <w:r>
        <w:rPr>
          <w:color w:val="3F3F3E"/>
          <w:spacing w:val="1"/>
          <w:w w:val="105"/>
        </w:rPr>
        <w:t>eit</w:t>
      </w:r>
      <w:proofErr w:type="spellEnd"/>
      <w:r>
        <w:rPr>
          <w:color w:val="3F3F3E"/>
          <w:spacing w:val="24"/>
          <w:w w:val="105"/>
        </w:rPr>
        <w:t xml:space="preserve"> </w:t>
      </w:r>
      <w:proofErr w:type="spellStart"/>
      <w:r>
        <w:rPr>
          <w:color w:val="3F3F3E"/>
          <w:spacing w:val="1"/>
          <w:w w:val="105"/>
        </w:rPr>
        <w:t>ist</w:t>
      </w:r>
      <w:proofErr w:type="spellEnd"/>
      <w:r>
        <w:rPr>
          <w:color w:val="3F3F3E"/>
          <w:spacing w:val="24"/>
          <w:w w:val="105"/>
        </w:rPr>
        <w:t xml:space="preserve"> </w:t>
      </w:r>
      <w:proofErr w:type="spellStart"/>
      <w:r>
        <w:rPr>
          <w:color w:val="3F3F3E"/>
          <w:spacing w:val="2"/>
          <w:w w:val="105"/>
        </w:rPr>
        <w:t>ein</w:t>
      </w:r>
      <w:proofErr w:type="spellEnd"/>
      <w:r>
        <w:rPr>
          <w:color w:val="3F3F3E"/>
          <w:spacing w:val="24"/>
          <w:w w:val="105"/>
        </w:rPr>
        <w:t xml:space="preserve"> </w:t>
      </w:r>
      <w:proofErr w:type="spellStart"/>
      <w:r>
        <w:rPr>
          <w:color w:val="3F3F3E"/>
          <w:spacing w:val="1"/>
          <w:w w:val="105"/>
        </w:rPr>
        <w:t>h</w:t>
      </w:r>
      <w:r>
        <w:rPr>
          <w:color w:val="3F3F3E"/>
          <w:spacing w:val="2"/>
          <w:w w:val="105"/>
        </w:rPr>
        <w:t>ohes</w:t>
      </w:r>
      <w:proofErr w:type="spellEnd"/>
      <w:r>
        <w:rPr>
          <w:color w:val="3F3F3E"/>
          <w:spacing w:val="24"/>
          <w:w w:val="105"/>
        </w:rPr>
        <w:t xml:space="preserve"> </w:t>
      </w:r>
      <w:r>
        <w:rPr>
          <w:color w:val="3F3F3E"/>
          <w:spacing w:val="1"/>
          <w:w w:val="105"/>
        </w:rPr>
        <w:t>Gut:</w:t>
      </w:r>
      <w:r>
        <w:rPr>
          <w:color w:val="3F3F3E"/>
          <w:spacing w:val="24"/>
          <w:w w:val="105"/>
        </w:rPr>
        <w:t xml:space="preserve"> </w:t>
      </w:r>
      <w:r>
        <w:rPr>
          <w:color w:val="3F3F3E"/>
          <w:w w:val="105"/>
        </w:rPr>
        <w:t>Be</w:t>
      </w:r>
      <w:r>
        <w:rPr>
          <w:color w:val="3F3F3E"/>
          <w:spacing w:val="1"/>
          <w:w w:val="105"/>
        </w:rPr>
        <w:t>vor</w:t>
      </w:r>
      <w:r>
        <w:rPr>
          <w:color w:val="3F3F3E"/>
          <w:spacing w:val="24"/>
          <w:w w:val="105"/>
        </w:rPr>
        <w:t xml:space="preserve"> </w:t>
      </w:r>
      <w:proofErr w:type="spellStart"/>
      <w:r>
        <w:rPr>
          <w:color w:val="3F3F3E"/>
          <w:spacing w:val="2"/>
          <w:w w:val="105"/>
        </w:rPr>
        <w:t>ein</w:t>
      </w:r>
      <w:proofErr w:type="spellEnd"/>
      <w:r>
        <w:rPr>
          <w:color w:val="3F3F3E"/>
          <w:spacing w:val="24"/>
          <w:w w:val="105"/>
        </w:rPr>
        <w:t xml:space="preserve"> </w:t>
      </w:r>
      <w:proofErr w:type="spellStart"/>
      <w:r>
        <w:rPr>
          <w:color w:val="3F3F3E"/>
          <w:spacing w:val="2"/>
          <w:w w:val="105"/>
        </w:rPr>
        <w:t>Geri</w:t>
      </w:r>
      <w:r>
        <w:rPr>
          <w:color w:val="3F3F3E"/>
          <w:spacing w:val="1"/>
          <w:w w:val="105"/>
        </w:rPr>
        <w:t>cht</w:t>
      </w:r>
      <w:proofErr w:type="spellEnd"/>
      <w:r>
        <w:rPr>
          <w:color w:val="3F3F3E"/>
          <w:spacing w:val="24"/>
          <w:w w:val="105"/>
        </w:rPr>
        <w:t xml:space="preserve"> </w:t>
      </w:r>
      <w:proofErr w:type="spellStart"/>
      <w:r>
        <w:rPr>
          <w:color w:val="3F3F3E"/>
          <w:spacing w:val="1"/>
          <w:w w:val="105"/>
        </w:rPr>
        <w:t>wegen</w:t>
      </w:r>
      <w:proofErr w:type="spellEnd"/>
      <w:r>
        <w:rPr>
          <w:color w:val="3F3F3E"/>
          <w:spacing w:val="24"/>
          <w:w w:val="105"/>
        </w:rPr>
        <w:t xml:space="preserve"> </w:t>
      </w:r>
      <w:proofErr w:type="spellStart"/>
      <w:r>
        <w:rPr>
          <w:color w:val="3F3F3E"/>
          <w:spacing w:val="2"/>
          <w:w w:val="105"/>
        </w:rPr>
        <w:t>Beleidigung</w:t>
      </w:r>
      <w:proofErr w:type="spellEnd"/>
      <w:r>
        <w:rPr>
          <w:color w:val="3F3F3E"/>
          <w:spacing w:val="3"/>
          <w:w w:val="105"/>
        </w:rPr>
        <w:t>,</w:t>
      </w:r>
      <w:r>
        <w:rPr>
          <w:color w:val="3F3F3E"/>
          <w:spacing w:val="24"/>
          <w:w w:val="105"/>
        </w:rPr>
        <w:t xml:space="preserve"> </w:t>
      </w:r>
      <w:proofErr w:type="spellStart"/>
      <w:r>
        <w:rPr>
          <w:color w:val="3F3F3E"/>
          <w:w w:val="105"/>
        </w:rPr>
        <w:t>Volksverhetzung</w:t>
      </w:r>
      <w:proofErr w:type="spellEnd"/>
      <w:r>
        <w:rPr>
          <w:color w:val="3F3F3E"/>
          <w:spacing w:val="9"/>
          <w:w w:val="105"/>
        </w:rPr>
        <w:t xml:space="preserve"> </w:t>
      </w:r>
      <w:proofErr w:type="spellStart"/>
      <w:r>
        <w:rPr>
          <w:color w:val="3F3F3E"/>
          <w:spacing w:val="1"/>
          <w:w w:val="105"/>
        </w:rPr>
        <w:t>oder</w:t>
      </w:r>
      <w:proofErr w:type="spellEnd"/>
      <w:r>
        <w:rPr>
          <w:color w:val="3F3F3E"/>
          <w:spacing w:val="9"/>
          <w:w w:val="105"/>
        </w:rPr>
        <w:t xml:space="preserve"> </w:t>
      </w:r>
      <w:proofErr w:type="spellStart"/>
      <w:r>
        <w:rPr>
          <w:color w:val="3F3F3E"/>
          <w:w w:val="105"/>
        </w:rPr>
        <w:t>Aufforderung</w:t>
      </w:r>
      <w:proofErr w:type="spellEnd"/>
      <w:r>
        <w:rPr>
          <w:color w:val="3F3F3E"/>
          <w:spacing w:val="10"/>
          <w:w w:val="105"/>
        </w:rPr>
        <w:t xml:space="preserve"> </w:t>
      </w:r>
      <w:proofErr w:type="spellStart"/>
      <w:r>
        <w:rPr>
          <w:color w:val="3F3F3E"/>
          <w:spacing w:val="1"/>
          <w:w w:val="105"/>
        </w:rPr>
        <w:t>zu</w:t>
      </w:r>
      <w:proofErr w:type="spellEnd"/>
      <w:r>
        <w:rPr>
          <w:color w:val="3F3F3E"/>
          <w:spacing w:val="9"/>
          <w:w w:val="105"/>
        </w:rPr>
        <w:t xml:space="preserve"> </w:t>
      </w:r>
      <w:proofErr w:type="spellStart"/>
      <w:r>
        <w:rPr>
          <w:color w:val="3F3F3E"/>
          <w:spacing w:val="1"/>
          <w:w w:val="105"/>
        </w:rPr>
        <w:t>ei</w:t>
      </w:r>
      <w:r>
        <w:rPr>
          <w:color w:val="3F3F3E"/>
          <w:w w:val="105"/>
        </w:rPr>
        <w:t>n</w:t>
      </w:r>
      <w:r>
        <w:rPr>
          <w:color w:val="3F3F3E"/>
          <w:spacing w:val="1"/>
          <w:w w:val="105"/>
        </w:rPr>
        <w:t>er</w:t>
      </w:r>
      <w:proofErr w:type="spellEnd"/>
      <w:r>
        <w:rPr>
          <w:color w:val="3F3F3E"/>
          <w:spacing w:val="9"/>
          <w:w w:val="105"/>
        </w:rPr>
        <w:t xml:space="preserve"> </w:t>
      </w:r>
      <w:proofErr w:type="spellStart"/>
      <w:r>
        <w:rPr>
          <w:color w:val="3F3F3E"/>
          <w:w w:val="105"/>
        </w:rPr>
        <w:t>Straftat</w:t>
      </w:r>
      <w:proofErr w:type="spellEnd"/>
      <w:r>
        <w:rPr>
          <w:color w:val="3F3F3E"/>
          <w:spacing w:val="10"/>
          <w:w w:val="105"/>
        </w:rPr>
        <w:t xml:space="preserve"> </w:t>
      </w:r>
      <w:proofErr w:type="spellStart"/>
      <w:r>
        <w:rPr>
          <w:color w:val="3F3F3E"/>
          <w:w w:val="105"/>
        </w:rPr>
        <w:t>verurteilen</w:t>
      </w:r>
      <w:proofErr w:type="spellEnd"/>
      <w:r>
        <w:rPr>
          <w:color w:val="3F3F3E"/>
          <w:spacing w:val="9"/>
          <w:w w:val="105"/>
        </w:rPr>
        <w:t xml:space="preserve"> </w:t>
      </w:r>
      <w:r>
        <w:rPr>
          <w:color w:val="3F3F3E"/>
          <w:spacing w:val="1"/>
          <w:w w:val="105"/>
        </w:rPr>
        <w:t>u</w:t>
      </w:r>
      <w:r>
        <w:rPr>
          <w:color w:val="3F3F3E"/>
          <w:w w:val="105"/>
        </w:rPr>
        <w:t>n</w:t>
      </w:r>
      <w:r>
        <w:rPr>
          <w:color w:val="3F3F3E"/>
          <w:spacing w:val="1"/>
          <w:w w:val="105"/>
        </w:rPr>
        <w:t>d</w:t>
      </w:r>
      <w:r>
        <w:rPr>
          <w:color w:val="3F3F3E"/>
          <w:spacing w:val="10"/>
          <w:w w:val="105"/>
        </w:rPr>
        <w:t xml:space="preserve"> </w:t>
      </w:r>
      <w:proofErr w:type="spellStart"/>
      <w:r>
        <w:rPr>
          <w:color w:val="3F3F3E"/>
          <w:spacing w:val="1"/>
          <w:w w:val="105"/>
        </w:rPr>
        <w:t>Äu</w:t>
      </w:r>
      <w:r>
        <w:rPr>
          <w:color w:val="3F3F3E"/>
          <w:w w:val="105"/>
        </w:rPr>
        <w:t>ß</w:t>
      </w:r>
      <w:r>
        <w:rPr>
          <w:color w:val="3F3F3E"/>
          <w:spacing w:val="1"/>
          <w:w w:val="105"/>
        </w:rPr>
        <w:t>eru</w:t>
      </w:r>
      <w:r>
        <w:rPr>
          <w:color w:val="3F3F3E"/>
          <w:w w:val="105"/>
        </w:rPr>
        <w:t>n</w:t>
      </w:r>
      <w:r>
        <w:rPr>
          <w:color w:val="3F3F3E"/>
          <w:spacing w:val="1"/>
          <w:w w:val="105"/>
        </w:rPr>
        <w:t>ge</w:t>
      </w:r>
      <w:r>
        <w:rPr>
          <w:color w:val="3F3F3E"/>
          <w:w w:val="105"/>
        </w:rPr>
        <w:t>n</w:t>
      </w:r>
      <w:proofErr w:type="spellEnd"/>
      <w:r>
        <w:rPr>
          <w:color w:val="3F3F3E"/>
          <w:spacing w:val="9"/>
          <w:w w:val="105"/>
        </w:rPr>
        <w:t xml:space="preserve"> </w:t>
      </w:r>
      <w:proofErr w:type="spellStart"/>
      <w:r>
        <w:rPr>
          <w:color w:val="3F3F3E"/>
          <w:w w:val="105"/>
        </w:rPr>
        <w:t>verbieten</w:t>
      </w:r>
      <w:proofErr w:type="spellEnd"/>
      <w:r>
        <w:rPr>
          <w:color w:val="3F3F3E"/>
          <w:spacing w:val="56"/>
          <w:w w:val="108"/>
        </w:rPr>
        <w:t xml:space="preserve"> </w:t>
      </w:r>
      <w:proofErr w:type="spellStart"/>
      <w:r>
        <w:rPr>
          <w:color w:val="3F3F3E"/>
          <w:spacing w:val="-4"/>
          <w:w w:val="105"/>
        </w:rPr>
        <w:t>b</w:t>
      </w:r>
      <w:r>
        <w:rPr>
          <w:color w:val="3F3F3E"/>
          <w:spacing w:val="-5"/>
          <w:w w:val="105"/>
        </w:rPr>
        <w:t>zw</w:t>
      </w:r>
      <w:proofErr w:type="spellEnd"/>
      <w:r>
        <w:rPr>
          <w:color w:val="3F3F3E"/>
          <w:spacing w:val="-6"/>
          <w:w w:val="105"/>
        </w:rPr>
        <w:t>.</w:t>
      </w:r>
      <w:r>
        <w:rPr>
          <w:color w:val="3F3F3E"/>
          <w:spacing w:val="-26"/>
          <w:w w:val="105"/>
        </w:rPr>
        <w:t xml:space="preserve"> </w:t>
      </w:r>
      <w:proofErr w:type="spellStart"/>
      <w:r>
        <w:rPr>
          <w:color w:val="3F3F3E"/>
          <w:spacing w:val="-1"/>
          <w:w w:val="105"/>
        </w:rPr>
        <w:t>bestrafen</w:t>
      </w:r>
      <w:proofErr w:type="spellEnd"/>
      <w:r>
        <w:rPr>
          <w:color w:val="3F3F3E"/>
          <w:spacing w:val="-26"/>
          <w:w w:val="105"/>
        </w:rPr>
        <w:t xml:space="preserve"> </w:t>
      </w:r>
      <w:proofErr w:type="spellStart"/>
      <w:r>
        <w:rPr>
          <w:color w:val="3F3F3E"/>
          <w:w w:val="105"/>
        </w:rPr>
        <w:t>kann</w:t>
      </w:r>
      <w:proofErr w:type="spellEnd"/>
      <w:r>
        <w:rPr>
          <w:color w:val="3F3F3E"/>
          <w:w w:val="105"/>
        </w:rPr>
        <w:t>,</w:t>
      </w:r>
      <w:r>
        <w:rPr>
          <w:color w:val="3F3F3E"/>
          <w:spacing w:val="-26"/>
          <w:w w:val="105"/>
        </w:rPr>
        <w:t xml:space="preserve"> </w:t>
      </w:r>
      <w:proofErr w:type="spellStart"/>
      <w:r>
        <w:rPr>
          <w:color w:val="3F3F3E"/>
          <w:w w:val="105"/>
        </w:rPr>
        <w:t>müssen</w:t>
      </w:r>
      <w:proofErr w:type="spellEnd"/>
      <w:r>
        <w:rPr>
          <w:color w:val="3F3F3E"/>
          <w:spacing w:val="-25"/>
          <w:w w:val="105"/>
        </w:rPr>
        <w:t xml:space="preserve"> </w:t>
      </w:r>
      <w:r>
        <w:rPr>
          <w:color w:val="3F3F3E"/>
          <w:w w:val="105"/>
        </w:rPr>
        <w:t>die</w:t>
      </w:r>
      <w:r>
        <w:rPr>
          <w:color w:val="3F3F3E"/>
          <w:spacing w:val="-26"/>
          <w:w w:val="105"/>
        </w:rPr>
        <w:t xml:space="preserve"> </w:t>
      </w:r>
      <w:r>
        <w:rPr>
          <w:color w:val="3F3F3E"/>
          <w:w w:val="105"/>
        </w:rPr>
        <w:t>Richter*</w:t>
      </w:r>
      <w:proofErr w:type="spellStart"/>
      <w:r>
        <w:rPr>
          <w:color w:val="3F3F3E"/>
          <w:w w:val="105"/>
        </w:rPr>
        <w:t>innen</w:t>
      </w:r>
      <w:proofErr w:type="spellEnd"/>
      <w:r>
        <w:rPr>
          <w:color w:val="3F3F3E"/>
          <w:spacing w:val="-26"/>
          <w:w w:val="105"/>
        </w:rPr>
        <w:t xml:space="preserve"> </w:t>
      </w:r>
      <w:r>
        <w:rPr>
          <w:color w:val="3F3F3E"/>
          <w:spacing w:val="-2"/>
          <w:w w:val="105"/>
        </w:rPr>
        <w:t>stets</w:t>
      </w:r>
      <w:r>
        <w:rPr>
          <w:color w:val="3F3F3E"/>
          <w:spacing w:val="-26"/>
          <w:w w:val="105"/>
        </w:rPr>
        <w:t xml:space="preserve"> </w:t>
      </w:r>
      <w:proofErr w:type="spellStart"/>
      <w:r>
        <w:rPr>
          <w:color w:val="3F3F3E"/>
          <w:w w:val="105"/>
        </w:rPr>
        <w:t>prüfen</w:t>
      </w:r>
      <w:proofErr w:type="spellEnd"/>
      <w:r>
        <w:rPr>
          <w:color w:val="3F3F3E"/>
          <w:w w:val="105"/>
        </w:rPr>
        <w:t>,</w:t>
      </w:r>
      <w:r>
        <w:rPr>
          <w:color w:val="3F3F3E"/>
          <w:spacing w:val="-25"/>
          <w:w w:val="105"/>
        </w:rPr>
        <w:t xml:space="preserve"> </w:t>
      </w:r>
      <w:proofErr w:type="spellStart"/>
      <w:r>
        <w:rPr>
          <w:color w:val="3F3F3E"/>
          <w:spacing w:val="-2"/>
          <w:w w:val="105"/>
        </w:rPr>
        <w:t>o</w:t>
      </w:r>
      <w:r>
        <w:rPr>
          <w:color w:val="3F3F3E"/>
          <w:spacing w:val="-1"/>
          <w:w w:val="105"/>
        </w:rPr>
        <w:t>b</w:t>
      </w:r>
      <w:proofErr w:type="spellEnd"/>
      <w:r>
        <w:rPr>
          <w:color w:val="3F3F3E"/>
          <w:spacing w:val="-26"/>
          <w:w w:val="105"/>
        </w:rPr>
        <w:t xml:space="preserve"> </w:t>
      </w:r>
      <w:r>
        <w:rPr>
          <w:color w:val="3F3F3E"/>
          <w:w w:val="105"/>
        </w:rPr>
        <w:t>die</w:t>
      </w:r>
      <w:r>
        <w:rPr>
          <w:color w:val="3F3F3E"/>
          <w:spacing w:val="-26"/>
          <w:w w:val="105"/>
        </w:rPr>
        <w:t xml:space="preserve"> </w:t>
      </w:r>
      <w:proofErr w:type="spellStart"/>
      <w:r>
        <w:rPr>
          <w:color w:val="3F3F3E"/>
          <w:w w:val="105"/>
        </w:rPr>
        <w:t>Äußerung</w:t>
      </w:r>
      <w:proofErr w:type="spellEnd"/>
      <w:r>
        <w:rPr>
          <w:color w:val="3F3F3E"/>
          <w:spacing w:val="-26"/>
          <w:w w:val="105"/>
        </w:rPr>
        <w:t xml:space="preserve"> </w:t>
      </w:r>
      <w:proofErr w:type="spellStart"/>
      <w:r>
        <w:rPr>
          <w:color w:val="3F3F3E"/>
          <w:w w:val="105"/>
        </w:rPr>
        <w:t>doppeldeutig</w:t>
      </w:r>
      <w:proofErr w:type="spellEnd"/>
      <w:r>
        <w:rPr>
          <w:color w:val="3F3F3E"/>
          <w:w w:val="105"/>
        </w:rPr>
        <w:t xml:space="preserve"> </w:t>
      </w:r>
      <w:proofErr w:type="spellStart"/>
      <w:r>
        <w:rPr>
          <w:color w:val="3F3F3E"/>
          <w:w w:val="105"/>
        </w:rPr>
        <w:t>ist</w:t>
      </w:r>
      <w:proofErr w:type="spellEnd"/>
      <w:r>
        <w:rPr>
          <w:color w:val="3F3F3E"/>
          <w:spacing w:val="-8"/>
          <w:w w:val="105"/>
        </w:rPr>
        <w:t xml:space="preserve"> </w:t>
      </w:r>
      <w:r>
        <w:rPr>
          <w:color w:val="3F3F3E"/>
          <w:spacing w:val="1"/>
          <w:w w:val="105"/>
        </w:rPr>
        <w:t>und</w:t>
      </w:r>
      <w:r>
        <w:rPr>
          <w:color w:val="3F3F3E"/>
          <w:spacing w:val="-8"/>
          <w:w w:val="105"/>
        </w:rPr>
        <w:t xml:space="preserve"> </w:t>
      </w:r>
      <w:proofErr w:type="spellStart"/>
      <w:r>
        <w:rPr>
          <w:color w:val="3F3F3E"/>
          <w:w w:val="105"/>
        </w:rPr>
        <w:t>ob</w:t>
      </w:r>
      <w:proofErr w:type="spellEnd"/>
      <w:r>
        <w:rPr>
          <w:color w:val="3F3F3E"/>
          <w:spacing w:val="-8"/>
          <w:w w:val="105"/>
        </w:rPr>
        <w:t xml:space="preserve"> </w:t>
      </w:r>
      <w:proofErr w:type="spellStart"/>
      <w:r>
        <w:rPr>
          <w:color w:val="3F3F3E"/>
          <w:w w:val="105"/>
        </w:rPr>
        <w:t>sie</w:t>
      </w:r>
      <w:proofErr w:type="spellEnd"/>
      <w:r>
        <w:rPr>
          <w:color w:val="3F3F3E"/>
          <w:spacing w:val="-8"/>
          <w:w w:val="105"/>
        </w:rPr>
        <w:t xml:space="preserve"> </w:t>
      </w:r>
      <w:proofErr w:type="spellStart"/>
      <w:r>
        <w:rPr>
          <w:color w:val="3F3F3E"/>
          <w:w w:val="105"/>
        </w:rPr>
        <w:t>nicht</w:t>
      </w:r>
      <w:proofErr w:type="spellEnd"/>
      <w:r>
        <w:rPr>
          <w:color w:val="3F3F3E"/>
          <w:spacing w:val="-8"/>
          <w:w w:val="105"/>
        </w:rPr>
        <w:t xml:space="preserve"> </w:t>
      </w:r>
      <w:proofErr w:type="spellStart"/>
      <w:r>
        <w:rPr>
          <w:color w:val="3F3F3E"/>
          <w:w w:val="105"/>
        </w:rPr>
        <w:t>auch</w:t>
      </w:r>
      <w:proofErr w:type="spellEnd"/>
      <w:r>
        <w:rPr>
          <w:color w:val="3F3F3E"/>
          <w:spacing w:val="-8"/>
          <w:w w:val="105"/>
        </w:rPr>
        <w:t xml:space="preserve"> </w:t>
      </w:r>
      <w:proofErr w:type="spellStart"/>
      <w:r>
        <w:rPr>
          <w:color w:val="3F3F3E"/>
          <w:spacing w:val="1"/>
          <w:w w:val="105"/>
        </w:rPr>
        <w:t>anders</w:t>
      </w:r>
      <w:proofErr w:type="spellEnd"/>
      <w:r>
        <w:rPr>
          <w:color w:val="3F3F3E"/>
          <w:spacing w:val="-8"/>
          <w:w w:val="105"/>
        </w:rPr>
        <w:t xml:space="preserve"> </w:t>
      </w:r>
      <w:proofErr w:type="spellStart"/>
      <w:r>
        <w:rPr>
          <w:color w:val="3F3F3E"/>
          <w:w w:val="105"/>
        </w:rPr>
        <w:t>verstanden</w:t>
      </w:r>
      <w:proofErr w:type="spellEnd"/>
      <w:r>
        <w:rPr>
          <w:color w:val="3F3F3E"/>
          <w:spacing w:val="-8"/>
          <w:w w:val="105"/>
        </w:rPr>
        <w:t xml:space="preserve"> </w:t>
      </w:r>
      <w:proofErr w:type="spellStart"/>
      <w:r>
        <w:rPr>
          <w:color w:val="3F3F3E"/>
          <w:w w:val="105"/>
        </w:rPr>
        <w:t>werden</w:t>
      </w:r>
      <w:proofErr w:type="spellEnd"/>
      <w:r>
        <w:rPr>
          <w:color w:val="3F3F3E"/>
          <w:spacing w:val="-8"/>
          <w:w w:val="105"/>
        </w:rPr>
        <w:t xml:space="preserve"> </w:t>
      </w:r>
      <w:proofErr w:type="spellStart"/>
      <w:r>
        <w:rPr>
          <w:color w:val="3F3F3E"/>
          <w:spacing w:val="1"/>
          <w:w w:val="105"/>
        </w:rPr>
        <w:t>kann</w:t>
      </w:r>
      <w:proofErr w:type="spellEnd"/>
      <w:r>
        <w:rPr>
          <w:color w:val="3F3F3E"/>
          <w:spacing w:val="1"/>
          <w:w w:val="105"/>
        </w:rPr>
        <w:t>.</w:t>
      </w:r>
      <w:r>
        <w:rPr>
          <w:color w:val="3F3F3E"/>
          <w:spacing w:val="-8"/>
          <w:w w:val="105"/>
        </w:rPr>
        <w:t xml:space="preserve"> </w:t>
      </w:r>
      <w:r>
        <w:rPr>
          <w:color w:val="3F3F3E"/>
          <w:w w:val="105"/>
        </w:rPr>
        <w:t>Und:</w:t>
      </w:r>
      <w:r>
        <w:rPr>
          <w:color w:val="3F3F3E"/>
          <w:spacing w:val="-7"/>
          <w:w w:val="105"/>
        </w:rPr>
        <w:t xml:space="preserve"> </w:t>
      </w:r>
      <w:r>
        <w:rPr>
          <w:color w:val="3F3F3E"/>
          <w:w w:val="105"/>
        </w:rPr>
        <w:t>Das</w:t>
      </w:r>
      <w:r>
        <w:rPr>
          <w:color w:val="3F3F3E"/>
          <w:spacing w:val="-8"/>
          <w:w w:val="105"/>
        </w:rPr>
        <w:t xml:space="preserve"> </w:t>
      </w:r>
      <w:proofErr w:type="spellStart"/>
      <w:r>
        <w:rPr>
          <w:color w:val="3F3F3E"/>
          <w:spacing w:val="1"/>
          <w:w w:val="105"/>
        </w:rPr>
        <w:t>Gesetz</w:t>
      </w:r>
      <w:proofErr w:type="spellEnd"/>
      <w:r>
        <w:rPr>
          <w:color w:val="3F3F3E"/>
          <w:spacing w:val="-8"/>
          <w:w w:val="105"/>
        </w:rPr>
        <w:t xml:space="preserve"> </w:t>
      </w:r>
      <w:proofErr w:type="spellStart"/>
      <w:r>
        <w:rPr>
          <w:color w:val="3F3F3E"/>
          <w:w w:val="105"/>
        </w:rPr>
        <w:t>beurteilt</w:t>
      </w:r>
      <w:proofErr w:type="spellEnd"/>
      <w:r>
        <w:rPr>
          <w:color w:val="3F3F3E"/>
          <w:spacing w:val="-8"/>
          <w:w w:val="105"/>
        </w:rPr>
        <w:t xml:space="preserve"> </w:t>
      </w:r>
      <w:proofErr w:type="spellStart"/>
      <w:r>
        <w:rPr>
          <w:color w:val="3F3F3E"/>
          <w:w w:val="105"/>
        </w:rPr>
        <w:t>Aus</w:t>
      </w:r>
      <w:r>
        <w:rPr>
          <w:color w:val="3F3F3E"/>
          <w:spacing w:val="1"/>
          <w:w w:val="105"/>
        </w:rPr>
        <w:t>sagen</w:t>
      </w:r>
      <w:proofErr w:type="spellEnd"/>
      <w:r>
        <w:rPr>
          <w:color w:val="3F3F3E"/>
          <w:spacing w:val="1"/>
          <w:w w:val="105"/>
        </w:rPr>
        <w:t xml:space="preserve"> </w:t>
      </w:r>
      <w:proofErr w:type="spellStart"/>
      <w:r>
        <w:rPr>
          <w:color w:val="3F3F3E"/>
          <w:w w:val="105"/>
        </w:rPr>
        <w:t>nur</w:t>
      </w:r>
      <w:proofErr w:type="spellEnd"/>
      <w:r>
        <w:rPr>
          <w:color w:val="3F3F3E"/>
          <w:spacing w:val="1"/>
          <w:w w:val="105"/>
        </w:rPr>
        <w:t xml:space="preserve"> </w:t>
      </w:r>
      <w:proofErr w:type="spellStart"/>
      <w:r>
        <w:rPr>
          <w:color w:val="3F3F3E"/>
          <w:spacing w:val="1"/>
          <w:w w:val="105"/>
        </w:rPr>
        <w:t>danach</w:t>
      </w:r>
      <w:proofErr w:type="spellEnd"/>
      <w:r>
        <w:rPr>
          <w:color w:val="3F3F3E"/>
          <w:spacing w:val="1"/>
          <w:w w:val="105"/>
        </w:rPr>
        <w:t xml:space="preserve">, </w:t>
      </w:r>
      <w:proofErr w:type="spellStart"/>
      <w:r>
        <w:rPr>
          <w:color w:val="3F3F3E"/>
          <w:w w:val="105"/>
        </w:rPr>
        <w:t>ob</w:t>
      </w:r>
      <w:proofErr w:type="spellEnd"/>
      <w:r>
        <w:rPr>
          <w:color w:val="3F3F3E"/>
          <w:spacing w:val="2"/>
          <w:w w:val="105"/>
        </w:rPr>
        <w:t xml:space="preserve"> </w:t>
      </w:r>
      <w:proofErr w:type="spellStart"/>
      <w:r>
        <w:rPr>
          <w:color w:val="3F3F3E"/>
          <w:w w:val="105"/>
        </w:rPr>
        <w:t>sie</w:t>
      </w:r>
      <w:proofErr w:type="spellEnd"/>
      <w:r>
        <w:rPr>
          <w:color w:val="3F3F3E"/>
          <w:spacing w:val="1"/>
          <w:w w:val="105"/>
        </w:rPr>
        <w:t xml:space="preserve"> </w:t>
      </w:r>
      <w:proofErr w:type="spellStart"/>
      <w:r>
        <w:rPr>
          <w:color w:val="3F3F3E"/>
          <w:spacing w:val="1"/>
          <w:w w:val="105"/>
        </w:rPr>
        <w:t>ein</w:t>
      </w:r>
      <w:r>
        <w:rPr>
          <w:color w:val="3F3F3E"/>
          <w:w w:val="105"/>
        </w:rPr>
        <w:t>en</w:t>
      </w:r>
      <w:proofErr w:type="spellEnd"/>
      <w:r>
        <w:rPr>
          <w:color w:val="3F3F3E"/>
          <w:spacing w:val="1"/>
          <w:w w:val="105"/>
        </w:rPr>
        <w:t xml:space="preserve"> </w:t>
      </w:r>
      <w:proofErr w:type="spellStart"/>
      <w:r>
        <w:rPr>
          <w:color w:val="3F3F3E"/>
          <w:w w:val="105"/>
        </w:rPr>
        <w:t>Straftatbestand</w:t>
      </w:r>
      <w:proofErr w:type="spellEnd"/>
      <w:r>
        <w:rPr>
          <w:color w:val="3F3F3E"/>
          <w:spacing w:val="2"/>
          <w:w w:val="105"/>
        </w:rPr>
        <w:t xml:space="preserve"> </w:t>
      </w:r>
      <w:proofErr w:type="spellStart"/>
      <w:r>
        <w:rPr>
          <w:color w:val="3F3F3E"/>
          <w:spacing w:val="1"/>
          <w:w w:val="105"/>
        </w:rPr>
        <w:t>erfüllen</w:t>
      </w:r>
      <w:proofErr w:type="spellEnd"/>
      <w:r>
        <w:rPr>
          <w:color w:val="3F3F3E"/>
          <w:spacing w:val="1"/>
          <w:w w:val="105"/>
        </w:rPr>
        <w:t xml:space="preserve">, das </w:t>
      </w:r>
      <w:proofErr w:type="spellStart"/>
      <w:r>
        <w:rPr>
          <w:color w:val="3F3F3E"/>
          <w:spacing w:val="1"/>
          <w:w w:val="105"/>
        </w:rPr>
        <w:t>Allgemeine</w:t>
      </w:r>
      <w:proofErr w:type="spellEnd"/>
      <w:r>
        <w:rPr>
          <w:color w:val="3F3F3E"/>
          <w:spacing w:val="1"/>
          <w:w w:val="105"/>
        </w:rPr>
        <w:t xml:space="preserve"> </w:t>
      </w:r>
      <w:proofErr w:type="spellStart"/>
      <w:r>
        <w:rPr>
          <w:color w:val="3F3F3E"/>
          <w:w w:val="105"/>
        </w:rPr>
        <w:t>Persönlichkeitsrecht</w:t>
      </w:r>
      <w:proofErr w:type="spellEnd"/>
      <w:r>
        <w:rPr>
          <w:color w:val="3F3F3E"/>
          <w:spacing w:val="-26"/>
          <w:w w:val="105"/>
        </w:rPr>
        <w:t xml:space="preserve"> </w:t>
      </w:r>
      <w:proofErr w:type="spellStart"/>
      <w:r>
        <w:rPr>
          <w:color w:val="3F3F3E"/>
          <w:w w:val="105"/>
        </w:rPr>
        <w:t>oder</w:t>
      </w:r>
      <w:proofErr w:type="spellEnd"/>
      <w:r>
        <w:rPr>
          <w:color w:val="3F3F3E"/>
          <w:spacing w:val="-25"/>
          <w:w w:val="105"/>
        </w:rPr>
        <w:t xml:space="preserve"> </w:t>
      </w:r>
      <w:r>
        <w:rPr>
          <w:color w:val="3F3F3E"/>
          <w:w w:val="105"/>
        </w:rPr>
        <w:t>die</w:t>
      </w:r>
      <w:r>
        <w:rPr>
          <w:color w:val="3F3F3E"/>
          <w:spacing w:val="-25"/>
          <w:w w:val="105"/>
        </w:rPr>
        <w:t xml:space="preserve"> </w:t>
      </w:r>
      <w:proofErr w:type="spellStart"/>
      <w:r>
        <w:rPr>
          <w:color w:val="3F3F3E"/>
          <w:spacing w:val="-2"/>
          <w:w w:val="105"/>
        </w:rPr>
        <w:t>M</w:t>
      </w:r>
      <w:r>
        <w:rPr>
          <w:color w:val="3F3F3E"/>
          <w:spacing w:val="-1"/>
          <w:w w:val="105"/>
        </w:rPr>
        <w:t>enschen</w:t>
      </w:r>
      <w:r>
        <w:rPr>
          <w:color w:val="3F3F3E"/>
          <w:spacing w:val="-2"/>
          <w:w w:val="105"/>
        </w:rPr>
        <w:t>würd</w:t>
      </w:r>
      <w:r>
        <w:rPr>
          <w:color w:val="3F3F3E"/>
          <w:spacing w:val="-1"/>
          <w:w w:val="105"/>
        </w:rPr>
        <w:t>e</w:t>
      </w:r>
      <w:proofErr w:type="spellEnd"/>
      <w:r>
        <w:rPr>
          <w:color w:val="3F3F3E"/>
          <w:spacing w:val="-25"/>
          <w:w w:val="105"/>
        </w:rPr>
        <w:t xml:space="preserve"> </w:t>
      </w:r>
      <w:proofErr w:type="spellStart"/>
      <w:r>
        <w:rPr>
          <w:color w:val="3F3F3E"/>
          <w:spacing w:val="-2"/>
          <w:w w:val="105"/>
        </w:rPr>
        <w:t>v</w:t>
      </w:r>
      <w:r>
        <w:rPr>
          <w:color w:val="3F3F3E"/>
          <w:spacing w:val="-1"/>
          <w:w w:val="105"/>
        </w:rPr>
        <w:t>er</w:t>
      </w:r>
      <w:r>
        <w:rPr>
          <w:color w:val="3F3F3E"/>
          <w:spacing w:val="-2"/>
          <w:w w:val="105"/>
        </w:rPr>
        <w:t>l</w:t>
      </w:r>
      <w:r>
        <w:rPr>
          <w:color w:val="3F3F3E"/>
          <w:spacing w:val="-1"/>
          <w:w w:val="105"/>
        </w:rPr>
        <w:t>et</w:t>
      </w:r>
      <w:r>
        <w:rPr>
          <w:color w:val="3F3F3E"/>
          <w:spacing w:val="-2"/>
          <w:w w:val="105"/>
        </w:rPr>
        <w:t>zen</w:t>
      </w:r>
      <w:proofErr w:type="spellEnd"/>
      <w:r>
        <w:rPr>
          <w:color w:val="3F3F3E"/>
          <w:spacing w:val="-25"/>
          <w:w w:val="105"/>
        </w:rPr>
        <w:t xml:space="preserve"> </w:t>
      </w:r>
      <w:r>
        <w:rPr>
          <w:color w:val="3F3F3E"/>
          <w:w w:val="105"/>
        </w:rPr>
        <w:t>(also</w:t>
      </w:r>
      <w:r>
        <w:rPr>
          <w:color w:val="3F3F3E"/>
          <w:spacing w:val="-25"/>
          <w:w w:val="105"/>
        </w:rPr>
        <w:t xml:space="preserve"> </w:t>
      </w:r>
      <w:proofErr w:type="spellStart"/>
      <w:r>
        <w:rPr>
          <w:color w:val="3F3F3E"/>
          <w:spacing w:val="-1"/>
          <w:w w:val="105"/>
        </w:rPr>
        <w:t>unter</w:t>
      </w:r>
      <w:proofErr w:type="spellEnd"/>
      <w:r>
        <w:rPr>
          <w:color w:val="3F3F3E"/>
          <w:spacing w:val="-25"/>
          <w:w w:val="105"/>
        </w:rPr>
        <w:t xml:space="preserve"> </w:t>
      </w:r>
      <w:proofErr w:type="spellStart"/>
      <w:r>
        <w:rPr>
          <w:color w:val="3F3F3E"/>
          <w:w w:val="105"/>
        </w:rPr>
        <w:t>anderem</w:t>
      </w:r>
      <w:proofErr w:type="spellEnd"/>
      <w:r>
        <w:rPr>
          <w:color w:val="3F3F3E"/>
          <w:spacing w:val="-25"/>
          <w:w w:val="105"/>
        </w:rPr>
        <w:t xml:space="preserve"> </w:t>
      </w:r>
      <w:proofErr w:type="spellStart"/>
      <w:r>
        <w:rPr>
          <w:color w:val="3F3F3E"/>
          <w:w w:val="105"/>
        </w:rPr>
        <w:t>beleidigen</w:t>
      </w:r>
      <w:proofErr w:type="spellEnd"/>
      <w:r>
        <w:rPr>
          <w:color w:val="3F3F3E"/>
          <w:w w:val="105"/>
        </w:rPr>
        <w:t>,</w:t>
      </w:r>
      <w:r>
        <w:rPr>
          <w:color w:val="3F3F3E"/>
          <w:spacing w:val="-25"/>
          <w:w w:val="105"/>
        </w:rPr>
        <w:t xml:space="preserve"> </w:t>
      </w:r>
      <w:proofErr w:type="spellStart"/>
      <w:r>
        <w:rPr>
          <w:color w:val="3F3F3E"/>
          <w:w w:val="105"/>
        </w:rPr>
        <w:t>zu</w:t>
      </w:r>
      <w:proofErr w:type="spellEnd"/>
      <w:r>
        <w:rPr>
          <w:color w:val="3F3F3E"/>
          <w:spacing w:val="-26"/>
          <w:w w:val="105"/>
        </w:rPr>
        <w:t xml:space="preserve"> </w:t>
      </w:r>
      <w:r>
        <w:rPr>
          <w:color w:val="3F3F3E"/>
          <w:w w:val="105"/>
        </w:rPr>
        <w:t>Hass</w:t>
      </w:r>
      <w:r>
        <w:rPr>
          <w:color w:val="3F3F3E"/>
          <w:spacing w:val="-25"/>
          <w:w w:val="105"/>
        </w:rPr>
        <w:t xml:space="preserve"> </w:t>
      </w:r>
      <w:proofErr w:type="spellStart"/>
      <w:r>
        <w:rPr>
          <w:color w:val="3F3F3E"/>
          <w:w w:val="105"/>
        </w:rPr>
        <w:t>aufrufen</w:t>
      </w:r>
      <w:proofErr w:type="spellEnd"/>
      <w:r>
        <w:rPr>
          <w:color w:val="3F3F3E"/>
          <w:w w:val="105"/>
        </w:rPr>
        <w:t>,</w:t>
      </w:r>
      <w:r>
        <w:rPr>
          <w:color w:val="3F3F3E"/>
          <w:spacing w:val="77"/>
          <w:w w:val="99"/>
        </w:rPr>
        <w:t xml:space="preserve"> </w:t>
      </w:r>
      <w:proofErr w:type="spellStart"/>
      <w:r>
        <w:rPr>
          <w:color w:val="3F3F3E"/>
          <w:w w:val="105"/>
        </w:rPr>
        <w:t>zu</w:t>
      </w:r>
      <w:proofErr w:type="spellEnd"/>
      <w:r>
        <w:rPr>
          <w:color w:val="3F3F3E"/>
          <w:spacing w:val="-26"/>
          <w:w w:val="105"/>
        </w:rPr>
        <w:t xml:space="preserve"> </w:t>
      </w:r>
      <w:proofErr w:type="spellStart"/>
      <w:r>
        <w:rPr>
          <w:color w:val="3F3F3E"/>
          <w:w w:val="105"/>
        </w:rPr>
        <w:t>einer</w:t>
      </w:r>
      <w:proofErr w:type="spellEnd"/>
      <w:r>
        <w:rPr>
          <w:color w:val="3F3F3E"/>
          <w:spacing w:val="-25"/>
          <w:w w:val="105"/>
        </w:rPr>
        <w:t xml:space="preserve"> </w:t>
      </w:r>
      <w:proofErr w:type="spellStart"/>
      <w:r>
        <w:rPr>
          <w:color w:val="3F3F3E"/>
          <w:spacing w:val="-1"/>
          <w:w w:val="105"/>
        </w:rPr>
        <w:t>Straftat</w:t>
      </w:r>
      <w:proofErr w:type="spellEnd"/>
      <w:r>
        <w:rPr>
          <w:color w:val="3F3F3E"/>
          <w:spacing w:val="-25"/>
          <w:w w:val="105"/>
        </w:rPr>
        <w:t xml:space="preserve"> </w:t>
      </w:r>
      <w:proofErr w:type="spellStart"/>
      <w:r>
        <w:rPr>
          <w:color w:val="3F3F3E"/>
          <w:spacing w:val="-1"/>
          <w:w w:val="105"/>
        </w:rPr>
        <w:t>aufruf</w:t>
      </w:r>
      <w:r>
        <w:rPr>
          <w:color w:val="3F3F3E"/>
          <w:spacing w:val="-2"/>
          <w:w w:val="105"/>
        </w:rPr>
        <w:t>en</w:t>
      </w:r>
      <w:proofErr w:type="spellEnd"/>
      <w:r>
        <w:rPr>
          <w:color w:val="3F3F3E"/>
          <w:spacing w:val="-2"/>
          <w:w w:val="105"/>
        </w:rPr>
        <w:t>,</w:t>
      </w:r>
      <w:r>
        <w:rPr>
          <w:color w:val="3F3F3E"/>
          <w:spacing w:val="-26"/>
          <w:w w:val="105"/>
        </w:rPr>
        <w:t xml:space="preserve"> </w:t>
      </w:r>
      <w:r>
        <w:rPr>
          <w:color w:val="3F3F3E"/>
          <w:w w:val="105"/>
        </w:rPr>
        <w:t>den</w:t>
      </w:r>
      <w:r>
        <w:rPr>
          <w:color w:val="3F3F3E"/>
          <w:spacing w:val="-25"/>
          <w:w w:val="105"/>
        </w:rPr>
        <w:t xml:space="preserve"> </w:t>
      </w:r>
      <w:proofErr w:type="spellStart"/>
      <w:r>
        <w:rPr>
          <w:color w:val="3F3F3E"/>
          <w:w w:val="105"/>
        </w:rPr>
        <w:t>Nationalsozialismus</w:t>
      </w:r>
      <w:proofErr w:type="spellEnd"/>
      <w:r>
        <w:rPr>
          <w:color w:val="3F3F3E"/>
          <w:spacing w:val="-25"/>
          <w:w w:val="105"/>
        </w:rPr>
        <w:t xml:space="preserve"> </w:t>
      </w:r>
      <w:proofErr w:type="spellStart"/>
      <w:r>
        <w:rPr>
          <w:color w:val="3F3F3E"/>
          <w:w w:val="105"/>
        </w:rPr>
        <w:t>verherrlichen</w:t>
      </w:r>
      <w:proofErr w:type="spellEnd"/>
      <w:r>
        <w:rPr>
          <w:color w:val="3F3F3E"/>
          <w:w w:val="105"/>
        </w:rPr>
        <w:t>,</w:t>
      </w:r>
      <w:r>
        <w:rPr>
          <w:color w:val="3F3F3E"/>
          <w:spacing w:val="-25"/>
          <w:w w:val="105"/>
        </w:rPr>
        <w:t xml:space="preserve"> </w:t>
      </w:r>
      <w:r>
        <w:rPr>
          <w:color w:val="3F3F3E"/>
          <w:w w:val="105"/>
        </w:rPr>
        <w:t>den</w:t>
      </w:r>
      <w:r>
        <w:rPr>
          <w:color w:val="3F3F3E"/>
          <w:spacing w:val="-26"/>
          <w:w w:val="105"/>
        </w:rPr>
        <w:t xml:space="preserve"> </w:t>
      </w:r>
      <w:r>
        <w:rPr>
          <w:color w:val="3F3F3E"/>
          <w:spacing w:val="-2"/>
          <w:w w:val="105"/>
        </w:rPr>
        <w:t>Hol</w:t>
      </w:r>
      <w:r>
        <w:rPr>
          <w:color w:val="3F3F3E"/>
          <w:spacing w:val="-1"/>
          <w:w w:val="105"/>
        </w:rPr>
        <w:t>ocaust</w:t>
      </w:r>
      <w:r>
        <w:rPr>
          <w:color w:val="3F3F3E"/>
          <w:spacing w:val="-25"/>
          <w:w w:val="105"/>
        </w:rPr>
        <w:t xml:space="preserve"> </w:t>
      </w:r>
      <w:proofErr w:type="spellStart"/>
      <w:r>
        <w:rPr>
          <w:color w:val="3F3F3E"/>
          <w:w w:val="105"/>
        </w:rPr>
        <w:t>leugnen</w:t>
      </w:r>
      <w:proofErr w:type="spellEnd"/>
      <w:r>
        <w:rPr>
          <w:color w:val="3F3F3E"/>
          <w:w w:val="105"/>
        </w:rPr>
        <w:t>).</w:t>
      </w:r>
    </w:p>
    <w:p w14:paraId="4D23A4B4" w14:textId="77777777" w:rsidR="00383E50" w:rsidRDefault="00383E50" w:rsidP="00383E50">
      <w:pPr>
        <w:pStyle w:val="berschrift7"/>
        <w:spacing w:before="136"/>
        <w:ind w:left="993" w:right="531"/>
        <w:jc w:val="both"/>
      </w:pPr>
      <w:r>
        <w:rPr>
          <w:color w:val="07B4CA"/>
          <w:spacing w:val="-2"/>
        </w:rPr>
        <w:t>Andere</w:t>
      </w:r>
      <w:r>
        <w:rPr>
          <w:color w:val="07B4CA"/>
          <w:spacing w:val="-44"/>
        </w:rPr>
        <w:t xml:space="preserve"> </w:t>
      </w:r>
      <w:r>
        <w:rPr>
          <w:color w:val="07B4CA"/>
          <w:spacing w:val="-2"/>
        </w:rPr>
        <w:t>Länder</w:t>
      </w:r>
      <w:r>
        <w:rPr>
          <w:color w:val="07B4CA"/>
          <w:spacing w:val="-1"/>
        </w:rPr>
        <w:t>,</w:t>
      </w:r>
      <w:r>
        <w:rPr>
          <w:color w:val="07B4CA"/>
          <w:spacing w:val="-44"/>
        </w:rPr>
        <w:t xml:space="preserve"> </w:t>
      </w:r>
      <w:r>
        <w:rPr>
          <w:color w:val="07B4CA"/>
          <w:spacing w:val="-1"/>
        </w:rPr>
        <w:t>ander</w:t>
      </w:r>
      <w:r>
        <w:rPr>
          <w:color w:val="07B4CA"/>
          <w:spacing w:val="-2"/>
        </w:rPr>
        <w:t>e</w:t>
      </w:r>
      <w:r>
        <w:rPr>
          <w:color w:val="07B4CA"/>
          <w:spacing w:val="-44"/>
        </w:rPr>
        <w:t xml:space="preserve"> </w:t>
      </w:r>
      <w:r>
        <w:rPr>
          <w:color w:val="07B4CA"/>
          <w:spacing w:val="-1"/>
        </w:rPr>
        <w:t>Meinung</w:t>
      </w:r>
      <w:r>
        <w:rPr>
          <w:color w:val="07B4CA"/>
          <w:spacing w:val="-2"/>
        </w:rPr>
        <w:t>en?</w:t>
      </w:r>
    </w:p>
    <w:p w14:paraId="6B7267AD" w14:textId="77777777" w:rsidR="00383E50" w:rsidRDefault="00383E50" w:rsidP="00383E50">
      <w:pPr>
        <w:spacing w:before="10"/>
        <w:ind w:left="993" w:right="531"/>
        <w:rPr>
          <w:rFonts w:ascii="Arial Unicode MS" w:eastAsia="Arial Unicode MS" w:hAnsi="Arial Unicode MS" w:cs="Arial Unicode MS"/>
          <w:sz w:val="19"/>
          <w:szCs w:val="19"/>
        </w:rPr>
      </w:pPr>
    </w:p>
    <w:p w14:paraId="1F005355" w14:textId="77777777" w:rsidR="00383E50" w:rsidRDefault="00383E50" w:rsidP="00383E50">
      <w:pPr>
        <w:pStyle w:val="Textkrper"/>
        <w:spacing w:line="289" w:lineRule="auto"/>
        <w:ind w:left="993" w:right="531"/>
        <w:jc w:val="both"/>
      </w:pPr>
      <w:proofErr w:type="spellStart"/>
      <w:r>
        <w:rPr>
          <w:color w:val="3F3F3E"/>
          <w:spacing w:val="1"/>
          <w:w w:val="105"/>
        </w:rPr>
        <w:t>Als</w:t>
      </w:r>
      <w:proofErr w:type="spellEnd"/>
      <w:r>
        <w:rPr>
          <w:color w:val="3F3F3E"/>
          <w:spacing w:val="5"/>
          <w:w w:val="105"/>
        </w:rPr>
        <w:t xml:space="preserve"> </w:t>
      </w:r>
      <w:proofErr w:type="spellStart"/>
      <w:r>
        <w:rPr>
          <w:color w:val="3F3F3E"/>
          <w:spacing w:val="1"/>
          <w:w w:val="105"/>
        </w:rPr>
        <w:t>eines</w:t>
      </w:r>
      <w:proofErr w:type="spellEnd"/>
      <w:r>
        <w:rPr>
          <w:color w:val="3F3F3E"/>
          <w:spacing w:val="6"/>
          <w:w w:val="105"/>
        </w:rPr>
        <w:t xml:space="preserve"> </w:t>
      </w:r>
      <w:r>
        <w:rPr>
          <w:color w:val="3F3F3E"/>
          <w:spacing w:val="1"/>
          <w:w w:val="105"/>
        </w:rPr>
        <w:t>der</w:t>
      </w:r>
      <w:r>
        <w:rPr>
          <w:color w:val="3F3F3E"/>
          <w:spacing w:val="6"/>
          <w:w w:val="105"/>
        </w:rPr>
        <w:t xml:space="preserve"> </w:t>
      </w:r>
      <w:proofErr w:type="spellStart"/>
      <w:r>
        <w:rPr>
          <w:color w:val="3F3F3E"/>
          <w:w w:val="105"/>
        </w:rPr>
        <w:t>zentralen</w:t>
      </w:r>
      <w:proofErr w:type="spellEnd"/>
      <w:r>
        <w:rPr>
          <w:color w:val="3F3F3E"/>
          <w:spacing w:val="6"/>
          <w:w w:val="105"/>
        </w:rPr>
        <w:t xml:space="preserve"> </w:t>
      </w:r>
      <w:proofErr w:type="spellStart"/>
      <w:r>
        <w:rPr>
          <w:color w:val="3F3F3E"/>
          <w:spacing w:val="1"/>
          <w:w w:val="105"/>
        </w:rPr>
        <w:t>Grund</w:t>
      </w:r>
      <w:proofErr w:type="spellEnd"/>
      <w:r>
        <w:rPr>
          <w:color w:val="3F3F3E"/>
          <w:spacing w:val="1"/>
          <w:w w:val="105"/>
        </w:rPr>
        <w:t>-</w:t>
      </w:r>
      <w:r>
        <w:rPr>
          <w:color w:val="3F3F3E"/>
          <w:spacing w:val="6"/>
          <w:w w:val="105"/>
        </w:rPr>
        <w:t xml:space="preserve"> </w:t>
      </w:r>
      <w:r>
        <w:rPr>
          <w:color w:val="3F3F3E"/>
          <w:spacing w:val="1"/>
          <w:w w:val="105"/>
        </w:rPr>
        <w:t>und</w:t>
      </w:r>
      <w:r>
        <w:rPr>
          <w:color w:val="3F3F3E"/>
          <w:spacing w:val="6"/>
          <w:w w:val="105"/>
        </w:rPr>
        <w:t xml:space="preserve"> </w:t>
      </w:r>
      <w:proofErr w:type="spellStart"/>
      <w:r>
        <w:rPr>
          <w:color w:val="3F3F3E"/>
          <w:w w:val="105"/>
        </w:rPr>
        <w:t>Menschenrechte</w:t>
      </w:r>
      <w:proofErr w:type="spellEnd"/>
      <w:r>
        <w:rPr>
          <w:color w:val="3F3F3E"/>
          <w:spacing w:val="6"/>
          <w:w w:val="105"/>
        </w:rPr>
        <w:t xml:space="preserve"> </w:t>
      </w:r>
      <w:proofErr w:type="spellStart"/>
      <w:r>
        <w:rPr>
          <w:color w:val="3F3F3E"/>
          <w:spacing w:val="1"/>
          <w:w w:val="105"/>
        </w:rPr>
        <w:t>wird</w:t>
      </w:r>
      <w:proofErr w:type="spellEnd"/>
      <w:r>
        <w:rPr>
          <w:color w:val="3F3F3E"/>
          <w:spacing w:val="6"/>
          <w:w w:val="105"/>
        </w:rPr>
        <w:t xml:space="preserve"> </w:t>
      </w:r>
      <w:r>
        <w:rPr>
          <w:color w:val="3F3F3E"/>
          <w:w w:val="105"/>
        </w:rPr>
        <w:t>die</w:t>
      </w:r>
      <w:r>
        <w:rPr>
          <w:color w:val="3F3F3E"/>
          <w:spacing w:val="6"/>
          <w:w w:val="105"/>
        </w:rPr>
        <w:t xml:space="preserve"> </w:t>
      </w:r>
      <w:proofErr w:type="spellStart"/>
      <w:r>
        <w:rPr>
          <w:color w:val="3F3F3E"/>
          <w:spacing w:val="1"/>
          <w:w w:val="105"/>
        </w:rPr>
        <w:t>Meinung</w:t>
      </w:r>
      <w:r>
        <w:rPr>
          <w:color w:val="3F3F3E"/>
          <w:w w:val="105"/>
        </w:rPr>
        <w:t>sfr</w:t>
      </w:r>
      <w:r>
        <w:rPr>
          <w:color w:val="3F3F3E"/>
          <w:spacing w:val="1"/>
          <w:w w:val="105"/>
        </w:rPr>
        <w:t>eihei</w:t>
      </w:r>
      <w:r>
        <w:rPr>
          <w:color w:val="3F3F3E"/>
          <w:w w:val="105"/>
        </w:rPr>
        <w:t>t</w:t>
      </w:r>
      <w:proofErr w:type="spellEnd"/>
      <w:r>
        <w:rPr>
          <w:color w:val="3F3F3E"/>
          <w:spacing w:val="5"/>
          <w:w w:val="105"/>
        </w:rPr>
        <w:t xml:space="preserve"> </w:t>
      </w:r>
      <w:proofErr w:type="spellStart"/>
      <w:r>
        <w:rPr>
          <w:color w:val="3F3F3E"/>
          <w:w w:val="105"/>
        </w:rPr>
        <w:t>auch</w:t>
      </w:r>
      <w:proofErr w:type="spellEnd"/>
      <w:r>
        <w:rPr>
          <w:color w:val="3F3F3E"/>
          <w:spacing w:val="6"/>
          <w:w w:val="105"/>
        </w:rPr>
        <w:t xml:space="preserve"> </w:t>
      </w:r>
      <w:r>
        <w:rPr>
          <w:color w:val="3F3F3E"/>
          <w:spacing w:val="2"/>
          <w:w w:val="105"/>
        </w:rPr>
        <w:t>in</w:t>
      </w:r>
      <w:r>
        <w:rPr>
          <w:color w:val="3F3F3E"/>
          <w:spacing w:val="78"/>
          <w:w w:val="105"/>
        </w:rPr>
        <w:t xml:space="preserve"> </w:t>
      </w:r>
      <w:proofErr w:type="spellStart"/>
      <w:r>
        <w:rPr>
          <w:color w:val="3F3F3E"/>
          <w:spacing w:val="1"/>
          <w:w w:val="105"/>
        </w:rPr>
        <w:t>Ar</w:t>
      </w:r>
      <w:r>
        <w:rPr>
          <w:color w:val="3F3F3E"/>
          <w:w w:val="105"/>
        </w:rPr>
        <w:t>tik</w:t>
      </w:r>
      <w:r>
        <w:rPr>
          <w:color w:val="3F3F3E"/>
          <w:spacing w:val="1"/>
          <w:w w:val="105"/>
        </w:rPr>
        <w:t>el</w:t>
      </w:r>
      <w:proofErr w:type="spellEnd"/>
      <w:r>
        <w:rPr>
          <w:color w:val="3F3F3E"/>
          <w:spacing w:val="16"/>
          <w:w w:val="105"/>
        </w:rPr>
        <w:t xml:space="preserve"> </w:t>
      </w:r>
      <w:r>
        <w:rPr>
          <w:color w:val="3F3F3E"/>
          <w:spacing w:val="-2"/>
          <w:w w:val="105"/>
        </w:rPr>
        <w:t>1</w:t>
      </w:r>
      <w:r>
        <w:rPr>
          <w:color w:val="3F3F3E"/>
          <w:spacing w:val="-1"/>
          <w:w w:val="105"/>
        </w:rPr>
        <w:t>9</w:t>
      </w:r>
      <w:r>
        <w:rPr>
          <w:color w:val="3F3F3E"/>
          <w:spacing w:val="16"/>
          <w:w w:val="105"/>
        </w:rPr>
        <w:t xml:space="preserve"> </w:t>
      </w:r>
      <w:r>
        <w:rPr>
          <w:color w:val="3F3F3E"/>
          <w:spacing w:val="1"/>
          <w:w w:val="105"/>
        </w:rPr>
        <w:t>der</w:t>
      </w:r>
      <w:r>
        <w:rPr>
          <w:color w:val="3F3F3E"/>
          <w:spacing w:val="16"/>
          <w:w w:val="105"/>
        </w:rPr>
        <w:t xml:space="preserve"> </w:t>
      </w:r>
      <w:proofErr w:type="spellStart"/>
      <w:r>
        <w:rPr>
          <w:color w:val="3F3F3E"/>
          <w:w w:val="105"/>
        </w:rPr>
        <w:t>All</w:t>
      </w:r>
      <w:r>
        <w:rPr>
          <w:color w:val="3F3F3E"/>
          <w:spacing w:val="1"/>
          <w:w w:val="105"/>
        </w:rPr>
        <w:t>gemeinen</w:t>
      </w:r>
      <w:proofErr w:type="spellEnd"/>
      <w:r>
        <w:rPr>
          <w:color w:val="3F3F3E"/>
          <w:spacing w:val="17"/>
          <w:w w:val="105"/>
        </w:rPr>
        <w:t xml:space="preserve"> </w:t>
      </w:r>
      <w:proofErr w:type="spellStart"/>
      <w:r>
        <w:rPr>
          <w:color w:val="3F3F3E"/>
          <w:w w:val="105"/>
        </w:rPr>
        <w:t>Erklär</w:t>
      </w:r>
      <w:r>
        <w:rPr>
          <w:color w:val="3F3F3E"/>
          <w:spacing w:val="1"/>
          <w:w w:val="105"/>
        </w:rPr>
        <w:t>ung</w:t>
      </w:r>
      <w:proofErr w:type="spellEnd"/>
      <w:r>
        <w:rPr>
          <w:color w:val="3F3F3E"/>
          <w:spacing w:val="16"/>
          <w:w w:val="105"/>
        </w:rPr>
        <w:t xml:space="preserve"> </w:t>
      </w:r>
      <w:r>
        <w:rPr>
          <w:color w:val="3F3F3E"/>
          <w:w w:val="105"/>
        </w:rPr>
        <w:t>der</w:t>
      </w:r>
      <w:r>
        <w:rPr>
          <w:color w:val="3F3F3E"/>
          <w:spacing w:val="16"/>
          <w:w w:val="105"/>
        </w:rPr>
        <w:t xml:space="preserve"> </w:t>
      </w:r>
      <w:proofErr w:type="spellStart"/>
      <w:r>
        <w:rPr>
          <w:color w:val="3F3F3E"/>
          <w:spacing w:val="1"/>
          <w:w w:val="105"/>
        </w:rPr>
        <w:t>Men</w:t>
      </w:r>
      <w:r>
        <w:rPr>
          <w:color w:val="3F3F3E"/>
          <w:w w:val="105"/>
        </w:rPr>
        <w:t>schenrechte</w:t>
      </w:r>
      <w:proofErr w:type="spellEnd"/>
      <w:r>
        <w:rPr>
          <w:color w:val="3F3F3E"/>
          <w:spacing w:val="17"/>
          <w:w w:val="105"/>
        </w:rPr>
        <w:t xml:space="preserve"> </w:t>
      </w:r>
      <w:r>
        <w:rPr>
          <w:color w:val="3F3F3E"/>
          <w:spacing w:val="1"/>
          <w:w w:val="105"/>
        </w:rPr>
        <w:t>der</w:t>
      </w:r>
      <w:r>
        <w:rPr>
          <w:color w:val="3F3F3E"/>
          <w:spacing w:val="16"/>
          <w:w w:val="105"/>
        </w:rPr>
        <w:t xml:space="preserve"> </w:t>
      </w:r>
      <w:proofErr w:type="spellStart"/>
      <w:r>
        <w:rPr>
          <w:color w:val="3F3F3E"/>
          <w:spacing w:val="-2"/>
          <w:w w:val="105"/>
        </w:rPr>
        <w:t>V</w:t>
      </w:r>
      <w:r>
        <w:rPr>
          <w:color w:val="3F3F3E"/>
          <w:spacing w:val="-1"/>
          <w:w w:val="105"/>
        </w:rPr>
        <w:t>ereinten</w:t>
      </w:r>
      <w:proofErr w:type="spellEnd"/>
      <w:r>
        <w:rPr>
          <w:color w:val="3F3F3E"/>
          <w:spacing w:val="16"/>
          <w:w w:val="105"/>
        </w:rPr>
        <w:t xml:space="preserve"> </w:t>
      </w:r>
      <w:proofErr w:type="spellStart"/>
      <w:r>
        <w:rPr>
          <w:color w:val="3F3F3E"/>
          <w:w w:val="105"/>
        </w:rPr>
        <w:t>Nationen</w:t>
      </w:r>
      <w:proofErr w:type="spellEnd"/>
      <w:r>
        <w:rPr>
          <w:color w:val="3F3F3E"/>
          <w:spacing w:val="16"/>
          <w:w w:val="105"/>
        </w:rPr>
        <w:t xml:space="preserve"> </w:t>
      </w:r>
      <w:proofErr w:type="spellStart"/>
      <w:r>
        <w:rPr>
          <w:color w:val="3F3F3E"/>
          <w:spacing w:val="2"/>
          <w:w w:val="105"/>
        </w:rPr>
        <w:t>ge</w:t>
      </w:r>
      <w:r>
        <w:rPr>
          <w:color w:val="3F3F3E"/>
          <w:w w:val="105"/>
        </w:rPr>
        <w:t>währleistet</w:t>
      </w:r>
      <w:proofErr w:type="spellEnd"/>
      <w:r>
        <w:rPr>
          <w:color w:val="3F3F3E"/>
          <w:w w:val="105"/>
        </w:rPr>
        <w:t>:</w:t>
      </w:r>
      <w:r>
        <w:rPr>
          <w:color w:val="3F3F3E"/>
          <w:spacing w:val="-2"/>
          <w:w w:val="105"/>
        </w:rPr>
        <w:t xml:space="preserve"> </w:t>
      </w:r>
      <w:r>
        <w:rPr>
          <w:color w:val="3F3F3E"/>
          <w:w w:val="105"/>
        </w:rPr>
        <w:t>»</w:t>
      </w:r>
      <w:proofErr w:type="spellStart"/>
      <w:r>
        <w:rPr>
          <w:color w:val="3F3F3E"/>
          <w:w w:val="105"/>
        </w:rPr>
        <w:t>Jeder</w:t>
      </w:r>
      <w:proofErr w:type="spellEnd"/>
      <w:r>
        <w:rPr>
          <w:color w:val="3F3F3E"/>
          <w:spacing w:val="-2"/>
          <w:w w:val="105"/>
        </w:rPr>
        <w:t xml:space="preserve"> </w:t>
      </w:r>
      <w:r>
        <w:rPr>
          <w:color w:val="3F3F3E"/>
          <w:spacing w:val="1"/>
          <w:w w:val="105"/>
        </w:rPr>
        <w:t>Mensc</w:t>
      </w:r>
      <w:r>
        <w:rPr>
          <w:color w:val="3F3F3E"/>
          <w:w w:val="105"/>
        </w:rPr>
        <w:t>h</w:t>
      </w:r>
      <w:r>
        <w:rPr>
          <w:color w:val="3F3F3E"/>
          <w:spacing w:val="-1"/>
          <w:w w:val="105"/>
        </w:rPr>
        <w:t xml:space="preserve"> </w:t>
      </w:r>
      <w:r>
        <w:rPr>
          <w:color w:val="3F3F3E"/>
          <w:w w:val="105"/>
        </w:rPr>
        <w:t>hat</w:t>
      </w:r>
      <w:r>
        <w:rPr>
          <w:color w:val="3F3F3E"/>
          <w:spacing w:val="-2"/>
          <w:w w:val="105"/>
        </w:rPr>
        <w:t xml:space="preserve"> </w:t>
      </w:r>
      <w:r>
        <w:rPr>
          <w:color w:val="3F3F3E"/>
          <w:spacing w:val="1"/>
          <w:w w:val="105"/>
        </w:rPr>
        <w:t>das</w:t>
      </w:r>
      <w:r>
        <w:rPr>
          <w:color w:val="3F3F3E"/>
          <w:spacing w:val="-2"/>
          <w:w w:val="105"/>
        </w:rPr>
        <w:t xml:space="preserve"> </w:t>
      </w:r>
      <w:proofErr w:type="spellStart"/>
      <w:r>
        <w:rPr>
          <w:color w:val="3F3F3E"/>
          <w:w w:val="105"/>
        </w:rPr>
        <w:t>Recht</w:t>
      </w:r>
      <w:proofErr w:type="spellEnd"/>
      <w:r>
        <w:rPr>
          <w:color w:val="3F3F3E"/>
          <w:spacing w:val="-1"/>
          <w:w w:val="105"/>
        </w:rPr>
        <w:t xml:space="preserve"> </w:t>
      </w:r>
      <w:r>
        <w:rPr>
          <w:color w:val="3F3F3E"/>
          <w:w w:val="105"/>
        </w:rPr>
        <w:t>auf</w:t>
      </w:r>
      <w:r>
        <w:rPr>
          <w:color w:val="3F3F3E"/>
          <w:spacing w:val="-2"/>
          <w:w w:val="105"/>
        </w:rPr>
        <w:t xml:space="preserve"> </w:t>
      </w:r>
      <w:proofErr w:type="spellStart"/>
      <w:r>
        <w:rPr>
          <w:color w:val="3F3F3E"/>
          <w:w w:val="105"/>
        </w:rPr>
        <w:t>fr</w:t>
      </w:r>
      <w:r>
        <w:rPr>
          <w:color w:val="3F3F3E"/>
          <w:spacing w:val="1"/>
          <w:w w:val="105"/>
        </w:rPr>
        <w:t>eie</w:t>
      </w:r>
      <w:proofErr w:type="spellEnd"/>
      <w:r>
        <w:rPr>
          <w:color w:val="3F3F3E"/>
          <w:spacing w:val="-2"/>
          <w:w w:val="105"/>
        </w:rPr>
        <w:t xml:space="preserve"> </w:t>
      </w:r>
      <w:proofErr w:type="spellStart"/>
      <w:r>
        <w:rPr>
          <w:color w:val="3F3F3E"/>
          <w:spacing w:val="1"/>
          <w:w w:val="105"/>
        </w:rPr>
        <w:t>Meinungsäußerung</w:t>
      </w:r>
      <w:proofErr w:type="spellEnd"/>
      <w:r>
        <w:rPr>
          <w:color w:val="3F3F3E"/>
          <w:spacing w:val="1"/>
          <w:w w:val="105"/>
        </w:rPr>
        <w:t>;</w:t>
      </w:r>
      <w:r>
        <w:rPr>
          <w:color w:val="3F3F3E"/>
          <w:spacing w:val="-1"/>
          <w:w w:val="105"/>
        </w:rPr>
        <w:t xml:space="preserve"> </w:t>
      </w:r>
      <w:r>
        <w:rPr>
          <w:color w:val="3F3F3E"/>
          <w:spacing w:val="1"/>
          <w:w w:val="105"/>
        </w:rPr>
        <w:t>dieses</w:t>
      </w:r>
      <w:r>
        <w:rPr>
          <w:color w:val="3F3F3E"/>
          <w:spacing w:val="-2"/>
          <w:w w:val="105"/>
        </w:rPr>
        <w:t xml:space="preserve"> </w:t>
      </w:r>
      <w:proofErr w:type="spellStart"/>
      <w:r>
        <w:rPr>
          <w:color w:val="3F3F3E"/>
          <w:w w:val="105"/>
        </w:rPr>
        <w:t>Recht</w:t>
      </w:r>
      <w:proofErr w:type="spellEnd"/>
      <w:r>
        <w:rPr>
          <w:color w:val="3F3F3E"/>
          <w:spacing w:val="-2"/>
          <w:w w:val="105"/>
        </w:rPr>
        <w:t xml:space="preserve"> </w:t>
      </w:r>
      <w:proofErr w:type="spellStart"/>
      <w:r>
        <w:rPr>
          <w:color w:val="3F3F3E"/>
          <w:spacing w:val="1"/>
          <w:w w:val="105"/>
        </w:rPr>
        <w:t>um</w:t>
      </w:r>
      <w:r>
        <w:rPr>
          <w:color w:val="3F3F3E"/>
          <w:w w:val="105"/>
        </w:rPr>
        <w:t>fasst</w:t>
      </w:r>
      <w:proofErr w:type="spellEnd"/>
      <w:r>
        <w:rPr>
          <w:color w:val="3F3F3E"/>
          <w:spacing w:val="1"/>
          <w:w w:val="105"/>
        </w:rPr>
        <w:t xml:space="preserve"> </w:t>
      </w:r>
      <w:r>
        <w:rPr>
          <w:color w:val="3F3F3E"/>
          <w:w w:val="105"/>
        </w:rPr>
        <w:t>die</w:t>
      </w:r>
      <w:r>
        <w:rPr>
          <w:color w:val="3F3F3E"/>
          <w:spacing w:val="2"/>
          <w:w w:val="105"/>
        </w:rPr>
        <w:t xml:space="preserve"> </w:t>
      </w:r>
      <w:proofErr w:type="spellStart"/>
      <w:r>
        <w:rPr>
          <w:color w:val="3F3F3E"/>
          <w:w w:val="105"/>
        </w:rPr>
        <w:t>Freiheit</w:t>
      </w:r>
      <w:proofErr w:type="spellEnd"/>
      <w:r>
        <w:rPr>
          <w:color w:val="3F3F3E"/>
          <w:w w:val="105"/>
        </w:rPr>
        <w:t>,</w:t>
      </w:r>
      <w:r>
        <w:rPr>
          <w:color w:val="3F3F3E"/>
          <w:spacing w:val="2"/>
          <w:w w:val="105"/>
        </w:rPr>
        <w:t xml:space="preserve"> </w:t>
      </w:r>
      <w:proofErr w:type="spellStart"/>
      <w:r>
        <w:rPr>
          <w:color w:val="3F3F3E"/>
          <w:spacing w:val="1"/>
          <w:w w:val="105"/>
        </w:rPr>
        <w:t>Meinungen</w:t>
      </w:r>
      <w:proofErr w:type="spellEnd"/>
      <w:r>
        <w:rPr>
          <w:color w:val="3F3F3E"/>
          <w:spacing w:val="2"/>
          <w:w w:val="105"/>
        </w:rPr>
        <w:t xml:space="preserve"> </w:t>
      </w:r>
      <w:proofErr w:type="spellStart"/>
      <w:r>
        <w:rPr>
          <w:color w:val="3F3F3E"/>
          <w:w w:val="105"/>
        </w:rPr>
        <w:t>unangefochten</w:t>
      </w:r>
      <w:proofErr w:type="spellEnd"/>
      <w:r>
        <w:rPr>
          <w:color w:val="3F3F3E"/>
          <w:spacing w:val="2"/>
          <w:w w:val="105"/>
        </w:rPr>
        <w:t xml:space="preserve"> </w:t>
      </w:r>
      <w:proofErr w:type="spellStart"/>
      <w:r>
        <w:rPr>
          <w:color w:val="3F3F3E"/>
          <w:spacing w:val="1"/>
          <w:w w:val="105"/>
        </w:rPr>
        <w:t>anzuhängen</w:t>
      </w:r>
      <w:proofErr w:type="spellEnd"/>
      <w:r>
        <w:rPr>
          <w:color w:val="3F3F3E"/>
          <w:spacing w:val="1"/>
          <w:w w:val="105"/>
        </w:rPr>
        <w:t xml:space="preserve"> und</w:t>
      </w:r>
      <w:r>
        <w:rPr>
          <w:color w:val="3F3F3E"/>
          <w:spacing w:val="2"/>
          <w:w w:val="105"/>
        </w:rPr>
        <w:t xml:space="preserve"> </w:t>
      </w:r>
      <w:proofErr w:type="spellStart"/>
      <w:r>
        <w:rPr>
          <w:color w:val="3F3F3E"/>
          <w:w w:val="105"/>
        </w:rPr>
        <w:t>Inf</w:t>
      </w:r>
      <w:r>
        <w:rPr>
          <w:color w:val="3F3F3E"/>
          <w:spacing w:val="1"/>
          <w:w w:val="105"/>
        </w:rPr>
        <w:t>orma</w:t>
      </w:r>
      <w:r>
        <w:rPr>
          <w:color w:val="3F3F3E"/>
          <w:w w:val="105"/>
        </w:rPr>
        <w:t>ti</w:t>
      </w:r>
      <w:r>
        <w:rPr>
          <w:color w:val="3F3F3E"/>
          <w:spacing w:val="1"/>
          <w:w w:val="105"/>
        </w:rPr>
        <w:t>on</w:t>
      </w:r>
      <w:r>
        <w:rPr>
          <w:color w:val="3F3F3E"/>
          <w:w w:val="105"/>
        </w:rPr>
        <w:t>en</w:t>
      </w:r>
      <w:proofErr w:type="spellEnd"/>
      <w:r>
        <w:rPr>
          <w:color w:val="3F3F3E"/>
          <w:spacing w:val="2"/>
          <w:w w:val="105"/>
        </w:rPr>
        <w:t xml:space="preserve"> </w:t>
      </w:r>
      <w:r>
        <w:rPr>
          <w:color w:val="3F3F3E"/>
          <w:spacing w:val="1"/>
          <w:w w:val="105"/>
        </w:rPr>
        <w:t>und</w:t>
      </w:r>
      <w:r>
        <w:rPr>
          <w:color w:val="3F3F3E"/>
          <w:spacing w:val="2"/>
          <w:w w:val="105"/>
        </w:rPr>
        <w:t xml:space="preserve"> </w:t>
      </w:r>
      <w:proofErr w:type="spellStart"/>
      <w:r>
        <w:rPr>
          <w:color w:val="3F3F3E"/>
          <w:spacing w:val="1"/>
          <w:w w:val="105"/>
        </w:rPr>
        <w:t>Ideen</w:t>
      </w:r>
      <w:proofErr w:type="spellEnd"/>
      <w:r>
        <w:rPr>
          <w:color w:val="3F3F3E"/>
          <w:spacing w:val="68"/>
          <w:w w:val="106"/>
        </w:rPr>
        <w:t xml:space="preserve"> </w:t>
      </w:r>
      <w:proofErr w:type="spellStart"/>
      <w:r>
        <w:rPr>
          <w:color w:val="3F3F3E"/>
          <w:w w:val="105"/>
        </w:rPr>
        <w:t>mit</w:t>
      </w:r>
      <w:proofErr w:type="spellEnd"/>
      <w:r>
        <w:rPr>
          <w:color w:val="3F3F3E"/>
          <w:spacing w:val="7"/>
          <w:w w:val="105"/>
        </w:rPr>
        <w:t xml:space="preserve"> </w:t>
      </w:r>
      <w:proofErr w:type="spellStart"/>
      <w:r>
        <w:rPr>
          <w:color w:val="3F3F3E"/>
          <w:spacing w:val="1"/>
          <w:w w:val="105"/>
        </w:rPr>
        <w:t>all</w:t>
      </w:r>
      <w:r>
        <w:rPr>
          <w:color w:val="3F3F3E"/>
          <w:w w:val="105"/>
        </w:rPr>
        <w:t>en</w:t>
      </w:r>
      <w:proofErr w:type="spellEnd"/>
      <w:r>
        <w:rPr>
          <w:color w:val="3F3F3E"/>
          <w:spacing w:val="7"/>
          <w:w w:val="105"/>
        </w:rPr>
        <w:t xml:space="preserve"> </w:t>
      </w:r>
      <w:proofErr w:type="spellStart"/>
      <w:r>
        <w:rPr>
          <w:color w:val="3F3F3E"/>
          <w:w w:val="105"/>
        </w:rPr>
        <w:t>Verständigungsmitteln</w:t>
      </w:r>
      <w:proofErr w:type="spellEnd"/>
      <w:r>
        <w:rPr>
          <w:color w:val="3F3F3E"/>
          <w:spacing w:val="8"/>
          <w:w w:val="105"/>
        </w:rPr>
        <w:t xml:space="preserve"> </w:t>
      </w:r>
      <w:proofErr w:type="spellStart"/>
      <w:r>
        <w:rPr>
          <w:color w:val="3F3F3E"/>
          <w:spacing w:val="1"/>
          <w:w w:val="105"/>
        </w:rPr>
        <w:t>ohne</w:t>
      </w:r>
      <w:proofErr w:type="spellEnd"/>
      <w:r>
        <w:rPr>
          <w:color w:val="3F3F3E"/>
          <w:spacing w:val="7"/>
          <w:w w:val="105"/>
        </w:rPr>
        <w:t xml:space="preserve"> </w:t>
      </w:r>
      <w:proofErr w:type="spellStart"/>
      <w:r>
        <w:rPr>
          <w:color w:val="3F3F3E"/>
          <w:w w:val="105"/>
        </w:rPr>
        <w:t>Rücksicht</w:t>
      </w:r>
      <w:proofErr w:type="spellEnd"/>
      <w:r>
        <w:rPr>
          <w:color w:val="3F3F3E"/>
          <w:spacing w:val="8"/>
          <w:w w:val="105"/>
        </w:rPr>
        <w:t xml:space="preserve"> </w:t>
      </w:r>
      <w:r>
        <w:rPr>
          <w:color w:val="3F3F3E"/>
          <w:w w:val="105"/>
        </w:rPr>
        <w:t>auf</w:t>
      </w:r>
      <w:r>
        <w:rPr>
          <w:color w:val="3F3F3E"/>
          <w:spacing w:val="7"/>
          <w:w w:val="105"/>
        </w:rPr>
        <w:t xml:space="preserve"> </w:t>
      </w:r>
      <w:proofErr w:type="spellStart"/>
      <w:r>
        <w:rPr>
          <w:color w:val="3F3F3E"/>
          <w:spacing w:val="1"/>
          <w:w w:val="105"/>
        </w:rPr>
        <w:t>Grenzen</w:t>
      </w:r>
      <w:proofErr w:type="spellEnd"/>
      <w:r>
        <w:rPr>
          <w:color w:val="3F3F3E"/>
          <w:spacing w:val="7"/>
          <w:w w:val="105"/>
        </w:rPr>
        <w:t xml:space="preserve"> </w:t>
      </w:r>
      <w:proofErr w:type="spellStart"/>
      <w:r>
        <w:rPr>
          <w:color w:val="3F3F3E"/>
          <w:spacing w:val="1"/>
          <w:w w:val="105"/>
        </w:rPr>
        <w:t>zu</w:t>
      </w:r>
      <w:proofErr w:type="spellEnd"/>
      <w:r>
        <w:rPr>
          <w:color w:val="3F3F3E"/>
          <w:spacing w:val="8"/>
          <w:w w:val="105"/>
        </w:rPr>
        <w:t xml:space="preserve"> </w:t>
      </w:r>
      <w:proofErr w:type="spellStart"/>
      <w:r>
        <w:rPr>
          <w:color w:val="3F3F3E"/>
          <w:spacing w:val="1"/>
          <w:w w:val="105"/>
        </w:rPr>
        <w:t>suc</w:t>
      </w:r>
      <w:r>
        <w:rPr>
          <w:color w:val="3F3F3E"/>
          <w:w w:val="105"/>
        </w:rPr>
        <w:t>h</w:t>
      </w:r>
      <w:r>
        <w:rPr>
          <w:color w:val="3F3F3E"/>
          <w:spacing w:val="1"/>
          <w:w w:val="105"/>
        </w:rPr>
        <w:t>en</w:t>
      </w:r>
      <w:proofErr w:type="spellEnd"/>
      <w:r>
        <w:rPr>
          <w:color w:val="3F3F3E"/>
          <w:spacing w:val="1"/>
          <w:w w:val="105"/>
        </w:rPr>
        <w:t>,</w:t>
      </w:r>
      <w:r>
        <w:rPr>
          <w:color w:val="3F3F3E"/>
          <w:spacing w:val="7"/>
          <w:w w:val="105"/>
        </w:rPr>
        <w:t xml:space="preserve"> </w:t>
      </w:r>
      <w:proofErr w:type="spellStart"/>
      <w:r>
        <w:rPr>
          <w:color w:val="3F3F3E"/>
          <w:spacing w:val="1"/>
          <w:w w:val="105"/>
        </w:rPr>
        <w:t>zu</w:t>
      </w:r>
      <w:proofErr w:type="spellEnd"/>
      <w:r>
        <w:rPr>
          <w:color w:val="3F3F3E"/>
          <w:spacing w:val="8"/>
          <w:w w:val="105"/>
        </w:rPr>
        <w:t xml:space="preserve"> </w:t>
      </w:r>
      <w:proofErr w:type="spellStart"/>
      <w:r>
        <w:rPr>
          <w:color w:val="3F3F3E"/>
          <w:spacing w:val="1"/>
          <w:w w:val="105"/>
        </w:rPr>
        <w:t>empfangen</w:t>
      </w:r>
      <w:proofErr w:type="spellEnd"/>
      <w:r>
        <w:rPr>
          <w:color w:val="3F3F3E"/>
          <w:spacing w:val="60"/>
          <w:w w:val="105"/>
        </w:rPr>
        <w:t xml:space="preserve"> </w:t>
      </w:r>
      <w:r>
        <w:rPr>
          <w:color w:val="3F3F3E"/>
          <w:spacing w:val="1"/>
          <w:w w:val="105"/>
        </w:rPr>
        <w:t>und</w:t>
      </w:r>
      <w:r>
        <w:rPr>
          <w:color w:val="3F3F3E"/>
          <w:spacing w:val="-25"/>
          <w:w w:val="105"/>
        </w:rPr>
        <w:t xml:space="preserve"> </w:t>
      </w:r>
      <w:proofErr w:type="spellStart"/>
      <w:r>
        <w:rPr>
          <w:color w:val="3F3F3E"/>
          <w:spacing w:val="1"/>
          <w:w w:val="105"/>
        </w:rPr>
        <w:t>zu</w:t>
      </w:r>
      <w:proofErr w:type="spellEnd"/>
      <w:r>
        <w:rPr>
          <w:color w:val="3F3F3E"/>
          <w:spacing w:val="-24"/>
          <w:w w:val="105"/>
        </w:rPr>
        <w:t xml:space="preserve"> </w:t>
      </w:r>
      <w:proofErr w:type="spellStart"/>
      <w:proofErr w:type="gramStart"/>
      <w:r>
        <w:rPr>
          <w:color w:val="3F3F3E"/>
          <w:w w:val="105"/>
        </w:rPr>
        <w:t>verbreiten</w:t>
      </w:r>
      <w:proofErr w:type="spellEnd"/>
      <w:r>
        <w:rPr>
          <w:color w:val="3F3F3E"/>
          <w:w w:val="105"/>
        </w:rPr>
        <w:t>.«</w:t>
      </w:r>
      <w:proofErr w:type="gramEnd"/>
    </w:p>
    <w:p w14:paraId="6A89A48A" w14:textId="77777777" w:rsidR="00383E50" w:rsidRDefault="00383E50" w:rsidP="00383E50">
      <w:pPr>
        <w:spacing w:before="2"/>
        <w:ind w:left="993" w:right="531"/>
        <w:rPr>
          <w:rFonts w:ascii="Book Antiqua" w:eastAsia="Book Antiqua" w:hAnsi="Book Antiqua" w:cs="Book Antiqua"/>
        </w:rPr>
      </w:pPr>
    </w:p>
    <w:p w14:paraId="3D7A38F8" w14:textId="77777777" w:rsidR="00383E50" w:rsidRDefault="00383E50" w:rsidP="00383E50">
      <w:pPr>
        <w:pStyle w:val="Textkrper"/>
        <w:spacing w:line="289" w:lineRule="auto"/>
        <w:ind w:left="993" w:right="531"/>
        <w:jc w:val="both"/>
      </w:pPr>
      <w:r>
        <w:rPr>
          <w:color w:val="3F3F3E"/>
          <w:w w:val="105"/>
        </w:rPr>
        <w:t>In</w:t>
      </w:r>
      <w:r>
        <w:rPr>
          <w:color w:val="3F3F3E"/>
          <w:spacing w:val="10"/>
          <w:w w:val="105"/>
        </w:rPr>
        <w:t xml:space="preserve"> </w:t>
      </w:r>
      <w:r>
        <w:rPr>
          <w:color w:val="3F3F3E"/>
          <w:spacing w:val="1"/>
          <w:w w:val="105"/>
        </w:rPr>
        <w:t>d</w:t>
      </w:r>
      <w:r>
        <w:rPr>
          <w:color w:val="3F3F3E"/>
          <w:w w:val="105"/>
        </w:rPr>
        <w:t>en</w:t>
      </w:r>
      <w:r>
        <w:rPr>
          <w:color w:val="3F3F3E"/>
          <w:spacing w:val="11"/>
          <w:w w:val="105"/>
        </w:rPr>
        <w:t xml:space="preserve"> </w:t>
      </w:r>
      <w:r>
        <w:rPr>
          <w:color w:val="3F3F3E"/>
          <w:spacing w:val="-2"/>
          <w:w w:val="105"/>
        </w:rPr>
        <w:t>U</w:t>
      </w:r>
      <w:r>
        <w:rPr>
          <w:color w:val="3F3F3E"/>
          <w:spacing w:val="-1"/>
          <w:w w:val="105"/>
        </w:rPr>
        <w:t>S</w:t>
      </w:r>
      <w:r>
        <w:rPr>
          <w:color w:val="3F3F3E"/>
          <w:spacing w:val="-2"/>
          <w:w w:val="105"/>
        </w:rPr>
        <w:t>A</w:t>
      </w:r>
      <w:r>
        <w:rPr>
          <w:color w:val="3F3F3E"/>
          <w:spacing w:val="11"/>
          <w:w w:val="105"/>
        </w:rPr>
        <w:t xml:space="preserve"> </w:t>
      </w:r>
      <w:proofErr w:type="spellStart"/>
      <w:r>
        <w:rPr>
          <w:color w:val="3F3F3E"/>
          <w:spacing w:val="1"/>
          <w:w w:val="105"/>
        </w:rPr>
        <w:t>gehör</w:t>
      </w:r>
      <w:r>
        <w:rPr>
          <w:color w:val="3F3F3E"/>
          <w:w w:val="105"/>
        </w:rPr>
        <w:t>t</w:t>
      </w:r>
      <w:proofErr w:type="spellEnd"/>
      <w:r>
        <w:rPr>
          <w:color w:val="3F3F3E"/>
          <w:spacing w:val="10"/>
          <w:w w:val="105"/>
        </w:rPr>
        <w:t xml:space="preserve"> </w:t>
      </w:r>
      <w:r>
        <w:rPr>
          <w:color w:val="3F3F3E"/>
          <w:w w:val="105"/>
        </w:rPr>
        <w:t>die</w:t>
      </w:r>
      <w:r>
        <w:rPr>
          <w:color w:val="3F3F3E"/>
          <w:spacing w:val="11"/>
          <w:w w:val="105"/>
        </w:rPr>
        <w:t xml:space="preserve"> </w:t>
      </w:r>
      <w:proofErr w:type="spellStart"/>
      <w:r>
        <w:rPr>
          <w:color w:val="3F3F3E"/>
          <w:spacing w:val="1"/>
          <w:w w:val="105"/>
        </w:rPr>
        <w:t>Red</w:t>
      </w:r>
      <w:r>
        <w:rPr>
          <w:color w:val="3F3F3E"/>
          <w:w w:val="105"/>
        </w:rPr>
        <w:t>efr</w:t>
      </w:r>
      <w:r>
        <w:rPr>
          <w:color w:val="3F3F3E"/>
          <w:spacing w:val="1"/>
          <w:w w:val="105"/>
        </w:rPr>
        <w:t>eih</w:t>
      </w:r>
      <w:r>
        <w:rPr>
          <w:color w:val="3F3F3E"/>
          <w:w w:val="105"/>
        </w:rPr>
        <w:t>eit</w:t>
      </w:r>
      <w:proofErr w:type="spellEnd"/>
      <w:r>
        <w:rPr>
          <w:color w:val="3F3F3E"/>
          <w:spacing w:val="11"/>
          <w:w w:val="105"/>
        </w:rPr>
        <w:t xml:space="preserve"> </w:t>
      </w:r>
      <w:r>
        <w:rPr>
          <w:color w:val="3F3F3E"/>
          <w:w w:val="105"/>
        </w:rPr>
        <w:t>(</w:t>
      </w:r>
      <w:r>
        <w:rPr>
          <w:i/>
          <w:color w:val="3F3F3E"/>
          <w:w w:val="105"/>
        </w:rPr>
        <w:t>Freedom</w:t>
      </w:r>
      <w:r>
        <w:rPr>
          <w:i/>
          <w:color w:val="3F3F3E"/>
          <w:spacing w:val="11"/>
          <w:w w:val="105"/>
        </w:rPr>
        <w:t xml:space="preserve"> </w:t>
      </w:r>
      <w:r>
        <w:rPr>
          <w:i/>
          <w:color w:val="3F3F3E"/>
          <w:w w:val="105"/>
        </w:rPr>
        <w:t>of</w:t>
      </w:r>
      <w:r>
        <w:rPr>
          <w:i/>
          <w:color w:val="3F3F3E"/>
          <w:spacing w:val="10"/>
          <w:w w:val="105"/>
        </w:rPr>
        <w:t xml:space="preserve"> </w:t>
      </w:r>
      <w:r>
        <w:rPr>
          <w:i/>
          <w:color w:val="3F3F3E"/>
          <w:w w:val="105"/>
        </w:rPr>
        <w:t>Speech</w:t>
      </w:r>
      <w:r>
        <w:rPr>
          <w:color w:val="3F3F3E"/>
          <w:spacing w:val="1"/>
          <w:w w:val="105"/>
        </w:rPr>
        <w:t>)</w:t>
      </w:r>
      <w:r>
        <w:rPr>
          <w:color w:val="3F3F3E"/>
          <w:spacing w:val="11"/>
          <w:w w:val="105"/>
        </w:rPr>
        <w:t xml:space="preserve"> </w:t>
      </w:r>
      <w:proofErr w:type="spellStart"/>
      <w:r>
        <w:rPr>
          <w:color w:val="3F3F3E"/>
          <w:spacing w:val="1"/>
          <w:w w:val="105"/>
        </w:rPr>
        <w:t>zu</w:t>
      </w:r>
      <w:proofErr w:type="spellEnd"/>
      <w:r>
        <w:rPr>
          <w:color w:val="3F3F3E"/>
          <w:spacing w:val="11"/>
          <w:w w:val="105"/>
        </w:rPr>
        <w:t xml:space="preserve"> </w:t>
      </w:r>
      <w:r>
        <w:rPr>
          <w:color w:val="3F3F3E"/>
          <w:spacing w:val="1"/>
          <w:w w:val="105"/>
        </w:rPr>
        <w:t>d</w:t>
      </w:r>
      <w:r>
        <w:rPr>
          <w:color w:val="3F3F3E"/>
          <w:w w:val="105"/>
        </w:rPr>
        <w:t>en</w:t>
      </w:r>
      <w:r>
        <w:rPr>
          <w:color w:val="3F3F3E"/>
          <w:spacing w:val="11"/>
          <w:w w:val="105"/>
        </w:rPr>
        <w:t xml:space="preserve"> </w:t>
      </w:r>
      <w:r>
        <w:rPr>
          <w:color w:val="3F3F3E"/>
          <w:w w:val="105"/>
        </w:rPr>
        <w:t>Bill</w:t>
      </w:r>
      <w:r>
        <w:rPr>
          <w:color w:val="3F3F3E"/>
          <w:spacing w:val="10"/>
          <w:w w:val="105"/>
        </w:rPr>
        <w:t xml:space="preserve"> </w:t>
      </w:r>
      <w:r>
        <w:rPr>
          <w:color w:val="3F3F3E"/>
          <w:w w:val="105"/>
        </w:rPr>
        <w:t>of</w:t>
      </w:r>
      <w:r>
        <w:rPr>
          <w:color w:val="3F3F3E"/>
          <w:spacing w:val="11"/>
          <w:w w:val="105"/>
        </w:rPr>
        <w:t xml:space="preserve"> </w:t>
      </w:r>
      <w:r>
        <w:rPr>
          <w:color w:val="3F3F3E"/>
          <w:w w:val="105"/>
        </w:rPr>
        <w:t>Rights</w:t>
      </w:r>
      <w:r>
        <w:rPr>
          <w:color w:val="3F3F3E"/>
          <w:spacing w:val="11"/>
          <w:w w:val="105"/>
        </w:rPr>
        <w:t xml:space="preserve"> </w:t>
      </w:r>
      <w:r>
        <w:rPr>
          <w:color w:val="3F3F3E"/>
          <w:spacing w:val="1"/>
          <w:w w:val="105"/>
        </w:rPr>
        <w:t>der</w:t>
      </w:r>
      <w:r>
        <w:rPr>
          <w:color w:val="3F3F3E"/>
          <w:spacing w:val="11"/>
          <w:w w:val="105"/>
        </w:rPr>
        <w:t xml:space="preserve"> </w:t>
      </w:r>
      <w:proofErr w:type="spellStart"/>
      <w:r>
        <w:rPr>
          <w:color w:val="3F3F3E"/>
          <w:spacing w:val="-2"/>
          <w:w w:val="105"/>
        </w:rPr>
        <w:t>V</w:t>
      </w:r>
      <w:r>
        <w:rPr>
          <w:color w:val="3F3F3E"/>
          <w:spacing w:val="-1"/>
          <w:w w:val="105"/>
        </w:rPr>
        <w:t>erfas</w:t>
      </w:r>
      <w:r>
        <w:rPr>
          <w:color w:val="3F3F3E"/>
          <w:spacing w:val="1"/>
          <w:w w:val="105"/>
        </w:rPr>
        <w:t>sung</w:t>
      </w:r>
      <w:proofErr w:type="spellEnd"/>
      <w:r>
        <w:rPr>
          <w:color w:val="3F3F3E"/>
          <w:spacing w:val="1"/>
          <w:w w:val="105"/>
        </w:rPr>
        <w:t>.</w:t>
      </w:r>
      <w:r>
        <w:rPr>
          <w:color w:val="3F3F3E"/>
          <w:spacing w:val="4"/>
          <w:w w:val="105"/>
        </w:rPr>
        <w:t xml:space="preserve"> </w:t>
      </w:r>
      <w:r>
        <w:rPr>
          <w:color w:val="3F3F3E"/>
          <w:spacing w:val="1"/>
          <w:w w:val="105"/>
        </w:rPr>
        <w:t>Dieses</w:t>
      </w:r>
      <w:r>
        <w:rPr>
          <w:color w:val="3F3F3E"/>
          <w:spacing w:val="4"/>
          <w:w w:val="105"/>
        </w:rPr>
        <w:t xml:space="preserve"> </w:t>
      </w:r>
      <w:proofErr w:type="spellStart"/>
      <w:r>
        <w:rPr>
          <w:color w:val="3F3F3E"/>
          <w:w w:val="105"/>
        </w:rPr>
        <w:t>Recht</w:t>
      </w:r>
      <w:proofErr w:type="spellEnd"/>
      <w:r>
        <w:rPr>
          <w:color w:val="3F3F3E"/>
          <w:spacing w:val="4"/>
          <w:w w:val="105"/>
        </w:rPr>
        <w:t xml:space="preserve"> </w:t>
      </w:r>
      <w:proofErr w:type="spellStart"/>
      <w:r>
        <w:rPr>
          <w:color w:val="3F3F3E"/>
          <w:spacing w:val="1"/>
          <w:w w:val="105"/>
        </w:rPr>
        <w:t>wird</w:t>
      </w:r>
      <w:proofErr w:type="spellEnd"/>
      <w:r>
        <w:rPr>
          <w:color w:val="3F3F3E"/>
          <w:spacing w:val="5"/>
          <w:w w:val="105"/>
        </w:rPr>
        <w:t xml:space="preserve"> </w:t>
      </w:r>
      <w:proofErr w:type="spellStart"/>
      <w:r>
        <w:rPr>
          <w:color w:val="3F3F3E"/>
          <w:spacing w:val="1"/>
          <w:w w:val="105"/>
        </w:rPr>
        <w:t>dor</w:t>
      </w:r>
      <w:r>
        <w:rPr>
          <w:color w:val="3F3F3E"/>
          <w:w w:val="105"/>
        </w:rPr>
        <w:t>t</w:t>
      </w:r>
      <w:proofErr w:type="spellEnd"/>
      <w:r>
        <w:rPr>
          <w:color w:val="3F3F3E"/>
          <w:spacing w:val="4"/>
          <w:w w:val="105"/>
        </w:rPr>
        <w:t xml:space="preserve"> </w:t>
      </w:r>
      <w:proofErr w:type="spellStart"/>
      <w:r>
        <w:rPr>
          <w:color w:val="3F3F3E"/>
          <w:w w:val="105"/>
        </w:rPr>
        <w:t>tr</w:t>
      </w:r>
      <w:r>
        <w:rPr>
          <w:color w:val="3F3F3E"/>
          <w:spacing w:val="1"/>
          <w:w w:val="105"/>
        </w:rPr>
        <w:t>aditionell</w:t>
      </w:r>
      <w:proofErr w:type="spellEnd"/>
      <w:r>
        <w:rPr>
          <w:color w:val="3F3F3E"/>
          <w:spacing w:val="4"/>
          <w:w w:val="105"/>
        </w:rPr>
        <w:t xml:space="preserve"> </w:t>
      </w:r>
      <w:proofErr w:type="spellStart"/>
      <w:r>
        <w:rPr>
          <w:color w:val="3F3F3E"/>
          <w:spacing w:val="1"/>
          <w:w w:val="105"/>
        </w:rPr>
        <w:t>sehr</w:t>
      </w:r>
      <w:proofErr w:type="spellEnd"/>
      <w:r>
        <w:rPr>
          <w:color w:val="3F3F3E"/>
          <w:spacing w:val="4"/>
          <w:w w:val="105"/>
        </w:rPr>
        <w:t xml:space="preserve"> </w:t>
      </w:r>
      <w:proofErr w:type="spellStart"/>
      <w:r>
        <w:rPr>
          <w:color w:val="3F3F3E"/>
          <w:w w:val="105"/>
        </w:rPr>
        <w:t>weit</w:t>
      </w:r>
      <w:proofErr w:type="spellEnd"/>
      <w:r>
        <w:rPr>
          <w:color w:val="3F3F3E"/>
          <w:spacing w:val="5"/>
          <w:w w:val="105"/>
        </w:rPr>
        <w:t xml:space="preserve"> </w:t>
      </w:r>
      <w:proofErr w:type="spellStart"/>
      <w:r>
        <w:rPr>
          <w:color w:val="3F3F3E"/>
          <w:spacing w:val="1"/>
          <w:w w:val="105"/>
        </w:rPr>
        <w:t>ausgelegt</w:t>
      </w:r>
      <w:proofErr w:type="spellEnd"/>
      <w:r>
        <w:rPr>
          <w:color w:val="3F3F3E"/>
          <w:spacing w:val="4"/>
          <w:w w:val="105"/>
        </w:rPr>
        <w:t xml:space="preserve"> </w:t>
      </w:r>
      <w:r>
        <w:rPr>
          <w:color w:val="3F3F3E"/>
          <w:spacing w:val="1"/>
          <w:w w:val="105"/>
        </w:rPr>
        <w:t>und</w:t>
      </w:r>
      <w:r>
        <w:rPr>
          <w:color w:val="3F3F3E"/>
          <w:spacing w:val="4"/>
          <w:w w:val="105"/>
        </w:rPr>
        <w:t xml:space="preserve"> </w:t>
      </w:r>
      <w:proofErr w:type="spellStart"/>
      <w:r>
        <w:rPr>
          <w:color w:val="3F3F3E"/>
          <w:w w:val="105"/>
        </w:rPr>
        <w:t>schützt</w:t>
      </w:r>
      <w:proofErr w:type="spellEnd"/>
      <w:r>
        <w:rPr>
          <w:color w:val="3F3F3E"/>
          <w:spacing w:val="4"/>
          <w:w w:val="105"/>
        </w:rPr>
        <w:t xml:space="preserve"> </w:t>
      </w:r>
      <w:proofErr w:type="spellStart"/>
      <w:r>
        <w:rPr>
          <w:color w:val="3F3F3E"/>
          <w:spacing w:val="1"/>
          <w:w w:val="105"/>
        </w:rPr>
        <w:t>zum</w:t>
      </w:r>
      <w:proofErr w:type="spellEnd"/>
      <w:r>
        <w:rPr>
          <w:color w:val="3F3F3E"/>
          <w:spacing w:val="4"/>
          <w:w w:val="105"/>
        </w:rPr>
        <w:t xml:space="preserve"> </w:t>
      </w:r>
      <w:proofErr w:type="spellStart"/>
      <w:r>
        <w:rPr>
          <w:color w:val="3F3F3E"/>
          <w:spacing w:val="-3"/>
          <w:w w:val="105"/>
        </w:rPr>
        <w:t>T</w:t>
      </w:r>
      <w:r>
        <w:rPr>
          <w:color w:val="3F3F3E"/>
          <w:spacing w:val="-4"/>
          <w:w w:val="105"/>
        </w:rPr>
        <w:t>eil</w:t>
      </w:r>
      <w:proofErr w:type="spellEnd"/>
      <w:r>
        <w:rPr>
          <w:color w:val="3F3F3E"/>
          <w:spacing w:val="5"/>
          <w:w w:val="105"/>
        </w:rPr>
        <w:t xml:space="preserve"> </w:t>
      </w:r>
      <w:proofErr w:type="spellStart"/>
      <w:r>
        <w:rPr>
          <w:color w:val="3F3F3E"/>
          <w:w w:val="105"/>
        </w:rPr>
        <w:t>auch</w:t>
      </w:r>
      <w:proofErr w:type="spellEnd"/>
      <w:r>
        <w:rPr>
          <w:color w:val="3F3F3E"/>
          <w:spacing w:val="54"/>
          <w:w w:val="108"/>
        </w:rPr>
        <w:t xml:space="preserve"> </w:t>
      </w:r>
      <w:proofErr w:type="spellStart"/>
      <w:r>
        <w:rPr>
          <w:color w:val="3F3F3E"/>
          <w:spacing w:val="1"/>
          <w:w w:val="105"/>
        </w:rPr>
        <w:t>Äußerungen</w:t>
      </w:r>
      <w:proofErr w:type="spellEnd"/>
      <w:r>
        <w:rPr>
          <w:color w:val="3F3F3E"/>
          <w:spacing w:val="1"/>
          <w:w w:val="105"/>
        </w:rPr>
        <w:t>,</w:t>
      </w:r>
      <w:r>
        <w:rPr>
          <w:color w:val="3F3F3E"/>
          <w:spacing w:val="-26"/>
          <w:w w:val="105"/>
        </w:rPr>
        <w:t xml:space="preserve"> </w:t>
      </w:r>
      <w:r>
        <w:rPr>
          <w:color w:val="3F3F3E"/>
          <w:w w:val="105"/>
        </w:rPr>
        <w:t>die</w:t>
      </w:r>
      <w:r>
        <w:rPr>
          <w:color w:val="3F3F3E"/>
          <w:spacing w:val="-25"/>
          <w:w w:val="105"/>
        </w:rPr>
        <w:t xml:space="preserve"> </w:t>
      </w:r>
      <w:r>
        <w:rPr>
          <w:color w:val="3F3F3E"/>
          <w:spacing w:val="1"/>
          <w:w w:val="105"/>
        </w:rPr>
        <w:t>in</w:t>
      </w:r>
      <w:r>
        <w:rPr>
          <w:color w:val="3F3F3E"/>
          <w:spacing w:val="-25"/>
          <w:w w:val="105"/>
        </w:rPr>
        <w:t xml:space="preserve"> </w:t>
      </w:r>
      <w:proofErr w:type="spellStart"/>
      <w:r>
        <w:rPr>
          <w:color w:val="3F3F3E"/>
          <w:spacing w:val="1"/>
          <w:w w:val="105"/>
        </w:rPr>
        <w:t>ander</w:t>
      </w:r>
      <w:r>
        <w:rPr>
          <w:color w:val="3F3F3E"/>
          <w:w w:val="105"/>
        </w:rPr>
        <w:t>en</w:t>
      </w:r>
      <w:proofErr w:type="spellEnd"/>
      <w:r>
        <w:rPr>
          <w:color w:val="3F3F3E"/>
          <w:spacing w:val="-26"/>
          <w:w w:val="105"/>
        </w:rPr>
        <w:t xml:space="preserve"> </w:t>
      </w:r>
      <w:proofErr w:type="spellStart"/>
      <w:r>
        <w:rPr>
          <w:color w:val="3F3F3E"/>
          <w:spacing w:val="1"/>
          <w:w w:val="105"/>
        </w:rPr>
        <w:t>Ländern</w:t>
      </w:r>
      <w:proofErr w:type="spellEnd"/>
      <w:r>
        <w:rPr>
          <w:color w:val="3F3F3E"/>
          <w:spacing w:val="-25"/>
          <w:w w:val="105"/>
        </w:rPr>
        <w:t xml:space="preserve"> </w:t>
      </w:r>
      <w:proofErr w:type="spellStart"/>
      <w:r>
        <w:rPr>
          <w:color w:val="3F3F3E"/>
          <w:spacing w:val="1"/>
          <w:w w:val="105"/>
        </w:rPr>
        <w:t>als</w:t>
      </w:r>
      <w:proofErr w:type="spellEnd"/>
      <w:r>
        <w:rPr>
          <w:color w:val="3F3F3E"/>
          <w:spacing w:val="-25"/>
          <w:w w:val="105"/>
        </w:rPr>
        <w:t xml:space="preserve"> </w:t>
      </w:r>
      <w:proofErr w:type="spellStart"/>
      <w:r>
        <w:rPr>
          <w:color w:val="3F3F3E"/>
          <w:w w:val="105"/>
        </w:rPr>
        <w:t>Volksverhetzung</w:t>
      </w:r>
      <w:proofErr w:type="spellEnd"/>
      <w:r>
        <w:rPr>
          <w:color w:val="3F3F3E"/>
          <w:w w:val="105"/>
        </w:rPr>
        <w:t>,</w:t>
      </w:r>
      <w:r>
        <w:rPr>
          <w:color w:val="3F3F3E"/>
          <w:spacing w:val="-25"/>
          <w:w w:val="105"/>
        </w:rPr>
        <w:t xml:space="preserve"> </w:t>
      </w:r>
      <w:proofErr w:type="spellStart"/>
      <w:r>
        <w:rPr>
          <w:color w:val="3F3F3E"/>
          <w:spacing w:val="1"/>
          <w:w w:val="105"/>
        </w:rPr>
        <w:t>Angri</w:t>
      </w:r>
      <w:r>
        <w:rPr>
          <w:color w:val="3F3F3E"/>
          <w:w w:val="105"/>
        </w:rPr>
        <w:t>ff</w:t>
      </w:r>
      <w:proofErr w:type="spellEnd"/>
      <w:r>
        <w:rPr>
          <w:color w:val="3F3F3E"/>
          <w:spacing w:val="-26"/>
          <w:w w:val="105"/>
        </w:rPr>
        <w:t xml:space="preserve"> </w:t>
      </w:r>
      <w:r>
        <w:rPr>
          <w:color w:val="3F3F3E"/>
          <w:w w:val="105"/>
        </w:rPr>
        <w:t>auf</w:t>
      </w:r>
      <w:r>
        <w:rPr>
          <w:color w:val="3F3F3E"/>
          <w:spacing w:val="-26"/>
          <w:w w:val="105"/>
        </w:rPr>
        <w:t xml:space="preserve"> </w:t>
      </w:r>
      <w:r>
        <w:rPr>
          <w:color w:val="3F3F3E"/>
          <w:w w:val="105"/>
        </w:rPr>
        <w:t>die</w:t>
      </w:r>
      <w:r>
        <w:rPr>
          <w:color w:val="3F3F3E"/>
          <w:spacing w:val="-25"/>
          <w:w w:val="105"/>
        </w:rPr>
        <w:t xml:space="preserve"> </w:t>
      </w:r>
      <w:proofErr w:type="spellStart"/>
      <w:r>
        <w:rPr>
          <w:color w:val="3F3F3E"/>
          <w:spacing w:val="-2"/>
          <w:w w:val="105"/>
        </w:rPr>
        <w:t>V</w:t>
      </w:r>
      <w:r>
        <w:rPr>
          <w:color w:val="3F3F3E"/>
          <w:spacing w:val="-1"/>
          <w:w w:val="105"/>
        </w:rPr>
        <w:t>erfassung</w:t>
      </w:r>
      <w:proofErr w:type="spellEnd"/>
      <w:r>
        <w:rPr>
          <w:color w:val="3F3F3E"/>
          <w:spacing w:val="-25"/>
          <w:w w:val="105"/>
        </w:rPr>
        <w:t xml:space="preserve"> </w:t>
      </w:r>
      <w:proofErr w:type="spellStart"/>
      <w:r>
        <w:rPr>
          <w:color w:val="3F3F3E"/>
          <w:spacing w:val="1"/>
          <w:w w:val="105"/>
        </w:rPr>
        <w:t>oder</w:t>
      </w:r>
      <w:proofErr w:type="spellEnd"/>
      <w:r>
        <w:rPr>
          <w:color w:val="3F3F3E"/>
          <w:spacing w:val="66"/>
          <w:w w:val="105"/>
        </w:rPr>
        <w:t xml:space="preserve"> </w:t>
      </w:r>
      <w:proofErr w:type="spellStart"/>
      <w:r>
        <w:rPr>
          <w:color w:val="3F3F3E"/>
          <w:w w:val="105"/>
        </w:rPr>
        <w:t>Anstiftung</w:t>
      </w:r>
      <w:proofErr w:type="spellEnd"/>
      <w:r>
        <w:rPr>
          <w:color w:val="3F3F3E"/>
          <w:spacing w:val="21"/>
          <w:w w:val="105"/>
        </w:rPr>
        <w:t xml:space="preserve"> </w:t>
      </w:r>
      <w:proofErr w:type="spellStart"/>
      <w:r>
        <w:rPr>
          <w:color w:val="3F3F3E"/>
          <w:spacing w:val="1"/>
          <w:w w:val="105"/>
        </w:rPr>
        <w:t>zu</w:t>
      </w:r>
      <w:proofErr w:type="spellEnd"/>
      <w:r>
        <w:rPr>
          <w:color w:val="3F3F3E"/>
          <w:spacing w:val="22"/>
          <w:w w:val="105"/>
        </w:rPr>
        <w:t xml:space="preserve"> </w:t>
      </w:r>
      <w:proofErr w:type="spellStart"/>
      <w:r>
        <w:rPr>
          <w:color w:val="3F3F3E"/>
          <w:spacing w:val="-1"/>
          <w:w w:val="105"/>
        </w:rPr>
        <w:t>Straftaten</w:t>
      </w:r>
      <w:proofErr w:type="spellEnd"/>
      <w:r>
        <w:rPr>
          <w:color w:val="3F3F3E"/>
          <w:spacing w:val="22"/>
          <w:w w:val="105"/>
        </w:rPr>
        <w:t xml:space="preserve"> </w:t>
      </w:r>
      <w:proofErr w:type="spellStart"/>
      <w:r>
        <w:rPr>
          <w:color w:val="3F3F3E"/>
          <w:w w:val="105"/>
        </w:rPr>
        <w:t>gelten</w:t>
      </w:r>
      <w:proofErr w:type="spellEnd"/>
      <w:r>
        <w:rPr>
          <w:color w:val="3F3F3E"/>
          <w:w w:val="105"/>
        </w:rPr>
        <w:t>.</w:t>
      </w:r>
      <w:r>
        <w:rPr>
          <w:color w:val="3F3F3E"/>
          <w:spacing w:val="21"/>
          <w:w w:val="105"/>
        </w:rPr>
        <w:t xml:space="preserve"> </w:t>
      </w:r>
      <w:proofErr w:type="spellStart"/>
      <w:r>
        <w:rPr>
          <w:color w:val="3F3F3E"/>
          <w:w w:val="105"/>
        </w:rPr>
        <w:t>Im</w:t>
      </w:r>
      <w:proofErr w:type="spellEnd"/>
      <w:r>
        <w:rPr>
          <w:color w:val="3F3F3E"/>
          <w:spacing w:val="22"/>
          <w:w w:val="105"/>
        </w:rPr>
        <w:t xml:space="preserve"> </w:t>
      </w:r>
      <w:proofErr w:type="spellStart"/>
      <w:r>
        <w:rPr>
          <w:color w:val="3F3F3E"/>
          <w:spacing w:val="1"/>
          <w:w w:val="105"/>
        </w:rPr>
        <w:t>Gegensa</w:t>
      </w:r>
      <w:r>
        <w:rPr>
          <w:color w:val="3F3F3E"/>
          <w:w w:val="105"/>
        </w:rPr>
        <w:t>t</w:t>
      </w:r>
      <w:r>
        <w:rPr>
          <w:color w:val="3F3F3E"/>
          <w:spacing w:val="1"/>
          <w:w w:val="105"/>
        </w:rPr>
        <w:t>z</w:t>
      </w:r>
      <w:proofErr w:type="spellEnd"/>
      <w:r>
        <w:rPr>
          <w:color w:val="3F3F3E"/>
          <w:spacing w:val="22"/>
          <w:w w:val="105"/>
        </w:rPr>
        <w:t xml:space="preserve"> </w:t>
      </w:r>
      <w:proofErr w:type="spellStart"/>
      <w:r>
        <w:rPr>
          <w:color w:val="3F3F3E"/>
          <w:spacing w:val="1"/>
          <w:w w:val="105"/>
        </w:rPr>
        <w:t>zur</w:t>
      </w:r>
      <w:proofErr w:type="spellEnd"/>
      <w:r>
        <w:rPr>
          <w:color w:val="3F3F3E"/>
          <w:spacing w:val="21"/>
          <w:w w:val="105"/>
        </w:rPr>
        <w:t xml:space="preserve"> </w:t>
      </w:r>
      <w:proofErr w:type="spellStart"/>
      <w:r>
        <w:rPr>
          <w:color w:val="3F3F3E"/>
          <w:spacing w:val="1"/>
          <w:w w:val="105"/>
        </w:rPr>
        <w:t>Meinung</w:t>
      </w:r>
      <w:r>
        <w:rPr>
          <w:color w:val="3F3F3E"/>
          <w:w w:val="105"/>
        </w:rPr>
        <w:t>sfr</w:t>
      </w:r>
      <w:r>
        <w:rPr>
          <w:color w:val="3F3F3E"/>
          <w:spacing w:val="1"/>
          <w:w w:val="105"/>
        </w:rPr>
        <w:t>eih</w:t>
      </w:r>
      <w:r>
        <w:rPr>
          <w:color w:val="3F3F3E"/>
          <w:w w:val="105"/>
        </w:rPr>
        <w:t>eit</w:t>
      </w:r>
      <w:proofErr w:type="spellEnd"/>
      <w:r>
        <w:rPr>
          <w:color w:val="3F3F3E"/>
          <w:spacing w:val="22"/>
          <w:w w:val="105"/>
        </w:rPr>
        <w:t xml:space="preserve"> </w:t>
      </w:r>
      <w:proofErr w:type="spellStart"/>
      <w:r>
        <w:rPr>
          <w:color w:val="3F3F3E"/>
          <w:w w:val="105"/>
        </w:rPr>
        <w:t>schützt</w:t>
      </w:r>
      <w:proofErr w:type="spellEnd"/>
      <w:r>
        <w:rPr>
          <w:color w:val="3F3F3E"/>
          <w:spacing w:val="22"/>
          <w:w w:val="105"/>
        </w:rPr>
        <w:t xml:space="preserve"> </w:t>
      </w:r>
      <w:r>
        <w:rPr>
          <w:color w:val="3F3F3E"/>
          <w:w w:val="105"/>
        </w:rPr>
        <w:t>die</w:t>
      </w:r>
      <w:r>
        <w:rPr>
          <w:color w:val="3F3F3E"/>
          <w:spacing w:val="21"/>
          <w:w w:val="105"/>
        </w:rPr>
        <w:t xml:space="preserve"> </w:t>
      </w:r>
      <w:proofErr w:type="spellStart"/>
      <w:r>
        <w:rPr>
          <w:color w:val="3F3F3E"/>
          <w:spacing w:val="1"/>
          <w:w w:val="105"/>
        </w:rPr>
        <w:t>Rede</w:t>
      </w:r>
      <w:r>
        <w:rPr>
          <w:color w:val="3F3F3E"/>
          <w:w w:val="105"/>
        </w:rPr>
        <w:t>fr</w:t>
      </w:r>
      <w:r>
        <w:rPr>
          <w:color w:val="3F3F3E"/>
          <w:spacing w:val="1"/>
          <w:w w:val="105"/>
        </w:rPr>
        <w:t>eih</w:t>
      </w:r>
      <w:r>
        <w:rPr>
          <w:color w:val="3F3F3E"/>
          <w:w w:val="105"/>
        </w:rPr>
        <w:t>eit</w:t>
      </w:r>
      <w:proofErr w:type="spellEnd"/>
      <w:r>
        <w:rPr>
          <w:color w:val="3F3F3E"/>
          <w:spacing w:val="3"/>
          <w:w w:val="105"/>
        </w:rPr>
        <w:t xml:space="preserve"> </w:t>
      </w:r>
      <w:proofErr w:type="spellStart"/>
      <w:r>
        <w:rPr>
          <w:color w:val="3F3F3E"/>
          <w:w w:val="105"/>
        </w:rPr>
        <w:t>sogar</w:t>
      </w:r>
      <w:proofErr w:type="spellEnd"/>
      <w:r>
        <w:rPr>
          <w:color w:val="3F3F3E"/>
          <w:spacing w:val="4"/>
          <w:w w:val="105"/>
        </w:rPr>
        <w:t xml:space="preserve"> </w:t>
      </w:r>
      <w:proofErr w:type="spellStart"/>
      <w:r>
        <w:rPr>
          <w:color w:val="3F3F3E"/>
          <w:w w:val="105"/>
        </w:rPr>
        <w:t>unwahre</w:t>
      </w:r>
      <w:proofErr w:type="spellEnd"/>
      <w:r>
        <w:rPr>
          <w:color w:val="3F3F3E"/>
          <w:spacing w:val="4"/>
          <w:w w:val="105"/>
        </w:rPr>
        <w:t xml:space="preserve"> </w:t>
      </w:r>
      <w:proofErr w:type="spellStart"/>
      <w:r>
        <w:rPr>
          <w:color w:val="3F3F3E"/>
          <w:w w:val="105"/>
        </w:rPr>
        <w:t>Tatsachenbehauptungen</w:t>
      </w:r>
      <w:proofErr w:type="spellEnd"/>
      <w:r>
        <w:rPr>
          <w:color w:val="3F3F3E"/>
          <w:w w:val="105"/>
        </w:rPr>
        <w:t>.</w:t>
      </w:r>
    </w:p>
    <w:p w14:paraId="14E85F15" w14:textId="77777777" w:rsidR="00383E50" w:rsidRDefault="00383E50" w:rsidP="00383E50">
      <w:pPr>
        <w:pStyle w:val="berschrift7"/>
        <w:spacing w:before="136"/>
        <w:ind w:left="993" w:right="531"/>
        <w:jc w:val="both"/>
      </w:pPr>
      <w:r>
        <w:rPr>
          <w:color w:val="07B4CA"/>
          <w:spacing w:val="-2"/>
        </w:rPr>
        <w:t>»W</w:t>
      </w:r>
      <w:r>
        <w:rPr>
          <w:color w:val="07B4CA"/>
          <w:spacing w:val="-1"/>
        </w:rPr>
        <w:t>ie</w:t>
      </w:r>
      <w:r>
        <w:rPr>
          <w:color w:val="07B4CA"/>
          <w:spacing w:val="-35"/>
        </w:rPr>
        <w:t xml:space="preserve"> </w:t>
      </w:r>
      <w:r>
        <w:rPr>
          <w:color w:val="07B4CA"/>
          <w:spacing w:val="-2"/>
        </w:rPr>
        <w:t>v</w:t>
      </w:r>
      <w:r>
        <w:rPr>
          <w:color w:val="07B4CA"/>
          <w:spacing w:val="-1"/>
        </w:rPr>
        <w:t>iel</w:t>
      </w:r>
      <w:r>
        <w:rPr>
          <w:color w:val="07B4CA"/>
          <w:spacing w:val="-2"/>
        </w:rPr>
        <w:t>e</w:t>
      </w:r>
      <w:r>
        <w:rPr>
          <w:color w:val="07B4CA"/>
          <w:spacing w:val="-32"/>
        </w:rPr>
        <w:t xml:space="preserve"> </w:t>
      </w:r>
      <w:r>
        <w:rPr>
          <w:color w:val="07B4CA"/>
          <w:spacing w:val="-2"/>
        </w:rPr>
        <w:t>L</w:t>
      </w:r>
      <w:r>
        <w:rPr>
          <w:color w:val="07B4CA"/>
          <w:spacing w:val="-1"/>
        </w:rPr>
        <w:t>eut</w:t>
      </w:r>
      <w:r>
        <w:rPr>
          <w:color w:val="07B4CA"/>
          <w:spacing w:val="-2"/>
        </w:rPr>
        <w:t>e,</w:t>
      </w:r>
      <w:r>
        <w:rPr>
          <w:color w:val="07B4CA"/>
          <w:spacing w:val="-33"/>
        </w:rPr>
        <w:t xml:space="preserve"> </w:t>
      </w:r>
      <w:r>
        <w:rPr>
          <w:color w:val="07B4CA"/>
        </w:rPr>
        <w:t>so</w:t>
      </w:r>
      <w:r>
        <w:rPr>
          <w:color w:val="07B4CA"/>
          <w:spacing w:val="-34"/>
        </w:rPr>
        <w:t xml:space="preserve"> </w:t>
      </w:r>
      <w:r>
        <w:rPr>
          <w:color w:val="07B4CA"/>
          <w:spacing w:val="-2"/>
        </w:rPr>
        <w:t>v</w:t>
      </w:r>
      <w:r>
        <w:rPr>
          <w:color w:val="07B4CA"/>
          <w:spacing w:val="-1"/>
        </w:rPr>
        <w:t>iel</w:t>
      </w:r>
      <w:r>
        <w:rPr>
          <w:color w:val="07B4CA"/>
          <w:spacing w:val="-2"/>
        </w:rPr>
        <w:t>e</w:t>
      </w:r>
      <w:r>
        <w:rPr>
          <w:color w:val="07B4CA"/>
          <w:spacing w:val="-32"/>
        </w:rPr>
        <w:t xml:space="preserve"> </w:t>
      </w:r>
      <w:r>
        <w:rPr>
          <w:color w:val="07B4CA"/>
          <w:spacing w:val="-1"/>
        </w:rPr>
        <w:t>Meinung</w:t>
      </w:r>
      <w:r>
        <w:rPr>
          <w:color w:val="07B4CA"/>
          <w:spacing w:val="-2"/>
        </w:rPr>
        <w:t>en«</w:t>
      </w:r>
      <w:r>
        <w:rPr>
          <w:color w:val="07B4CA"/>
          <w:spacing w:val="-33"/>
        </w:rPr>
        <w:t xml:space="preserve"> </w:t>
      </w:r>
      <w:r>
        <w:rPr>
          <w:color w:val="07B4CA"/>
          <w:spacing w:val="-3"/>
        </w:rPr>
        <w:t>(</w:t>
      </w:r>
      <w:proofErr w:type="spellStart"/>
      <w:r>
        <w:rPr>
          <w:color w:val="07B4CA"/>
          <w:spacing w:val="-3"/>
        </w:rPr>
        <w:t>Terenz</w:t>
      </w:r>
      <w:proofErr w:type="spellEnd"/>
      <w:r>
        <w:rPr>
          <w:color w:val="07B4CA"/>
          <w:spacing w:val="-3"/>
        </w:rPr>
        <w:t>)</w:t>
      </w:r>
    </w:p>
    <w:p w14:paraId="31946C11" w14:textId="77777777" w:rsidR="00383E50" w:rsidRDefault="00383E50" w:rsidP="00383E50">
      <w:pPr>
        <w:spacing w:before="10"/>
        <w:ind w:left="993" w:right="531"/>
        <w:rPr>
          <w:rFonts w:ascii="Arial Unicode MS" w:eastAsia="Arial Unicode MS" w:hAnsi="Arial Unicode MS" w:cs="Arial Unicode MS"/>
          <w:sz w:val="19"/>
          <w:szCs w:val="19"/>
        </w:rPr>
      </w:pPr>
    </w:p>
    <w:p w14:paraId="26028DF0" w14:textId="77777777" w:rsidR="00383E50" w:rsidRDefault="00383E50" w:rsidP="00383E50">
      <w:pPr>
        <w:pStyle w:val="Textkrper"/>
        <w:spacing w:line="289" w:lineRule="auto"/>
        <w:ind w:left="993" w:right="531"/>
        <w:jc w:val="both"/>
      </w:pPr>
      <w:r>
        <w:rPr>
          <w:color w:val="3F3F3E"/>
          <w:w w:val="105"/>
        </w:rPr>
        <w:t>In</w:t>
      </w:r>
      <w:r>
        <w:rPr>
          <w:color w:val="3F3F3E"/>
          <w:spacing w:val="-21"/>
          <w:w w:val="105"/>
        </w:rPr>
        <w:t xml:space="preserve"> </w:t>
      </w:r>
      <w:r>
        <w:rPr>
          <w:color w:val="3F3F3E"/>
          <w:w w:val="105"/>
        </w:rPr>
        <w:t>Deutschland</w:t>
      </w:r>
      <w:r>
        <w:rPr>
          <w:color w:val="3F3F3E"/>
          <w:spacing w:val="-21"/>
          <w:w w:val="105"/>
        </w:rPr>
        <w:t xml:space="preserve"> </w:t>
      </w:r>
      <w:proofErr w:type="spellStart"/>
      <w:r>
        <w:rPr>
          <w:color w:val="3F3F3E"/>
          <w:spacing w:val="1"/>
          <w:w w:val="105"/>
        </w:rPr>
        <w:t>ka</w:t>
      </w:r>
      <w:r>
        <w:rPr>
          <w:color w:val="3F3F3E"/>
          <w:w w:val="105"/>
        </w:rPr>
        <w:t>nn</w:t>
      </w:r>
      <w:proofErr w:type="spellEnd"/>
      <w:r>
        <w:rPr>
          <w:color w:val="3F3F3E"/>
          <w:spacing w:val="-20"/>
          <w:w w:val="105"/>
        </w:rPr>
        <w:t xml:space="preserve"> </w:t>
      </w:r>
      <w:proofErr w:type="spellStart"/>
      <w:r>
        <w:rPr>
          <w:color w:val="3F3F3E"/>
          <w:spacing w:val="-1"/>
          <w:w w:val="105"/>
        </w:rPr>
        <w:t>je</w:t>
      </w:r>
      <w:r>
        <w:rPr>
          <w:color w:val="3F3F3E"/>
          <w:spacing w:val="-2"/>
          <w:w w:val="105"/>
        </w:rPr>
        <w:t>de</w:t>
      </w:r>
      <w:proofErr w:type="spellEnd"/>
      <w:r>
        <w:rPr>
          <w:color w:val="3F3F3E"/>
          <w:spacing w:val="-2"/>
          <w:w w:val="105"/>
        </w:rPr>
        <w:t>/</w:t>
      </w:r>
      <w:r>
        <w:rPr>
          <w:color w:val="3F3F3E"/>
          <w:spacing w:val="-1"/>
          <w:w w:val="105"/>
        </w:rPr>
        <w:t>r</w:t>
      </w:r>
      <w:r>
        <w:rPr>
          <w:color w:val="3F3F3E"/>
          <w:spacing w:val="-21"/>
          <w:w w:val="105"/>
        </w:rPr>
        <w:t xml:space="preserve"> </w:t>
      </w:r>
      <w:proofErr w:type="spellStart"/>
      <w:r>
        <w:rPr>
          <w:color w:val="3F3F3E"/>
          <w:w w:val="105"/>
        </w:rPr>
        <w:t>frei</w:t>
      </w:r>
      <w:proofErr w:type="spellEnd"/>
      <w:r>
        <w:rPr>
          <w:color w:val="3F3F3E"/>
          <w:spacing w:val="-21"/>
          <w:w w:val="105"/>
        </w:rPr>
        <w:t xml:space="preserve"> </w:t>
      </w:r>
      <w:r>
        <w:rPr>
          <w:color w:val="3F3F3E"/>
          <w:spacing w:val="1"/>
          <w:w w:val="105"/>
        </w:rPr>
        <w:t>sei</w:t>
      </w:r>
      <w:r>
        <w:rPr>
          <w:color w:val="3F3F3E"/>
          <w:w w:val="105"/>
        </w:rPr>
        <w:t>n</w:t>
      </w:r>
      <w:r>
        <w:rPr>
          <w:color w:val="3F3F3E"/>
          <w:spacing w:val="1"/>
          <w:w w:val="105"/>
        </w:rPr>
        <w:t>e</w:t>
      </w:r>
      <w:r>
        <w:rPr>
          <w:color w:val="3F3F3E"/>
          <w:spacing w:val="-21"/>
          <w:w w:val="105"/>
        </w:rPr>
        <w:t xml:space="preserve"> </w:t>
      </w:r>
      <w:proofErr w:type="spellStart"/>
      <w:r>
        <w:rPr>
          <w:color w:val="3F3F3E"/>
          <w:w w:val="105"/>
        </w:rPr>
        <w:t>Meinung</w:t>
      </w:r>
      <w:proofErr w:type="spellEnd"/>
      <w:r>
        <w:rPr>
          <w:color w:val="3F3F3E"/>
          <w:spacing w:val="-20"/>
          <w:w w:val="105"/>
        </w:rPr>
        <w:t xml:space="preserve"> </w:t>
      </w:r>
      <w:proofErr w:type="spellStart"/>
      <w:r>
        <w:rPr>
          <w:color w:val="3F3F3E"/>
          <w:w w:val="105"/>
        </w:rPr>
        <w:t>äußern</w:t>
      </w:r>
      <w:proofErr w:type="spellEnd"/>
      <w:r>
        <w:rPr>
          <w:color w:val="3F3F3E"/>
          <w:spacing w:val="-21"/>
          <w:w w:val="105"/>
        </w:rPr>
        <w:t xml:space="preserve"> </w:t>
      </w:r>
      <w:r>
        <w:rPr>
          <w:color w:val="3F3F3E"/>
          <w:spacing w:val="1"/>
          <w:w w:val="105"/>
        </w:rPr>
        <w:t>und</w:t>
      </w:r>
      <w:r>
        <w:rPr>
          <w:color w:val="3F3F3E"/>
          <w:spacing w:val="-21"/>
          <w:w w:val="105"/>
        </w:rPr>
        <w:t xml:space="preserve"> </w:t>
      </w:r>
      <w:proofErr w:type="spellStart"/>
      <w:r>
        <w:rPr>
          <w:color w:val="3F3F3E"/>
          <w:w w:val="105"/>
        </w:rPr>
        <w:t>verbreiten</w:t>
      </w:r>
      <w:proofErr w:type="spellEnd"/>
      <w:r>
        <w:rPr>
          <w:color w:val="3F3F3E"/>
          <w:w w:val="105"/>
        </w:rPr>
        <w:t>,</w:t>
      </w:r>
      <w:r>
        <w:rPr>
          <w:color w:val="3F3F3E"/>
          <w:spacing w:val="-20"/>
          <w:w w:val="105"/>
        </w:rPr>
        <w:t xml:space="preserve"> </w:t>
      </w:r>
      <w:proofErr w:type="spellStart"/>
      <w:r>
        <w:rPr>
          <w:color w:val="3F3F3E"/>
          <w:spacing w:val="1"/>
          <w:w w:val="105"/>
        </w:rPr>
        <w:t>solange</w:t>
      </w:r>
      <w:proofErr w:type="spellEnd"/>
      <w:r>
        <w:rPr>
          <w:color w:val="3F3F3E"/>
          <w:spacing w:val="-21"/>
          <w:w w:val="105"/>
        </w:rPr>
        <w:t xml:space="preserve"> </w:t>
      </w:r>
      <w:proofErr w:type="spellStart"/>
      <w:r>
        <w:rPr>
          <w:color w:val="3F3F3E"/>
          <w:spacing w:val="-2"/>
          <w:w w:val="105"/>
        </w:rPr>
        <w:t>er</w:t>
      </w:r>
      <w:proofErr w:type="spellEnd"/>
      <w:r>
        <w:rPr>
          <w:color w:val="3F3F3E"/>
          <w:spacing w:val="-4"/>
          <w:w w:val="105"/>
        </w:rPr>
        <w:t>/</w:t>
      </w:r>
      <w:proofErr w:type="spellStart"/>
      <w:r>
        <w:rPr>
          <w:color w:val="3F3F3E"/>
          <w:spacing w:val="-2"/>
          <w:w w:val="105"/>
        </w:rPr>
        <w:t>s</w:t>
      </w:r>
      <w:r>
        <w:rPr>
          <w:color w:val="3F3F3E"/>
          <w:spacing w:val="-3"/>
          <w:w w:val="105"/>
        </w:rPr>
        <w:t>i</w:t>
      </w:r>
      <w:r>
        <w:rPr>
          <w:color w:val="3F3F3E"/>
          <w:spacing w:val="-2"/>
          <w:w w:val="105"/>
        </w:rPr>
        <w:t>e</w:t>
      </w:r>
      <w:proofErr w:type="spellEnd"/>
      <w:r>
        <w:rPr>
          <w:color w:val="3F3F3E"/>
          <w:spacing w:val="-21"/>
          <w:w w:val="105"/>
        </w:rPr>
        <w:t xml:space="preserve"> </w:t>
      </w:r>
      <w:proofErr w:type="spellStart"/>
      <w:r>
        <w:rPr>
          <w:color w:val="3F3F3E"/>
          <w:w w:val="105"/>
        </w:rPr>
        <w:t>nicht</w:t>
      </w:r>
      <w:proofErr w:type="spellEnd"/>
      <w:r>
        <w:rPr>
          <w:color w:val="3F3F3E"/>
          <w:spacing w:val="62"/>
          <w:w w:val="122"/>
        </w:rPr>
        <w:t xml:space="preserve"> </w:t>
      </w:r>
      <w:proofErr w:type="spellStart"/>
      <w:r>
        <w:rPr>
          <w:color w:val="3F3F3E"/>
          <w:spacing w:val="1"/>
          <w:w w:val="105"/>
        </w:rPr>
        <w:t>gege</w:t>
      </w:r>
      <w:r>
        <w:rPr>
          <w:color w:val="3F3F3E"/>
          <w:w w:val="105"/>
        </w:rPr>
        <w:t>n</w:t>
      </w:r>
      <w:proofErr w:type="spellEnd"/>
      <w:r>
        <w:rPr>
          <w:color w:val="3F3F3E"/>
          <w:spacing w:val="4"/>
          <w:w w:val="105"/>
        </w:rPr>
        <w:t xml:space="preserve"> </w:t>
      </w:r>
      <w:proofErr w:type="spellStart"/>
      <w:r>
        <w:rPr>
          <w:color w:val="3F3F3E"/>
          <w:spacing w:val="1"/>
          <w:w w:val="105"/>
        </w:rPr>
        <w:t>Gese</w:t>
      </w:r>
      <w:r>
        <w:rPr>
          <w:color w:val="3F3F3E"/>
          <w:w w:val="105"/>
        </w:rPr>
        <w:t>t</w:t>
      </w:r>
      <w:r>
        <w:rPr>
          <w:color w:val="3F3F3E"/>
          <w:spacing w:val="1"/>
          <w:w w:val="105"/>
        </w:rPr>
        <w:t>ze</w:t>
      </w:r>
      <w:proofErr w:type="spellEnd"/>
      <w:r>
        <w:rPr>
          <w:color w:val="3F3F3E"/>
          <w:spacing w:val="4"/>
          <w:w w:val="105"/>
        </w:rPr>
        <w:t xml:space="preserve"> </w:t>
      </w:r>
      <w:proofErr w:type="spellStart"/>
      <w:r>
        <w:rPr>
          <w:color w:val="3F3F3E"/>
          <w:w w:val="105"/>
        </w:rPr>
        <w:t>verstößt</w:t>
      </w:r>
      <w:proofErr w:type="spellEnd"/>
      <w:r>
        <w:rPr>
          <w:color w:val="3F3F3E"/>
          <w:w w:val="105"/>
        </w:rPr>
        <w:t>.</w:t>
      </w:r>
      <w:r>
        <w:rPr>
          <w:color w:val="3F3F3E"/>
          <w:spacing w:val="4"/>
          <w:w w:val="105"/>
        </w:rPr>
        <w:t xml:space="preserve"> </w:t>
      </w:r>
      <w:r>
        <w:rPr>
          <w:color w:val="3F3F3E"/>
          <w:w w:val="105"/>
        </w:rPr>
        <w:t>Das</w:t>
      </w:r>
      <w:r>
        <w:rPr>
          <w:color w:val="3F3F3E"/>
          <w:spacing w:val="4"/>
          <w:w w:val="105"/>
        </w:rPr>
        <w:t xml:space="preserve"> </w:t>
      </w:r>
      <w:proofErr w:type="spellStart"/>
      <w:r>
        <w:rPr>
          <w:color w:val="3F3F3E"/>
          <w:w w:val="105"/>
        </w:rPr>
        <w:t>garantiert</w:t>
      </w:r>
      <w:proofErr w:type="spellEnd"/>
      <w:r>
        <w:rPr>
          <w:color w:val="3F3F3E"/>
          <w:spacing w:val="5"/>
          <w:w w:val="105"/>
        </w:rPr>
        <w:t xml:space="preserve"> </w:t>
      </w:r>
      <w:proofErr w:type="spellStart"/>
      <w:r>
        <w:rPr>
          <w:color w:val="3F3F3E"/>
          <w:spacing w:val="1"/>
          <w:w w:val="105"/>
        </w:rPr>
        <w:t>Ar</w:t>
      </w:r>
      <w:r>
        <w:rPr>
          <w:color w:val="3F3F3E"/>
          <w:w w:val="105"/>
        </w:rPr>
        <w:t>t</w:t>
      </w:r>
      <w:r>
        <w:rPr>
          <w:color w:val="3F3F3E"/>
          <w:spacing w:val="1"/>
          <w:w w:val="105"/>
        </w:rPr>
        <w:t>ikel</w:t>
      </w:r>
      <w:proofErr w:type="spellEnd"/>
      <w:r>
        <w:rPr>
          <w:color w:val="3F3F3E"/>
          <w:spacing w:val="4"/>
          <w:w w:val="105"/>
        </w:rPr>
        <w:t xml:space="preserve"> </w:t>
      </w:r>
      <w:r>
        <w:rPr>
          <w:color w:val="3F3F3E"/>
          <w:w w:val="105"/>
        </w:rPr>
        <w:t>5</w:t>
      </w:r>
      <w:r>
        <w:rPr>
          <w:color w:val="3F3F3E"/>
          <w:spacing w:val="4"/>
          <w:w w:val="105"/>
        </w:rPr>
        <w:t xml:space="preserve"> </w:t>
      </w:r>
      <w:proofErr w:type="spellStart"/>
      <w:r>
        <w:rPr>
          <w:color w:val="3F3F3E"/>
          <w:spacing w:val="1"/>
          <w:w w:val="105"/>
        </w:rPr>
        <w:t>u</w:t>
      </w:r>
      <w:r>
        <w:rPr>
          <w:color w:val="3F3F3E"/>
          <w:w w:val="105"/>
        </w:rPr>
        <w:t>n</w:t>
      </w:r>
      <w:r>
        <w:rPr>
          <w:color w:val="3F3F3E"/>
          <w:spacing w:val="1"/>
          <w:w w:val="105"/>
        </w:rPr>
        <w:t>seres</w:t>
      </w:r>
      <w:proofErr w:type="spellEnd"/>
      <w:r>
        <w:rPr>
          <w:color w:val="3F3F3E"/>
          <w:spacing w:val="4"/>
          <w:w w:val="105"/>
        </w:rPr>
        <w:t xml:space="preserve"> </w:t>
      </w:r>
      <w:proofErr w:type="spellStart"/>
      <w:r>
        <w:rPr>
          <w:color w:val="3F3F3E"/>
          <w:spacing w:val="1"/>
          <w:w w:val="105"/>
        </w:rPr>
        <w:t>Gru</w:t>
      </w:r>
      <w:r>
        <w:rPr>
          <w:color w:val="3F3F3E"/>
          <w:w w:val="105"/>
        </w:rPr>
        <w:t>n</w:t>
      </w:r>
      <w:r>
        <w:rPr>
          <w:color w:val="3F3F3E"/>
          <w:spacing w:val="1"/>
          <w:w w:val="105"/>
        </w:rPr>
        <w:t>dgese</w:t>
      </w:r>
      <w:r>
        <w:rPr>
          <w:color w:val="3F3F3E"/>
          <w:w w:val="105"/>
        </w:rPr>
        <w:t>t</w:t>
      </w:r>
      <w:r>
        <w:rPr>
          <w:color w:val="3F3F3E"/>
          <w:spacing w:val="1"/>
          <w:w w:val="105"/>
        </w:rPr>
        <w:t>zes</w:t>
      </w:r>
      <w:proofErr w:type="spellEnd"/>
      <w:r>
        <w:rPr>
          <w:color w:val="3F3F3E"/>
          <w:spacing w:val="1"/>
          <w:w w:val="105"/>
        </w:rPr>
        <w:t>.</w:t>
      </w:r>
      <w:r>
        <w:rPr>
          <w:color w:val="3F3F3E"/>
          <w:spacing w:val="5"/>
          <w:w w:val="105"/>
        </w:rPr>
        <w:t xml:space="preserve"> </w:t>
      </w:r>
      <w:proofErr w:type="spellStart"/>
      <w:r>
        <w:rPr>
          <w:color w:val="3F3F3E"/>
          <w:spacing w:val="-1"/>
          <w:w w:val="105"/>
        </w:rPr>
        <w:t>Je</w:t>
      </w:r>
      <w:r>
        <w:rPr>
          <w:color w:val="3F3F3E"/>
          <w:spacing w:val="-2"/>
          <w:w w:val="105"/>
        </w:rPr>
        <w:t>d</w:t>
      </w:r>
      <w:r>
        <w:rPr>
          <w:color w:val="3F3F3E"/>
          <w:spacing w:val="-1"/>
          <w:w w:val="105"/>
        </w:rPr>
        <w:t>e</w:t>
      </w:r>
      <w:proofErr w:type="spellEnd"/>
      <w:r>
        <w:rPr>
          <w:color w:val="3F3F3E"/>
          <w:spacing w:val="-2"/>
          <w:w w:val="105"/>
        </w:rPr>
        <w:t>/</w:t>
      </w:r>
      <w:r>
        <w:rPr>
          <w:color w:val="3F3F3E"/>
          <w:spacing w:val="-1"/>
          <w:w w:val="105"/>
        </w:rPr>
        <w:t>r</w:t>
      </w:r>
      <w:r>
        <w:rPr>
          <w:color w:val="3F3F3E"/>
          <w:spacing w:val="4"/>
          <w:w w:val="105"/>
        </w:rPr>
        <w:t xml:space="preserve"> </w:t>
      </w:r>
      <w:proofErr w:type="spellStart"/>
      <w:r>
        <w:rPr>
          <w:color w:val="3F3F3E"/>
          <w:w w:val="105"/>
        </w:rPr>
        <w:t>sollte</w:t>
      </w:r>
      <w:proofErr w:type="spellEnd"/>
      <w:r>
        <w:rPr>
          <w:color w:val="3F3F3E"/>
          <w:spacing w:val="4"/>
          <w:w w:val="105"/>
        </w:rPr>
        <w:t xml:space="preserve"> </w:t>
      </w:r>
      <w:r>
        <w:rPr>
          <w:color w:val="3F3F3E"/>
          <w:spacing w:val="1"/>
          <w:w w:val="105"/>
        </w:rPr>
        <w:t>i</w:t>
      </w:r>
      <w:r>
        <w:rPr>
          <w:color w:val="3F3F3E"/>
          <w:w w:val="105"/>
        </w:rPr>
        <w:t>n</w:t>
      </w:r>
      <w:r>
        <w:rPr>
          <w:color w:val="3F3F3E"/>
          <w:spacing w:val="82"/>
          <w:w w:val="108"/>
        </w:rPr>
        <w:t xml:space="preserve"> </w:t>
      </w:r>
      <w:proofErr w:type="spellStart"/>
      <w:r>
        <w:rPr>
          <w:color w:val="3F3F3E"/>
          <w:spacing w:val="1"/>
          <w:w w:val="105"/>
        </w:rPr>
        <w:t>einer</w:t>
      </w:r>
      <w:proofErr w:type="spellEnd"/>
      <w:r>
        <w:rPr>
          <w:color w:val="3F3F3E"/>
          <w:spacing w:val="5"/>
          <w:w w:val="105"/>
        </w:rPr>
        <w:t xml:space="preserve"> </w:t>
      </w:r>
      <w:proofErr w:type="spellStart"/>
      <w:r>
        <w:rPr>
          <w:color w:val="3F3F3E"/>
          <w:w w:val="105"/>
        </w:rPr>
        <w:t>Demokratie</w:t>
      </w:r>
      <w:proofErr w:type="spellEnd"/>
      <w:r>
        <w:rPr>
          <w:color w:val="3F3F3E"/>
          <w:spacing w:val="6"/>
          <w:w w:val="105"/>
        </w:rPr>
        <w:t xml:space="preserve"> </w:t>
      </w:r>
      <w:r>
        <w:rPr>
          <w:color w:val="3F3F3E"/>
          <w:w w:val="105"/>
        </w:rPr>
        <w:t>von</w:t>
      </w:r>
      <w:r>
        <w:rPr>
          <w:color w:val="3F3F3E"/>
          <w:spacing w:val="6"/>
          <w:w w:val="105"/>
        </w:rPr>
        <w:t xml:space="preserve"> </w:t>
      </w:r>
      <w:r>
        <w:rPr>
          <w:color w:val="3F3F3E"/>
          <w:spacing w:val="1"/>
          <w:w w:val="105"/>
        </w:rPr>
        <w:t>seiner</w:t>
      </w:r>
      <w:r>
        <w:rPr>
          <w:color w:val="3F3F3E"/>
          <w:spacing w:val="5"/>
          <w:w w:val="105"/>
        </w:rPr>
        <w:t xml:space="preserve"> </w:t>
      </w:r>
      <w:proofErr w:type="spellStart"/>
      <w:r>
        <w:rPr>
          <w:color w:val="3F3F3E"/>
          <w:spacing w:val="1"/>
          <w:w w:val="105"/>
        </w:rPr>
        <w:t>Meinung</w:t>
      </w:r>
      <w:r>
        <w:rPr>
          <w:color w:val="3F3F3E"/>
          <w:w w:val="105"/>
        </w:rPr>
        <w:t>sfr</w:t>
      </w:r>
      <w:r>
        <w:rPr>
          <w:color w:val="3F3F3E"/>
          <w:spacing w:val="1"/>
          <w:w w:val="105"/>
        </w:rPr>
        <w:t>eih</w:t>
      </w:r>
      <w:r>
        <w:rPr>
          <w:color w:val="3F3F3E"/>
          <w:w w:val="105"/>
        </w:rPr>
        <w:t>eit</w:t>
      </w:r>
      <w:proofErr w:type="spellEnd"/>
      <w:r>
        <w:rPr>
          <w:color w:val="3F3F3E"/>
          <w:spacing w:val="6"/>
          <w:w w:val="105"/>
        </w:rPr>
        <w:t xml:space="preserve"> </w:t>
      </w:r>
      <w:proofErr w:type="spellStart"/>
      <w:r>
        <w:rPr>
          <w:color w:val="3F3F3E"/>
          <w:w w:val="105"/>
        </w:rPr>
        <w:t>Gebrauch</w:t>
      </w:r>
      <w:proofErr w:type="spellEnd"/>
      <w:r>
        <w:rPr>
          <w:color w:val="3F3F3E"/>
          <w:spacing w:val="6"/>
          <w:w w:val="105"/>
        </w:rPr>
        <w:t xml:space="preserve"> </w:t>
      </w:r>
      <w:proofErr w:type="spellStart"/>
      <w:r>
        <w:rPr>
          <w:color w:val="3F3F3E"/>
          <w:spacing w:val="1"/>
          <w:w w:val="105"/>
        </w:rPr>
        <w:t>mac</w:t>
      </w:r>
      <w:r>
        <w:rPr>
          <w:color w:val="3F3F3E"/>
          <w:w w:val="105"/>
        </w:rPr>
        <w:t>hen</w:t>
      </w:r>
      <w:proofErr w:type="spellEnd"/>
      <w:r>
        <w:rPr>
          <w:color w:val="3F3F3E"/>
          <w:spacing w:val="6"/>
          <w:w w:val="105"/>
        </w:rPr>
        <w:t xml:space="preserve"> </w:t>
      </w:r>
      <w:proofErr w:type="spellStart"/>
      <w:r>
        <w:rPr>
          <w:color w:val="3F3F3E"/>
          <w:w w:val="105"/>
        </w:rPr>
        <w:t>dürfen</w:t>
      </w:r>
      <w:proofErr w:type="spellEnd"/>
      <w:r>
        <w:rPr>
          <w:color w:val="3F3F3E"/>
          <w:spacing w:val="5"/>
          <w:w w:val="105"/>
        </w:rPr>
        <w:t xml:space="preserve"> </w:t>
      </w:r>
      <w:r>
        <w:rPr>
          <w:color w:val="3F3F3E"/>
          <w:w w:val="105"/>
        </w:rPr>
        <w:t>–</w:t>
      </w:r>
      <w:r>
        <w:rPr>
          <w:color w:val="3F3F3E"/>
          <w:spacing w:val="6"/>
          <w:w w:val="105"/>
        </w:rPr>
        <w:t xml:space="preserve"> </w:t>
      </w:r>
      <w:r>
        <w:rPr>
          <w:color w:val="3F3F3E"/>
          <w:spacing w:val="1"/>
          <w:w w:val="105"/>
        </w:rPr>
        <w:t>und</w:t>
      </w:r>
      <w:r>
        <w:rPr>
          <w:color w:val="3F3F3E"/>
          <w:spacing w:val="6"/>
          <w:w w:val="105"/>
        </w:rPr>
        <w:t xml:space="preserve"> </w:t>
      </w:r>
      <w:proofErr w:type="spellStart"/>
      <w:r>
        <w:rPr>
          <w:color w:val="3F3F3E"/>
          <w:spacing w:val="1"/>
          <w:w w:val="105"/>
        </w:rPr>
        <w:t>mac</w:t>
      </w:r>
      <w:r>
        <w:rPr>
          <w:color w:val="3F3F3E"/>
          <w:w w:val="105"/>
        </w:rPr>
        <w:t>h</w:t>
      </w:r>
      <w:r>
        <w:rPr>
          <w:color w:val="3F3F3E"/>
          <w:spacing w:val="1"/>
          <w:w w:val="105"/>
        </w:rPr>
        <w:t>en</w:t>
      </w:r>
      <w:proofErr w:type="spellEnd"/>
      <w:r>
        <w:rPr>
          <w:color w:val="3F3F3E"/>
          <w:spacing w:val="1"/>
          <w:w w:val="105"/>
        </w:rPr>
        <w:t>.</w:t>
      </w:r>
      <w:r>
        <w:rPr>
          <w:color w:val="3F3F3E"/>
          <w:spacing w:val="70"/>
          <w:w w:val="102"/>
        </w:rPr>
        <w:t xml:space="preserve"> </w:t>
      </w:r>
      <w:r>
        <w:rPr>
          <w:color w:val="3F3F3E"/>
          <w:w w:val="105"/>
        </w:rPr>
        <w:t>Das</w:t>
      </w:r>
      <w:r>
        <w:rPr>
          <w:color w:val="3F3F3E"/>
          <w:spacing w:val="-12"/>
          <w:w w:val="105"/>
        </w:rPr>
        <w:t xml:space="preserve"> </w:t>
      </w:r>
      <w:proofErr w:type="spellStart"/>
      <w:r>
        <w:rPr>
          <w:color w:val="3F3F3E"/>
          <w:spacing w:val="1"/>
          <w:w w:val="105"/>
        </w:rPr>
        <w:t>wird</w:t>
      </w:r>
      <w:proofErr w:type="spellEnd"/>
      <w:r>
        <w:rPr>
          <w:color w:val="3F3F3E"/>
          <w:spacing w:val="-12"/>
          <w:w w:val="105"/>
        </w:rPr>
        <w:t xml:space="preserve"> </w:t>
      </w:r>
      <w:r>
        <w:rPr>
          <w:color w:val="3F3F3E"/>
          <w:spacing w:val="1"/>
          <w:w w:val="105"/>
        </w:rPr>
        <w:t>man</w:t>
      </w:r>
      <w:r>
        <w:rPr>
          <w:color w:val="3F3F3E"/>
          <w:spacing w:val="-12"/>
          <w:w w:val="105"/>
        </w:rPr>
        <w:t xml:space="preserve"> </w:t>
      </w:r>
      <w:proofErr w:type="spellStart"/>
      <w:r>
        <w:rPr>
          <w:color w:val="3F3F3E"/>
          <w:spacing w:val="1"/>
          <w:w w:val="105"/>
        </w:rPr>
        <w:t>doc</w:t>
      </w:r>
      <w:r>
        <w:rPr>
          <w:color w:val="3F3F3E"/>
          <w:w w:val="105"/>
        </w:rPr>
        <w:t>h</w:t>
      </w:r>
      <w:proofErr w:type="spellEnd"/>
      <w:r>
        <w:rPr>
          <w:color w:val="3F3F3E"/>
          <w:spacing w:val="-12"/>
          <w:w w:val="105"/>
        </w:rPr>
        <w:t xml:space="preserve"> </w:t>
      </w:r>
      <w:proofErr w:type="spellStart"/>
      <w:r>
        <w:rPr>
          <w:color w:val="3F3F3E"/>
          <w:w w:val="105"/>
        </w:rPr>
        <w:t>wohl</w:t>
      </w:r>
      <w:proofErr w:type="spellEnd"/>
      <w:r>
        <w:rPr>
          <w:color w:val="3F3F3E"/>
          <w:spacing w:val="-11"/>
          <w:w w:val="105"/>
        </w:rPr>
        <w:t xml:space="preserve"> </w:t>
      </w:r>
      <w:r>
        <w:rPr>
          <w:color w:val="3F3F3E"/>
          <w:spacing w:val="1"/>
          <w:w w:val="105"/>
        </w:rPr>
        <w:t>mal</w:t>
      </w:r>
      <w:r>
        <w:rPr>
          <w:color w:val="3F3F3E"/>
          <w:spacing w:val="-12"/>
          <w:w w:val="105"/>
        </w:rPr>
        <w:t xml:space="preserve"> </w:t>
      </w:r>
      <w:proofErr w:type="spellStart"/>
      <w:r>
        <w:rPr>
          <w:color w:val="3F3F3E"/>
          <w:spacing w:val="1"/>
          <w:w w:val="105"/>
        </w:rPr>
        <w:t>sagen</w:t>
      </w:r>
      <w:proofErr w:type="spellEnd"/>
      <w:r>
        <w:rPr>
          <w:color w:val="3F3F3E"/>
          <w:spacing w:val="-12"/>
          <w:w w:val="105"/>
        </w:rPr>
        <w:t xml:space="preserve"> </w:t>
      </w:r>
      <w:proofErr w:type="spellStart"/>
      <w:r>
        <w:rPr>
          <w:color w:val="3F3F3E"/>
          <w:w w:val="105"/>
        </w:rPr>
        <w:t>dürfen</w:t>
      </w:r>
      <w:proofErr w:type="spellEnd"/>
      <w:r>
        <w:rPr>
          <w:color w:val="3F3F3E"/>
          <w:spacing w:val="-12"/>
          <w:w w:val="105"/>
        </w:rPr>
        <w:t xml:space="preserve"> </w:t>
      </w:r>
      <w:r>
        <w:rPr>
          <w:color w:val="3F3F3E"/>
          <w:w w:val="105"/>
        </w:rPr>
        <w:t>–</w:t>
      </w:r>
      <w:r>
        <w:rPr>
          <w:color w:val="3F3F3E"/>
          <w:spacing w:val="-12"/>
          <w:w w:val="105"/>
        </w:rPr>
        <w:t xml:space="preserve"> </w:t>
      </w:r>
      <w:proofErr w:type="spellStart"/>
      <w:r>
        <w:rPr>
          <w:color w:val="3F3F3E"/>
          <w:spacing w:val="1"/>
          <w:w w:val="105"/>
        </w:rPr>
        <w:t>oder</w:t>
      </w:r>
      <w:proofErr w:type="spellEnd"/>
      <w:r>
        <w:rPr>
          <w:color w:val="3F3F3E"/>
          <w:spacing w:val="1"/>
          <w:w w:val="105"/>
        </w:rPr>
        <w:t>?</w:t>
      </w:r>
    </w:p>
    <w:p w14:paraId="4B0BE7C9" w14:textId="77777777" w:rsidR="00383E50" w:rsidRDefault="00383E50" w:rsidP="00383E50">
      <w:pPr>
        <w:pStyle w:val="Textkrper"/>
        <w:spacing w:line="289" w:lineRule="auto"/>
        <w:ind w:left="993" w:right="531"/>
        <w:jc w:val="both"/>
      </w:pPr>
    </w:p>
    <w:p w14:paraId="22C7DB52" w14:textId="77777777" w:rsidR="00383E50" w:rsidRDefault="00383E50" w:rsidP="00383E50">
      <w:pPr>
        <w:pStyle w:val="Textkrper"/>
        <w:spacing w:line="289" w:lineRule="auto"/>
        <w:ind w:left="564" w:right="1006"/>
        <w:jc w:val="both"/>
      </w:pPr>
    </w:p>
    <w:p w14:paraId="68358F56" w14:textId="77777777" w:rsidR="00383E50" w:rsidRPr="000A0469" w:rsidRDefault="00383E50" w:rsidP="00383E50"/>
    <w:p w14:paraId="69C8B912" w14:textId="77777777" w:rsidR="00383E50" w:rsidRDefault="00383E50">
      <w:r>
        <w:br w:type="page"/>
      </w:r>
    </w:p>
    <w:p w14:paraId="5470D7C8" w14:textId="77777777" w:rsidR="00383E50" w:rsidRDefault="00383E50" w:rsidP="00383E50">
      <w:r>
        <w:rPr>
          <w:rFonts w:ascii="Arial" w:eastAsia="Arial" w:hAnsi="Arial" w:cs="Arial"/>
          <w:noProof/>
          <w:sz w:val="20"/>
          <w:szCs w:val="20"/>
        </w:rPr>
        <mc:AlternateContent>
          <mc:Choice Requires="wps">
            <w:drawing>
              <wp:inline distT="0" distB="0" distL="0" distR="0" wp14:anchorId="37FB2543" wp14:editId="38D14525">
                <wp:extent cx="5820410" cy="361315"/>
                <wp:effectExtent l="0" t="0" r="8890" b="6985"/>
                <wp:docPr id="82" name="Textfeld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0410" cy="361315"/>
                        </a:xfrm>
                        <a:prstGeom prst="rect">
                          <a:avLst/>
                        </a:prstGeom>
                        <a:noFill/>
                        <a:ln w="6350">
                          <a:solidFill>
                            <a:srgbClr val="07B4CA"/>
                          </a:solidFill>
                          <a:miter lim="800000"/>
                          <a:headEnd/>
                          <a:tailEnd/>
                        </a:ln>
                        <a:extLst>
                          <a:ext uri="{909E8E84-426E-40DD-AFC4-6F175D3DCCD1}">
                            <a14:hiddenFill xmlns:a14="http://schemas.microsoft.com/office/drawing/2010/main">
                              <a:solidFill>
                                <a:srgbClr val="FFFFFF"/>
                              </a:solidFill>
                            </a14:hiddenFill>
                          </a:ext>
                        </a:extLst>
                      </wps:spPr>
                      <wps:txbx>
                        <w:txbxContent>
                          <w:p w14:paraId="3E69E4F9" w14:textId="77777777" w:rsidR="00383E50" w:rsidRDefault="00383E50" w:rsidP="00383E50">
                            <w:pPr>
                              <w:spacing w:line="441" w:lineRule="exact"/>
                              <w:ind w:left="426"/>
                              <w:rPr>
                                <w:rFonts w:ascii="Arial Unicode MS" w:eastAsia="Arial Unicode MS" w:hAnsi="Arial Unicode MS" w:cs="Arial Unicode MS"/>
                                <w:sz w:val="28"/>
                                <w:szCs w:val="28"/>
                              </w:rPr>
                            </w:pPr>
                            <w:r>
                              <w:rPr>
                                <w:rFonts w:ascii="Arial Unicode MS"/>
                                <w:color w:val="07B4CA"/>
                                <w:spacing w:val="-1"/>
                                <w:sz w:val="28"/>
                              </w:rPr>
                              <w:t>Fiktiv</w:t>
                            </w:r>
                            <w:r>
                              <w:rPr>
                                <w:rFonts w:ascii="Arial Unicode MS"/>
                                <w:color w:val="07B4CA"/>
                                <w:spacing w:val="-2"/>
                                <w:sz w:val="28"/>
                              </w:rPr>
                              <w:t>es</w:t>
                            </w:r>
                            <w:r>
                              <w:rPr>
                                <w:rFonts w:ascii="Arial Unicode MS"/>
                                <w:color w:val="07B4CA"/>
                                <w:spacing w:val="-23"/>
                                <w:sz w:val="28"/>
                              </w:rPr>
                              <w:t xml:space="preserve"> </w:t>
                            </w:r>
                            <w:r>
                              <w:rPr>
                                <w:rFonts w:ascii="Arial Unicode MS"/>
                                <w:color w:val="07B4CA"/>
                                <w:sz w:val="28"/>
                              </w:rPr>
                              <w:t>Interview</w:t>
                            </w:r>
                          </w:p>
                        </w:txbxContent>
                      </wps:txbx>
                      <wps:bodyPr rot="0" vert="horz" wrap="square" lIns="0" tIns="0" rIns="0" bIns="0" anchor="t" anchorCtr="0" upright="1">
                        <a:noAutofit/>
                      </wps:bodyPr>
                    </wps:wsp>
                  </a:graphicData>
                </a:graphic>
              </wp:inline>
            </w:drawing>
          </mc:Choice>
          <mc:Fallback>
            <w:pict>
              <v:shape w14:anchorId="37FB2543" id="Textfeld 82" o:spid="_x0000_s1031" type="#_x0000_t202" style="width:458.3pt;height:28.4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" filled="f" strokecolor="#07b4ca" strokeweight=".5pt">
                <v:textbox inset="0,0,0,0">
                  <w:txbxContent>
                    <w:p w14:paraId="3E69E4F9" w14:textId="77777777" w:rsidR="00383E50" w:rsidRDefault="00383E50" w:rsidP="00383E50">
                      <w:pPr>
                        <w:spacing w:line="441" w:lineRule="exact"/>
                        <w:ind w:left="426"/>
                        <w:rPr>
                          <w:rFonts w:ascii="Arial Unicode MS" w:eastAsia="Arial Unicode MS" w:hAnsi="Arial Unicode MS" w:cs="Arial Unicode MS"/>
                          <w:sz w:val="28"/>
                          <w:szCs w:val="28"/>
                        </w:rPr>
                      </w:pPr>
                      <w:r>
                        <w:rPr>
                          <w:rFonts w:ascii="Arial Unicode MS"/>
                          <w:color w:val="07B4CA"/>
                          <w:spacing w:val="-1"/>
                          <w:sz w:val="28"/>
                        </w:rPr>
                        <w:t>Fiktiv</w:t>
                      </w:r>
                      <w:r>
                        <w:rPr>
                          <w:rFonts w:ascii="Arial Unicode MS"/>
                          <w:color w:val="07B4CA"/>
                          <w:spacing w:val="-2"/>
                          <w:sz w:val="28"/>
                        </w:rPr>
                        <w:t>es</w:t>
                      </w:r>
                      <w:r>
                        <w:rPr>
                          <w:rFonts w:ascii="Arial Unicode MS"/>
                          <w:color w:val="07B4CA"/>
                          <w:spacing w:val="-23"/>
                          <w:sz w:val="28"/>
                        </w:rPr>
                        <w:t xml:space="preserve"> </w:t>
                      </w:r>
                      <w:r>
                        <w:rPr>
                          <w:rFonts w:ascii="Arial Unicode MS"/>
                          <w:color w:val="07B4CA"/>
                          <w:sz w:val="28"/>
                        </w:rPr>
                        <w:t>Interview</w:t>
                      </w:r>
                    </w:p>
                  </w:txbxContent>
                </v:textbox>
                <w10:anchorlock/>
              </v:shape>
            </w:pict>
          </mc:Fallback>
        </mc:AlternateContent>
      </w:r>
    </w:p>
    <w:p w14:paraId="0812F13F" w14:textId="77777777" w:rsidR="00383E50" w:rsidRDefault="00383E50" w:rsidP="00383E50">
      <w:pPr>
        <w:pStyle w:val="berschrift4"/>
      </w:pPr>
      <w:r>
        <w:rPr>
          <w:color w:val="FF6600"/>
        </w:rPr>
        <w:t>Materialblatt_Meinung_13</w:t>
      </w:r>
    </w:p>
    <w:p w14:paraId="59BDAC57" w14:textId="77777777" w:rsidR="00383E50" w:rsidRDefault="00383E50" w:rsidP="00383E50"/>
    <w:p w14:paraId="5C89771F" w14:textId="77777777" w:rsidR="00383E50" w:rsidRDefault="00383E50" w:rsidP="00383E50">
      <w:pPr>
        <w:pStyle w:val="Textkrper"/>
        <w:spacing w:line="289" w:lineRule="auto"/>
        <w:ind w:right="557"/>
        <w:jc w:val="both"/>
      </w:pPr>
      <w:proofErr w:type="spellStart"/>
      <w:r>
        <w:rPr>
          <w:color w:val="3F3F3E"/>
          <w:w w:val="105"/>
        </w:rPr>
        <w:t>Beim</w:t>
      </w:r>
      <w:proofErr w:type="spellEnd"/>
      <w:r>
        <w:rPr>
          <w:color w:val="3F3F3E"/>
          <w:spacing w:val="-22"/>
          <w:w w:val="105"/>
        </w:rPr>
        <w:t xml:space="preserve"> </w:t>
      </w:r>
      <w:proofErr w:type="spellStart"/>
      <w:r>
        <w:rPr>
          <w:b/>
          <w:color w:val="3F3F3E"/>
          <w:spacing w:val="-2"/>
          <w:w w:val="105"/>
        </w:rPr>
        <w:t>fik</w:t>
      </w:r>
      <w:r>
        <w:rPr>
          <w:b/>
          <w:color w:val="3F3F3E"/>
          <w:spacing w:val="-1"/>
          <w:w w:val="105"/>
        </w:rPr>
        <w:t>tiv</w:t>
      </w:r>
      <w:r>
        <w:rPr>
          <w:b/>
          <w:color w:val="3F3F3E"/>
          <w:spacing w:val="-2"/>
          <w:w w:val="105"/>
        </w:rPr>
        <w:t>en</w:t>
      </w:r>
      <w:proofErr w:type="spellEnd"/>
      <w:r>
        <w:rPr>
          <w:b/>
          <w:color w:val="3F3F3E"/>
          <w:spacing w:val="-22"/>
          <w:w w:val="105"/>
        </w:rPr>
        <w:t xml:space="preserve"> </w:t>
      </w:r>
      <w:r>
        <w:rPr>
          <w:b/>
          <w:color w:val="3F3F3E"/>
          <w:spacing w:val="-2"/>
          <w:w w:val="105"/>
        </w:rPr>
        <w:t>In</w:t>
      </w:r>
      <w:r>
        <w:rPr>
          <w:b/>
          <w:color w:val="3F3F3E"/>
          <w:spacing w:val="-1"/>
          <w:w w:val="105"/>
        </w:rPr>
        <w:t>terv</w:t>
      </w:r>
      <w:r>
        <w:rPr>
          <w:b/>
          <w:color w:val="3F3F3E"/>
          <w:spacing w:val="-2"/>
          <w:w w:val="105"/>
        </w:rPr>
        <w:t>i</w:t>
      </w:r>
      <w:r>
        <w:rPr>
          <w:b/>
          <w:color w:val="3F3F3E"/>
          <w:spacing w:val="-1"/>
          <w:w w:val="105"/>
        </w:rPr>
        <w:t>e</w:t>
      </w:r>
      <w:r>
        <w:rPr>
          <w:b/>
          <w:color w:val="3F3F3E"/>
          <w:spacing w:val="-2"/>
          <w:w w:val="105"/>
        </w:rPr>
        <w:t>w</w:t>
      </w:r>
      <w:r>
        <w:rPr>
          <w:b/>
          <w:color w:val="3F3F3E"/>
          <w:spacing w:val="-22"/>
          <w:w w:val="105"/>
        </w:rPr>
        <w:t xml:space="preserve"> </w:t>
      </w:r>
      <w:proofErr w:type="spellStart"/>
      <w:r>
        <w:rPr>
          <w:color w:val="3F3F3E"/>
          <w:w w:val="105"/>
        </w:rPr>
        <w:t>wird</w:t>
      </w:r>
      <w:proofErr w:type="spellEnd"/>
      <w:r>
        <w:rPr>
          <w:color w:val="3F3F3E"/>
          <w:spacing w:val="-20"/>
          <w:w w:val="105"/>
        </w:rPr>
        <w:t xml:space="preserve"> </w:t>
      </w:r>
      <w:r>
        <w:rPr>
          <w:color w:val="3F3F3E"/>
          <w:w w:val="105"/>
        </w:rPr>
        <w:t>der</w:t>
      </w:r>
      <w:r>
        <w:rPr>
          <w:color w:val="3F3F3E"/>
          <w:spacing w:val="-19"/>
          <w:w w:val="105"/>
        </w:rPr>
        <w:t xml:space="preserve"> </w:t>
      </w:r>
      <w:proofErr w:type="spellStart"/>
      <w:r>
        <w:rPr>
          <w:color w:val="3F3F3E"/>
          <w:w w:val="105"/>
        </w:rPr>
        <w:t>Inhalt</w:t>
      </w:r>
      <w:proofErr w:type="spellEnd"/>
      <w:r>
        <w:rPr>
          <w:color w:val="3F3F3E"/>
          <w:spacing w:val="-20"/>
          <w:w w:val="105"/>
        </w:rPr>
        <w:t xml:space="preserve"> </w:t>
      </w:r>
      <w:proofErr w:type="spellStart"/>
      <w:r>
        <w:rPr>
          <w:color w:val="3F3F3E"/>
          <w:w w:val="105"/>
        </w:rPr>
        <w:t>eines</w:t>
      </w:r>
      <w:proofErr w:type="spellEnd"/>
      <w:r>
        <w:rPr>
          <w:color w:val="3F3F3E"/>
          <w:spacing w:val="-19"/>
          <w:w w:val="105"/>
        </w:rPr>
        <w:t xml:space="preserve"> </w:t>
      </w:r>
      <w:proofErr w:type="spellStart"/>
      <w:r>
        <w:rPr>
          <w:color w:val="3F3F3E"/>
          <w:w w:val="105"/>
        </w:rPr>
        <w:t>vorgegebenen</w:t>
      </w:r>
      <w:proofErr w:type="spellEnd"/>
      <w:r>
        <w:rPr>
          <w:color w:val="3F3F3E"/>
          <w:spacing w:val="-20"/>
          <w:w w:val="105"/>
        </w:rPr>
        <w:t xml:space="preserve"> </w:t>
      </w:r>
      <w:proofErr w:type="spellStart"/>
      <w:r>
        <w:rPr>
          <w:color w:val="3F3F3E"/>
          <w:spacing w:val="-5"/>
          <w:w w:val="105"/>
        </w:rPr>
        <w:t>T</w:t>
      </w:r>
      <w:r>
        <w:rPr>
          <w:color w:val="3F3F3E"/>
          <w:spacing w:val="-4"/>
          <w:w w:val="105"/>
        </w:rPr>
        <w:t>extes</w:t>
      </w:r>
      <w:proofErr w:type="spellEnd"/>
      <w:r>
        <w:rPr>
          <w:color w:val="3F3F3E"/>
          <w:spacing w:val="-19"/>
          <w:w w:val="105"/>
        </w:rPr>
        <w:t xml:space="preserve"> </w:t>
      </w:r>
      <w:r>
        <w:rPr>
          <w:color w:val="3F3F3E"/>
          <w:w w:val="105"/>
        </w:rPr>
        <w:t>in</w:t>
      </w:r>
      <w:r>
        <w:rPr>
          <w:color w:val="3F3F3E"/>
          <w:spacing w:val="-20"/>
          <w:w w:val="105"/>
        </w:rPr>
        <w:t xml:space="preserve"> </w:t>
      </w:r>
      <w:proofErr w:type="spellStart"/>
      <w:r>
        <w:rPr>
          <w:color w:val="3F3F3E"/>
          <w:spacing w:val="-2"/>
          <w:w w:val="105"/>
        </w:rPr>
        <w:t>Fra</w:t>
      </w:r>
      <w:r>
        <w:rPr>
          <w:color w:val="3F3F3E"/>
          <w:spacing w:val="-3"/>
          <w:w w:val="105"/>
        </w:rPr>
        <w:t>gen</w:t>
      </w:r>
      <w:proofErr w:type="spellEnd"/>
      <w:r>
        <w:rPr>
          <w:color w:val="3F3F3E"/>
          <w:spacing w:val="-19"/>
          <w:w w:val="105"/>
        </w:rPr>
        <w:t xml:space="preserve"> </w:t>
      </w:r>
      <w:r>
        <w:rPr>
          <w:color w:val="3F3F3E"/>
          <w:w w:val="105"/>
        </w:rPr>
        <w:t>und</w:t>
      </w:r>
      <w:r>
        <w:rPr>
          <w:color w:val="3F3F3E"/>
          <w:spacing w:val="-20"/>
          <w:w w:val="105"/>
        </w:rPr>
        <w:t xml:space="preserve"> </w:t>
      </w:r>
      <w:proofErr w:type="spellStart"/>
      <w:r>
        <w:rPr>
          <w:color w:val="3F3F3E"/>
          <w:w w:val="105"/>
        </w:rPr>
        <w:t>Antwor</w:t>
      </w:r>
      <w:proofErr w:type="spellEnd"/>
      <w:r>
        <w:rPr>
          <w:color w:val="3F3F3E"/>
          <w:w w:val="105"/>
        </w:rPr>
        <w:t>-</w:t>
      </w:r>
      <w:r>
        <w:rPr>
          <w:color w:val="3F3F3E"/>
          <w:spacing w:val="72"/>
          <w:w w:val="93"/>
        </w:rPr>
        <w:t xml:space="preserve"> </w:t>
      </w:r>
      <w:r>
        <w:rPr>
          <w:color w:val="3F3F3E"/>
          <w:spacing w:val="-1"/>
          <w:w w:val="105"/>
        </w:rPr>
        <w:t>ten</w:t>
      </w:r>
      <w:r>
        <w:rPr>
          <w:color w:val="3F3F3E"/>
          <w:spacing w:val="-10"/>
          <w:w w:val="105"/>
        </w:rPr>
        <w:t xml:space="preserve"> </w:t>
      </w:r>
      <w:proofErr w:type="spellStart"/>
      <w:r>
        <w:rPr>
          <w:color w:val="3F3F3E"/>
          <w:spacing w:val="1"/>
          <w:w w:val="105"/>
        </w:rPr>
        <w:t>zu</w:t>
      </w:r>
      <w:proofErr w:type="spellEnd"/>
      <w:r>
        <w:rPr>
          <w:color w:val="3F3F3E"/>
          <w:spacing w:val="-10"/>
          <w:w w:val="105"/>
        </w:rPr>
        <w:t xml:space="preserve"> </w:t>
      </w:r>
      <w:proofErr w:type="spellStart"/>
      <w:r>
        <w:rPr>
          <w:color w:val="3F3F3E"/>
          <w:spacing w:val="1"/>
          <w:w w:val="105"/>
        </w:rPr>
        <w:t>einem</w:t>
      </w:r>
      <w:proofErr w:type="spellEnd"/>
      <w:r>
        <w:rPr>
          <w:color w:val="3F3F3E"/>
          <w:spacing w:val="-10"/>
          <w:w w:val="105"/>
        </w:rPr>
        <w:t xml:space="preserve"> </w:t>
      </w:r>
      <w:r>
        <w:rPr>
          <w:color w:val="3F3F3E"/>
          <w:w w:val="105"/>
        </w:rPr>
        <w:t>Interview</w:t>
      </w:r>
      <w:r>
        <w:rPr>
          <w:color w:val="3F3F3E"/>
          <w:spacing w:val="-10"/>
          <w:w w:val="105"/>
        </w:rPr>
        <w:t xml:space="preserve"> </w:t>
      </w:r>
      <w:proofErr w:type="spellStart"/>
      <w:r>
        <w:rPr>
          <w:color w:val="3F3F3E"/>
          <w:spacing w:val="1"/>
          <w:w w:val="105"/>
        </w:rPr>
        <w:t>umgeschrieben</w:t>
      </w:r>
      <w:proofErr w:type="spellEnd"/>
      <w:r>
        <w:rPr>
          <w:color w:val="3F3F3E"/>
          <w:spacing w:val="1"/>
          <w:w w:val="105"/>
        </w:rPr>
        <w:t>.</w:t>
      </w:r>
      <w:r>
        <w:rPr>
          <w:color w:val="3F3F3E"/>
          <w:spacing w:val="-10"/>
          <w:w w:val="105"/>
        </w:rPr>
        <w:t xml:space="preserve"> </w:t>
      </w:r>
      <w:proofErr w:type="spellStart"/>
      <w:r>
        <w:rPr>
          <w:color w:val="3F3F3E"/>
          <w:w w:val="105"/>
        </w:rPr>
        <w:t>Dazu</w:t>
      </w:r>
      <w:proofErr w:type="spellEnd"/>
      <w:r>
        <w:rPr>
          <w:color w:val="3F3F3E"/>
          <w:spacing w:val="-10"/>
          <w:w w:val="105"/>
        </w:rPr>
        <w:t xml:space="preserve"> </w:t>
      </w:r>
      <w:proofErr w:type="spellStart"/>
      <w:r>
        <w:rPr>
          <w:color w:val="3F3F3E"/>
          <w:spacing w:val="1"/>
          <w:w w:val="105"/>
        </w:rPr>
        <w:t>wird</w:t>
      </w:r>
      <w:proofErr w:type="spellEnd"/>
      <w:r>
        <w:rPr>
          <w:color w:val="3F3F3E"/>
          <w:spacing w:val="-11"/>
          <w:w w:val="105"/>
        </w:rPr>
        <w:t xml:space="preserve"> </w:t>
      </w:r>
      <w:proofErr w:type="spellStart"/>
      <w:r>
        <w:rPr>
          <w:color w:val="3F3F3E"/>
          <w:spacing w:val="1"/>
          <w:w w:val="105"/>
        </w:rPr>
        <w:t>eine</w:t>
      </w:r>
      <w:proofErr w:type="spellEnd"/>
      <w:r>
        <w:rPr>
          <w:color w:val="3F3F3E"/>
          <w:spacing w:val="-10"/>
          <w:w w:val="105"/>
        </w:rPr>
        <w:t xml:space="preserve"> </w:t>
      </w:r>
      <w:proofErr w:type="spellStart"/>
      <w:r>
        <w:rPr>
          <w:color w:val="3F3F3E"/>
          <w:w w:val="105"/>
        </w:rPr>
        <w:t>Gesprächssituation</w:t>
      </w:r>
      <w:proofErr w:type="spellEnd"/>
      <w:r>
        <w:rPr>
          <w:color w:val="3F3F3E"/>
          <w:spacing w:val="-10"/>
          <w:w w:val="105"/>
        </w:rPr>
        <w:t xml:space="preserve"> </w:t>
      </w:r>
      <w:proofErr w:type="spellStart"/>
      <w:r>
        <w:rPr>
          <w:color w:val="3F3F3E"/>
          <w:w w:val="105"/>
        </w:rPr>
        <w:t>entworfen</w:t>
      </w:r>
      <w:proofErr w:type="spellEnd"/>
      <w:r>
        <w:rPr>
          <w:color w:val="3F3F3E"/>
          <w:w w:val="105"/>
        </w:rPr>
        <w:t>,</w:t>
      </w:r>
      <w:r>
        <w:rPr>
          <w:color w:val="3F3F3E"/>
          <w:spacing w:val="-10"/>
          <w:w w:val="105"/>
        </w:rPr>
        <w:t xml:space="preserve"> </w:t>
      </w:r>
      <w:r>
        <w:rPr>
          <w:color w:val="3F3F3E"/>
          <w:spacing w:val="2"/>
          <w:w w:val="105"/>
        </w:rPr>
        <w:t>in</w:t>
      </w:r>
      <w:r>
        <w:rPr>
          <w:color w:val="3F3F3E"/>
          <w:spacing w:val="70"/>
          <w:w w:val="105"/>
        </w:rPr>
        <w:t xml:space="preserve"> </w:t>
      </w:r>
      <w:r>
        <w:rPr>
          <w:color w:val="3F3F3E"/>
          <w:spacing w:val="1"/>
          <w:w w:val="105"/>
        </w:rPr>
        <w:t>der</w:t>
      </w:r>
      <w:r>
        <w:rPr>
          <w:color w:val="3F3F3E"/>
          <w:spacing w:val="-31"/>
          <w:w w:val="105"/>
        </w:rPr>
        <w:t xml:space="preserve"> </w:t>
      </w:r>
      <w:r>
        <w:rPr>
          <w:color w:val="3F3F3E"/>
          <w:w w:val="105"/>
        </w:rPr>
        <w:t>die</w:t>
      </w:r>
      <w:r>
        <w:rPr>
          <w:color w:val="3F3F3E"/>
          <w:spacing w:val="-31"/>
          <w:w w:val="105"/>
        </w:rPr>
        <w:t xml:space="preserve"> </w:t>
      </w:r>
      <w:r>
        <w:rPr>
          <w:color w:val="3F3F3E"/>
          <w:w w:val="105"/>
        </w:rPr>
        <w:t>Rolle</w:t>
      </w:r>
      <w:r>
        <w:rPr>
          <w:color w:val="3F3F3E"/>
          <w:spacing w:val="-30"/>
          <w:w w:val="105"/>
        </w:rPr>
        <w:t xml:space="preserve"> </w:t>
      </w:r>
      <w:r>
        <w:rPr>
          <w:color w:val="3F3F3E"/>
          <w:w w:val="105"/>
        </w:rPr>
        <w:t>des/der</w:t>
      </w:r>
      <w:r>
        <w:rPr>
          <w:color w:val="3F3F3E"/>
          <w:spacing w:val="-31"/>
          <w:w w:val="105"/>
        </w:rPr>
        <w:t xml:space="preserve"> </w:t>
      </w:r>
      <w:r>
        <w:rPr>
          <w:color w:val="3F3F3E"/>
          <w:w w:val="105"/>
        </w:rPr>
        <w:t>Interviewers/</w:t>
      </w:r>
      <w:proofErr w:type="spellStart"/>
      <w:r>
        <w:rPr>
          <w:color w:val="3F3F3E"/>
          <w:w w:val="105"/>
        </w:rPr>
        <w:t>Interviewerin</w:t>
      </w:r>
      <w:proofErr w:type="spellEnd"/>
      <w:r>
        <w:rPr>
          <w:color w:val="3F3F3E"/>
          <w:spacing w:val="-30"/>
          <w:w w:val="105"/>
        </w:rPr>
        <w:t xml:space="preserve"> </w:t>
      </w:r>
      <w:r>
        <w:rPr>
          <w:color w:val="3F3F3E"/>
          <w:spacing w:val="1"/>
          <w:w w:val="105"/>
        </w:rPr>
        <w:t>und</w:t>
      </w:r>
      <w:r>
        <w:rPr>
          <w:color w:val="3F3F3E"/>
          <w:spacing w:val="-31"/>
          <w:w w:val="105"/>
        </w:rPr>
        <w:t xml:space="preserve"> </w:t>
      </w:r>
      <w:r>
        <w:rPr>
          <w:color w:val="3F3F3E"/>
          <w:w w:val="105"/>
        </w:rPr>
        <w:t>des/der</w:t>
      </w:r>
      <w:r>
        <w:rPr>
          <w:color w:val="3F3F3E"/>
          <w:spacing w:val="-30"/>
          <w:w w:val="105"/>
        </w:rPr>
        <w:t xml:space="preserve"> </w:t>
      </w:r>
      <w:proofErr w:type="spellStart"/>
      <w:r>
        <w:rPr>
          <w:color w:val="3F3F3E"/>
          <w:w w:val="105"/>
        </w:rPr>
        <w:t>Interviewten</w:t>
      </w:r>
      <w:proofErr w:type="spellEnd"/>
      <w:r>
        <w:rPr>
          <w:color w:val="3F3F3E"/>
          <w:spacing w:val="-31"/>
          <w:w w:val="105"/>
        </w:rPr>
        <w:t xml:space="preserve"> </w:t>
      </w:r>
      <w:proofErr w:type="spellStart"/>
      <w:r>
        <w:rPr>
          <w:color w:val="3F3F3E"/>
          <w:w w:val="105"/>
        </w:rPr>
        <w:t>festgelegt</w:t>
      </w:r>
      <w:proofErr w:type="spellEnd"/>
      <w:r>
        <w:rPr>
          <w:color w:val="3F3F3E"/>
          <w:spacing w:val="-30"/>
          <w:w w:val="105"/>
        </w:rPr>
        <w:t xml:space="preserve"> </w:t>
      </w:r>
      <w:proofErr w:type="spellStart"/>
      <w:r>
        <w:rPr>
          <w:color w:val="3F3F3E"/>
          <w:spacing w:val="1"/>
          <w:w w:val="105"/>
        </w:rPr>
        <w:t>wer</w:t>
      </w:r>
      <w:proofErr w:type="spellEnd"/>
      <w:r>
        <w:rPr>
          <w:color w:val="3F3F3E"/>
          <w:spacing w:val="1"/>
          <w:w w:val="105"/>
        </w:rPr>
        <w:t>-</w:t>
      </w:r>
      <w:r>
        <w:rPr>
          <w:color w:val="3F3F3E"/>
          <w:spacing w:val="74"/>
          <w:w w:val="93"/>
        </w:rPr>
        <w:t xml:space="preserve"> </w:t>
      </w:r>
      <w:r>
        <w:rPr>
          <w:color w:val="3F3F3E"/>
          <w:spacing w:val="1"/>
          <w:w w:val="105"/>
        </w:rPr>
        <w:t>den.</w:t>
      </w:r>
      <w:r>
        <w:rPr>
          <w:color w:val="3F3F3E"/>
          <w:spacing w:val="-13"/>
          <w:w w:val="105"/>
        </w:rPr>
        <w:t xml:space="preserve"> </w:t>
      </w:r>
      <w:r>
        <w:rPr>
          <w:color w:val="3F3F3E"/>
          <w:w w:val="105"/>
        </w:rPr>
        <w:t>Das</w:t>
      </w:r>
      <w:r>
        <w:rPr>
          <w:color w:val="3F3F3E"/>
          <w:spacing w:val="-13"/>
          <w:w w:val="105"/>
        </w:rPr>
        <w:t xml:space="preserve"> </w:t>
      </w:r>
      <w:proofErr w:type="spellStart"/>
      <w:r>
        <w:rPr>
          <w:color w:val="3F3F3E"/>
          <w:w w:val="105"/>
        </w:rPr>
        <w:t>können</w:t>
      </w:r>
      <w:proofErr w:type="spellEnd"/>
      <w:r>
        <w:rPr>
          <w:color w:val="3F3F3E"/>
          <w:spacing w:val="-12"/>
          <w:w w:val="105"/>
        </w:rPr>
        <w:t xml:space="preserve"> </w:t>
      </w:r>
      <w:proofErr w:type="spellStart"/>
      <w:r>
        <w:rPr>
          <w:color w:val="3F3F3E"/>
          <w:spacing w:val="1"/>
          <w:w w:val="105"/>
        </w:rPr>
        <w:t>z.B</w:t>
      </w:r>
      <w:proofErr w:type="spellEnd"/>
      <w:r>
        <w:rPr>
          <w:color w:val="3F3F3E"/>
          <w:spacing w:val="1"/>
          <w:w w:val="105"/>
        </w:rPr>
        <w:t>.</w:t>
      </w:r>
      <w:r>
        <w:rPr>
          <w:color w:val="3F3F3E"/>
          <w:spacing w:val="-13"/>
          <w:w w:val="105"/>
        </w:rPr>
        <w:t xml:space="preserve"> </w:t>
      </w:r>
      <w:proofErr w:type="spellStart"/>
      <w:r>
        <w:rPr>
          <w:color w:val="3F3F3E"/>
          <w:w w:val="105"/>
        </w:rPr>
        <w:t>Straßen</w:t>
      </w:r>
      <w:r>
        <w:rPr>
          <w:color w:val="3F3F3E"/>
          <w:spacing w:val="1"/>
          <w:w w:val="105"/>
        </w:rPr>
        <w:t>umfragen</w:t>
      </w:r>
      <w:proofErr w:type="spellEnd"/>
      <w:r>
        <w:rPr>
          <w:color w:val="3F3F3E"/>
          <w:spacing w:val="1"/>
          <w:w w:val="105"/>
        </w:rPr>
        <w:t>,</w:t>
      </w:r>
      <w:r>
        <w:rPr>
          <w:color w:val="3F3F3E"/>
          <w:spacing w:val="-13"/>
          <w:w w:val="105"/>
        </w:rPr>
        <w:t xml:space="preserve"> </w:t>
      </w:r>
      <w:proofErr w:type="spellStart"/>
      <w:r>
        <w:rPr>
          <w:color w:val="3F3F3E"/>
          <w:spacing w:val="-1"/>
          <w:w w:val="105"/>
        </w:rPr>
        <w:t>Talksho</w:t>
      </w:r>
      <w:r>
        <w:rPr>
          <w:color w:val="3F3F3E"/>
          <w:spacing w:val="-2"/>
          <w:w w:val="105"/>
        </w:rPr>
        <w:t>ws</w:t>
      </w:r>
      <w:proofErr w:type="spellEnd"/>
      <w:r>
        <w:rPr>
          <w:color w:val="3F3F3E"/>
          <w:spacing w:val="-2"/>
          <w:w w:val="105"/>
        </w:rPr>
        <w:t>,</w:t>
      </w:r>
      <w:r>
        <w:rPr>
          <w:color w:val="3F3F3E"/>
          <w:spacing w:val="-12"/>
          <w:w w:val="105"/>
        </w:rPr>
        <w:t xml:space="preserve"> </w:t>
      </w:r>
      <w:proofErr w:type="spellStart"/>
      <w:r>
        <w:rPr>
          <w:color w:val="3F3F3E"/>
          <w:w w:val="105"/>
        </w:rPr>
        <w:t>Konferenzen</w:t>
      </w:r>
      <w:proofErr w:type="spellEnd"/>
      <w:r>
        <w:rPr>
          <w:color w:val="3F3F3E"/>
          <w:w w:val="105"/>
        </w:rPr>
        <w:t>,</w:t>
      </w:r>
      <w:r>
        <w:rPr>
          <w:color w:val="3F3F3E"/>
          <w:spacing w:val="-13"/>
          <w:w w:val="105"/>
        </w:rPr>
        <w:t xml:space="preserve"> </w:t>
      </w:r>
      <w:proofErr w:type="spellStart"/>
      <w:r>
        <w:rPr>
          <w:color w:val="3F3F3E"/>
          <w:w w:val="105"/>
        </w:rPr>
        <w:t>Nachrichtensendungen</w:t>
      </w:r>
      <w:proofErr w:type="spellEnd"/>
      <w:r>
        <w:rPr>
          <w:color w:val="3F3F3E"/>
          <w:spacing w:val="84"/>
          <w:w w:val="104"/>
        </w:rPr>
        <w:t xml:space="preserve"> </w:t>
      </w:r>
      <w:proofErr w:type="spellStart"/>
      <w:r>
        <w:rPr>
          <w:color w:val="3F3F3E"/>
          <w:spacing w:val="1"/>
          <w:w w:val="105"/>
        </w:rPr>
        <w:t>oder</w:t>
      </w:r>
      <w:proofErr w:type="spellEnd"/>
      <w:r>
        <w:rPr>
          <w:color w:val="3F3F3E"/>
          <w:spacing w:val="-9"/>
          <w:w w:val="105"/>
        </w:rPr>
        <w:t xml:space="preserve"> </w:t>
      </w:r>
      <w:proofErr w:type="spellStart"/>
      <w:r>
        <w:rPr>
          <w:color w:val="3F3F3E"/>
          <w:w w:val="105"/>
        </w:rPr>
        <w:t>Streitgespräche</w:t>
      </w:r>
      <w:proofErr w:type="spellEnd"/>
      <w:r>
        <w:rPr>
          <w:color w:val="3F3F3E"/>
          <w:spacing w:val="-9"/>
          <w:w w:val="105"/>
        </w:rPr>
        <w:t xml:space="preserve"> </w:t>
      </w:r>
      <w:r>
        <w:rPr>
          <w:color w:val="3F3F3E"/>
          <w:spacing w:val="1"/>
          <w:w w:val="105"/>
        </w:rPr>
        <w:t>sein,</w:t>
      </w:r>
      <w:r>
        <w:rPr>
          <w:color w:val="3F3F3E"/>
          <w:spacing w:val="-9"/>
          <w:w w:val="105"/>
        </w:rPr>
        <w:t xml:space="preserve"> </w:t>
      </w:r>
      <w:r>
        <w:rPr>
          <w:color w:val="3F3F3E"/>
          <w:spacing w:val="1"/>
          <w:w w:val="105"/>
        </w:rPr>
        <w:t>in</w:t>
      </w:r>
      <w:r>
        <w:rPr>
          <w:color w:val="3F3F3E"/>
          <w:spacing w:val="-9"/>
          <w:w w:val="105"/>
        </w:rPr>
        <w:t xml:space="preserve"> </w:t>
      </w:r>
      <w:proofErr w:type="spellStart"/>
      <w:r>
        <w:rPr>
          <w:color w:val="3F3F3E"/>
          <w:w w:val="105"/>
        </w:rPr>
        <w:t>denen</w:t>
      </w:r>
      <w:proofErr w:type="spellEnd"/>
      <w:r>
        <w:rPr>
          <w:color w:val="3F3F3E"/>
          <w:spacing w:val="-9"/>
          <w:w w:val="105"/>
        </w:rPr>
        <w:t xml:space="preserve"> </w:t>
      </w:r>
      <w:r>
        <w:rPr>
          <w:color w:val="3F3F3E"/>
          <w:w w:val="105"/>
        </w:rPr>
        <w:t>J</w:t>
      </w:r>
      <w:r>
        <w:rPr>
          <w:color w:val="3F3F3E"/>
          <w:spacing w:val="1"/>
          <w:w w:val="105"/>
        </w:rPr>
        <w:t>ournalist</w:t>
      </w:r>
      <w:r>
        <w:rPr>
          <w:color w:val="3F3F3E"/>
          <w:w w:val="105"/>
        </w:rPr>
        <w:t>*</w:t>
      </w:r>
      <w:proofErr w:type="spellStart"/>
      <w:r>
        <w:rPr>
          <w:color w:val="3F3F3E"/>
          <w:w w:val="105"/>
        </w:rPr>
        <w:t>inn</w:t>
      </w:r>
      <w:r>
        <w:rPr>
          <w:color w:val="3F3F3E"/>
          <w:spacing w:val="1"/>
          <w:w w:val="105"/>
        </w:rPr>
        <w:t>en</w:t>
      </w:r>
      <w:proofErr w:type="spellEnd"/>
      <w:r>
        <w:rPr>
          <w:color w:val="3F3F3E"/>
          <w:spacing w:val="1"/>
          <w:w w:val="105"/>
        </w:rPr>
        <w:t>,</w:t>
      </w:r>
      <w:r>
        <w:rPr>
          <w:color w:val="3F3F3E"/>
          <w:spacing w:val="-9"/>
          <w:w w:val="105"/>
        </w:rPr>
        <w:t xml:space="preserve"> </w:t>
      </w:r>
      <w:r>
        <w:rPr>
          <w:color w:val="3F3F3E"/>
          <w:spacing w:val="1"/>
          <w:w w:val="105"/>
        </w:rPr>
        <w:t>Exper</w:t>
      </w:r>
      <w:r>
        <w:rPr>
          <w:color w:val="3F3F3E"/>
          <w:w w:val="105"/>
        </w:rPr>
        <w:t>t*</w:t>
      </w:r>
      <w:proofErr w:type="spellStart"/>
      <w:r>
        <w:rPr>
          <w:color w:val="3F3F3E"/>
          <w:w w:val="105"/>
        </w:rPr>
        <w:t>inn</w:t>
      </w:r>
      <w:r>
        <w:rPr>
          <w:color w:val="3F3F3E"/>
          <w:spacing w:val="1"/>
          <w:w w:val="105"/>
        </w:rPr>
        <w:t>en</w:t>
      </w:r>
      <w:proofErr w:type="spellEnd"/>
      <w:r>
        <w:rPr>
          <w:color w:val="3F3F3E"/>
          <w:spacing w:val="1"/>
          <w:w w:val="105"/>
        </w:rPr>
        <w:t>,</w:t>
      </w:r>
      <w:r>
        <w:rPr>
          <w:color w:val="3F3F3E"/>
          <w:spacing w:val="-9"/>
          <w:w w:val="105"/>
        </w:rPr>
        <w:t xml:space="preserve"> </w:t>
      </w:r>
      <w:proofErr w:type="spellStart"/>
      <w:r>
        <w:rPr>
          <w:color w:val="3F3F3E"/>
          <w:spacing w:val="1"/>
          <w:w w:val="105"/>
        </w:rPr>
        <w:t>Lai</w:t>
      </w:r>
      <w:r>
        <w:rPr>
          <w:color w:val="3F3F3E"/>
          <w:w w:val="105"/>
        </w:rPr>
        <w:t>en</w:t>
      </w:r>
      <w:proofErr w:type="spellEnd"/>
      <w:r>
        <w:rPr>
          <w:color w:val="3F3F3E"/>
          <w:spacing w:val="-8"/>
          <w:w w:val="105"/>
        </w:rPr>
        <w:t xml:space="preserve"> </w:t>
      </w:r>
      <w:proofErr w:type="spellStart"/>
      <w:r>
        <w:rPr>
          <w:color w:val="3F3F3E"/>
          <w:spacing w:val="1"/>
          <w:w w:val="105"/>
        </w:rPr>
        <w:t>oder</w:t>
      </w:r>
      <w:proofErr w:type="spellEnd"/>
      <w:r>
        <w:rPr>
          <w:color w:val="3F3F3E"/>
          <w:spacing w:val="-9"/>
          <w:w w:val="105"/>
        </w:rPr>
        <w:t xml:space="preserve"> </w:t>
      </w:r>
      <w:proofErr w:type="spellStart"/>
      <w:r>
        <w:rPr>
          <w:color w:val="3F3F3E"/>
          <w:w w:val="105"/>
        </w:rPr>
        <w:t>Betroffene</w:t>
      </w:r>
      <w:proofErr w:type="spellEnd"/>
      <w:r>
        <w:rPr>
          <w:color w:val="3F3F3E"/>
          <w:spacing w:val="52"/>
          <w:w w:val="105"/>
        </w:rPr>
        <w:t xml:space="preserve"> </w:t>
      </w:r>
      <w:proofErr w:type="spellStart"/>
      <w:r>
        <w:rPr>
          <w:color w:val="3F3F3E"/>
          <w:w w:val="105"/>
        </w:rPr>
        <w:t>für</w:t>
      </w:r>
      <w:proofErr w:type="spellEnd"/>
      <w:r>
        <w:rPr>
          <w:color w:val="3F3F3E"/>
          <w:spacing w:val="-20"/>
          <w:w w:val="105"/>
        </w:rPr>
        <w:t xml:space="preserve"> </w:t>
      </w:r>
      <w:proofErr w:type="spellStart"/>
      <w:r>
        <w:rPr>
          <w:color w:val="3F3F3E"/>
          <w:w w:val="105"/>
        </w:rPr>
        <w:t>ein</w:t>
      </w:r>
      <w:proofErr w:type="spellEnd"/>
      <w:r>
        <w:rPr>
          <w:color w:val="3F3F3E"/>
          <w:spacing w:val="-19"/>
          <w:w w:val="105"/>
        </w:rPr>
        <w:t xml:space="preserve"> </w:t>
      </w:r>
      <w:proofErr w:type="spellStart"/>
      <w:r>
        <w:rPr>
          <w:color w:val="3F3F3E"/>
          <w:w w:val="105"/>
        </w:rPr>
        <w:t>Gespräch</w:t>
      </w:r>
      <w:proofErr w:type="spellEnd"/>
      <w:r>
        <w:rPr>
          <w:color w:val="3F3F3E"/>
          <w:spacing w:val="-20"/>
          <w:w w:val="105"/>
        </w:rPr>
        <w:t xml:space="preserve"> </w:t>
      </w:r>
      <w:proofErr w:type="spellStart"/>
      <w:r>
        <w:rPr>
          <w:color w:val="3F3F3E"/>
          <w:w w:val="105"/>
        </w:rPr>
        <w:t>oder</w:t>
      </w:r>
      <w:proofErr w:type="spellEnd"/>
      <w:r>
        <w:rPr>
          <w:color w:val="3F3F3E"/>
          <w:spacing w:val="-19"/>
          <w:w w:val="105"/>
        </w:rPr>
        <w:t xml:space="preserve"> </w:t>
      </w:r>
      <w:r>
        <w:rPr>
          <w:color w:val="3F3F3E"/>
          <w:spacing w:val="-1"/>
          <w:w w:val="105"/>
        </w:rPr>
        <w:t>Int</w:t>
      </w:r>
      <w:r>
        <w:rPr>
          <w:color w:val="3F3F3E"/>
          <w:spacing w:val="-2"/>
          <w:w w:val="105"/>
        </w:rPr>
        <w:t>ervi</w:t>
      </w:r>
      <w:r>
        <w:rPr>
          <w:color w:val="3F3F3E"/>
          <w:spacing w:val="-1"/>
          <w:w w:val="105"/>
        </w:rPr>
        <w:t>e</w:t>
      </w:r>
      <w:r>
        <w:rPr>
          <w:color w:val="3F3F3E"/>
          <w:spacing w:val="-2"/>
          <w:w w:val="105"/>
        </w:rPr>
        <w:t>w</w:t>
      </w:r>
      <w:r>
        <w:rPr>
          <w:color w:val="3F3F3E"/>
          <w:spacing w:val="-20"/>
          <w:w w:val="105"/>
        </w:rPr>
        <w:t xml:space="preserve"> </w:t>
      </w:r>
      <w:proofErr w:type="spellStart"/>
      <w:r>
        <w:rPr>
          <w:color w:val="3F3F3E"/>
          <w:w w:val="105"/>
        </w:rPr>
        <w:t>aufeinandertreffen</w:t>
      </w:r>
      <w:proofErr w:type="spellEnd"/>
      <w:r>
        <w:rPr>
          <w:color w:val="3F3F3E"/>
          <w:w w:val="105"/>
        </w:rPr>
        <w:t>.</w:t>
      </w:r>
      <w:r>
        <w:rPr>
          <w:color w:val="3F3F3E"/>
          <w:spacing w:val="-19"/>
          <w:w w:val="105"/>
        </w:rPr>
        <w:t xml:space="preserve"> </w:t>
      </w:r>
      <w:proofErr w:type="spellStart"/>
      <w:r>
        <w:rPr>
          <w:color w:val="3F3F3E"/>
          <w:w w:val="105"/>
        </w:rPr>
        <w:t>Es</w:t>
      </w:r>
      <w:proofErr w:type="spellEnd"/>
      <w:r>
        <w:rPr>
          <w:color w:val="3F3F3E"/>
          <w:spacing w:val="-20"/>
          <w:w w:val="105"/>
        </w:rPr>
        <w:t xml:space="preserve"> </w:t>
      </w:r>
      <w:proofErr w:type="spellStart"/>
      <w:r>
        <w:rPr>
          <w:color w:val="3F3F3E"/>
          <w:w w:val="105"/>
        </w:rPr>
        <w:t>können</w:t>
      </w:r>
      <w:proofErr w:type="spellEnd"/>
      <w:r>
        <w:rPr>
          <w:color w:val="3F3F3E"/>
          <w:spacing w:val="-19"/>
          <w:w w:val="105"/>
        </w:rPr>
        <w:t xml:space="preserve"> </w:t>
      </w:r>
      <w:proofErr w:type="spellStart"/>
      <w:r>
        <w:rPr>
          <w:color w:val="3F3F3E"/>
          <w:w w:val="105"/>
        </w:rPr>
        <w:t>ein</w:t>
      </w:r>
      <w:proofErr w:type="spellEnd"/>
      <w:r>
        <w:rPr>
          <w:color w:val="3F3F3E"/>
          <w:spacing w:val="-20"/>
          <w:w w:val="105"/>
        </w:rPr>
        <w:t xml:space="preserve"> </w:t>
      </w:r>
      <w:proofErr w:type="spellStart"/>
      <w:r>
        <w:rPr>
          <w:color w:val="3F3F3E"/>
          <w:w w:val="105"/>
        </w:rPr>
        <w:t>oder</w:t>
      </w:r>
      <w:proofErr w:type="spellEnd"/>
      <w:r>
        <w:rPr>
          <w:color w:val="3F3F3E"/>
          <w:spacing w:val="-19"/>
          <w:w w:val="105"/>
        </w:rPr>
        <w:t xml:space="preserve"> </w:t>
      </w:r>
      <w:proofErr w:type="spellStart"/>
      <w:r>
        <w:rPr>
          <w:color w:val="3F3F3E"/>
          <w:w w:val="105"/>
        </w:rPr>
        <w:t>mehrere</w:t>
      </w:r>
      <w:proofErr w:type="spellEnd"/>
      <w:r>
        <w:rPr>
          <w:color w:val="3F3F3E"/>
          <w:spacing w:val="-20"/>
          <w:w w:val="105"/>
        </w:rPr>
        <w:t xml:space="preserve"> </w:t>
      </w:r>
      <w:proofErr w:type="spellStart"/>
      <w:r>
        <w:rPr>
          <w:color w:val="3F3F3E"/>
          <w:spacing w:val="-2"/>
          <w:w w:val="105"/>
        </w:rPr>
        <w:t>Fragest</w:t>
      </w:r>
      <w:r>
        <w:rPr>
          <w:color w:val="3F3F3E"/>
          <w:spacing w:val="-3"/>
          <w:w w:val="105"/>
        </w:rPr>
        <w:t>el</w:t>
      </w:r>
      <w:r>
        <w:rPr>
          <w:color w:val="3F3F3E"/>
          <w:spacing w:val="1"/>
          <w:w w:val="105"/>
        </w:rPr>
        <w:t>l</w:t>
      </w:r>
      <w:r>
        <w:rPr>
          <w:color w:val="3F3F3E"/>
          <w:w w:val="105"/>
        </w:rPr>
        <w:t>er</w:t>
      </w:r>
      <w:proofErr w:type="spellEnd"/>
      <w:r>
        <w:rPr>
          <w:color w:val="3F3F3E"/>
          <w:w w:val="105"/>
        </w:rPr>
        <w:t>*</w:t>
      </w:r>
      <w:proofErr w:type="spellStart"/>
      <w:r>
        <w:rPr>
          <w:color w:val="3F3F3E"/>
          <w:w w:val="105"/>
        </w:rPr>
        <w:t>innen</w:t>
      </w:r>
      <w:proofErr w:type="spellEnd"/>
      <w:r>
        <w:rPr>
          <w:color w:val="3F3F3E"/>
          <w:spacing w:val="2"/>
          <w:w w:val="105"/>
        </w:rPr>
        <w:t xml:space="preserve"> </w:t>
      </w:r>
      <w:r>
        <w:rPr>
          <w:color w:val="3F3F3E"/>
          <w:spacing w:val="1"/>
          <w:w w:val="105"/>
        </w:rPr>
        <w:t>und</w:t>
      </w:r>
      <w:r>
        <w:rPr>
          <w:color w:val="3F3F3E"/>
          <w:spacing w:val="2"/>
          <w:w w:val="105"/>
        </w:rPr>
        <w:t xml:space="preserve"> </w:t>
      </w:r>
      <w:proofErr w:type="spellStart"/>
      <w:r>
        <w:rPr>
          <w:color w:val="3F3F3E"/>
          <w:spacing w:val="1"/>
          <w:w w:val="105"/>
        </w:rPr>
        <w:t>An</w:t>
      </w:r>
      <w:r>
        <w:rPr>
          <w:color w:val="3F3F3E"/>
          <w:w w:val="105"/>
        </w:rPr>
        <w:t>t</w:t>
      </w:r>
      <w:r>
        <w:rPr>
          <w:color w:val="3F3F3E"/>
          <w:spacing w:val="1"/>
          <w:w w:val="105"/>
        </w:rPr>
        <w:t>wor</w:t>
      </w:r>
      <w:r>
        <w:rPr>
          <w:color w:val="3F3F3E"/>
          <w:w w:val="105"/>
        </w:rPr>
        <w:t>t</w:t>
      </w:r>
      <w:r>
        <w:rPr>
          <w:color w:val="3F3F3E"/>
          <w:spacing w:val="1"/>
          <w:w w:val="105"/>
        </w:rPr>
        <w:t>geb</w:t>
      </w:r>
      <w:r>
        <w:rPr>
          <w:color w:val="3F3F3E"/>
          <w:w w:val="105"/>
        </w:rPr>
        <w:t>er</w:t>
      </w:r>
      <w:proofErr w:type="spellEnd"/>
      <w:r>
        <w:rPr>
          <w:color w:val="3F3F3E"/>
          <w:w w:val="105"/>
        </w:rPr>
        <w:t>*</w:t>
      </w:r>
      <w:proofErr w:type="spellStart"/>
      <w:r>
        <w:rPr>
          <w:color w:val="3F3F3E"/>
          <w:w w:val="105"/>
        </w:rPr>
        <w:t>innen</w:t>
      </w:r>
      <w:proofErr w:type="spellEnd"/>
      <w:r>
        <w:rPr>
          <w:color w:val="3F3F3E"/>
          <w:spacing w:val="3"/>
          <w:w w:val="105"/>
        </w:rPr>
        <w:t xml:space="preserve"> </w:t>
      </w:r>
      <w:r>
        <w:rPr>
          <w:color w:val="3F3F3E"/>
          <w:spacing w:val="1"/>
          <w:w w:val="105"/>
        </w:rPr>
        <w:t>das</w:t>
      </w:r>
      <w:r>
        <w:rPr>
          <w:color w:val="3F3F3E"/>
          <w:spacing w:val="2"/>
          <w:w w:val="105"/>
        </w:rPr>
        <w:t xml:space="preserve"> </w:t>
      </w:r>
      <w:r>
        <w:rPr>
          <w:color w:val="3F3F3E"/>
          <w:w w:val="105"/>
        </w:rPr>
        <w:t>Interview</w:t>
      </w:r>
      <w:r>
        <w:rPr>
          <w:color w:val="3F3F3E"/>
          <w:spacing w:val="3"/>
          <w:w w:val="105"/>
        </w:rPr>
        <w:t xml:space="preserve"> </w:t>
      </w:r>
      <w:proofErr w:type="spellStart"/>
      <w:r>
        <w:rPr>
          <w:color w:val="3F3F3E"/>
          <w:w w:val="105"/>
        </w:rPr>
        <w:t>führ</w:t>
      </w:r>
      <w:r>
        <w:rPr>
          <w:color w:val="3F3F3E"/>
          <w:spacing w:val="1"/>
          <w:w w:val="105"/>
        </w:rPr>
        <w:t>en</w:t>
      </w:r>
      <w:proofErr w:type="spellEnd"/>
      <w:r>
        <w:rPr>
          <w:color w:val="3F3F3E"/>
          <w:spacing w:val="1"/>
          <w:w w:val="105"/>
        </w:rPr>
        <w:t>.</w:t>
      </w:r>
      <w:r>
        <w:rPr>
          <w:color w:val="3F3F3E"/>
          <w:spacing w:val="2"/>
          <w:w w:val="105"/>
        </w:rPr>
        <w:t xml:space="preserve"> </w:t>
      </w:r>
      <w:proofErr w:type="spellStart"/>
      <w:r>
        <w:rPr>
          <w:color w:val="3F3F3E"/>
          <w:spacing w:val="1"/>
          <w:w w:val="105"/>
        </w:rPr>
        <w:t>U</w:t>
      </w:r>
      <w:r>
        <w:rPr>
          <w:color w:val="3F3F3E"/>
          <w:w w:val="105"/>
        </w:rPr>
        <w:t>na</w:t>
      </w:r>
      <w:r>
        <w:rPr>
          <w:color w:val="3F3F3E"/>
          <w:spacing w:val="1"/>
          <w:w w:val="105"/>
        </w:rPr>
        <w:t>bhängig</w:t>
      </w:r>
      <w:proofErr w:type="spellEnd"/>
      <w:r>
        <w:rPr>
          <w:color w:val="3F3F3E"/>
          <w:spacing w:val="3"/>
          <w:w w:val="105"/>
        </w:rPr>
        <w:t xml:space="preserve"> </w:t>
      </w:r>
      <w:r>
        <w:rPr>
          <w:color w:val="3F3F3E"/>
          <w:w w:val="105"/>
        </w:rPr>
        <w:t>von</w:t>
      </w:r>
      <w:r>
        <w:rPr>
          <w:color w:val="3F3F3E"/>
          <w:spacing w:val="2"/>
          <w:w w:val="105"/>
        </w:rPr>
        <w:t xml:space="preserve"> </w:t>
      </w:r>
      <w:r>
        <w:rPr>
          <w:color w:val="3F3F3E"/>
          <w:spacing w:val="1"/>
          <w:w w:val="105"/>
        </w:rPr>
        <w:t>der</w:t>
      </w:r>
      <w:r>
        <w:rPr>
          <w:color w:val="3F3F3E"/>
          <w:spacing w:val="3"/>
          <w:w w:val="105"/>
        </w:rPr>
        <w:t xml:space="preserve"> </w:t>
      </w:r>
      <w:r>
        <w:rPr>
          <w:color w:val="3F3F3E"/>
          <w:w w:val="105"/>
        </w:rPr>
        <w:t>Situation</w:t>
      </w:r>
      <w:r>
        <w:rPr>
          <w:color w:val="3F3F3E"/>
          <w:spacing w:val="44"/>
          <w:w w:val="105"/>
        </w:rPr>
        <w:t xml:space="preserve"> </w:t>
      </w:r>
      <w:r>
        <w:rPr>
          <w:color w:val="3F3F3E"/>
          <w:spacing w:val="1"/>
          <w:w w:val="105"/>
        </w:rPr>
        <w:t>und</w:t>
      </w:r>
      <w:r>
        <w:rPr>
          <w:color w:val="3F3F3E"/>
          <w:spacing w:val="-1"/>
          <w:w w:val="105"/>
        </w:rPr>
        <w:t xml:space="preserve"> </w:t>
      </w:r>
      <w:r>
        <w:rPr>
          <w:color w:val="3F3F3E"/>
          <w:spacing w:val="1"/>
          <w:w w:val="105"/>
        </w:rPr>
        <w:t>der</w:t>
      </w:r>
      <w:r>
        <w:rPr>
          <w:color w:val="3F3F3E"/>
          <w:w w:val="105"/>
        </w:rPr>
        <w:t xml:space="preserve"> </w:t>
      </w:r>
      <w:proofErr w:type="spellStart"/>
      <w:r>
        <w:rPr>
          <w:color w:val="3F3F3E"/>
          <w:w w:val="105"/>
        </w:rPr>
        <w:t>Gesprächsform</w:t>
      </w:r>
      <w:proofErr w:type="spellEnd"/>
      <w:r>
        <w:rPr>
          <w:color w:val="3F3F3E"/>
          <w:w w:val="105"/>
        </w:rPr>
        <w:t xml:space="preserve"> </w:t>
      </w:r>
      <w:proofErr w:type="spellStart"/>
      <w:r>
        <w:rPr>
          <w:color w:val="3F3F3E"/>
          <w:spacing w:val="1"/>
          <w:w w:val="105"/>
        </w:rPr>
        <w:t>soll</w:t>
      </w:r>
      <w:proofErr w:type="spellEnd"/>
      <w:r>
        <w:rPr>
          <w:color w:val="3F3F3E"/>
          <w:w w:val="105"/>
        </w:rPr>
        <w:t xml:space="preserve"> </w:t>
      </w:r>
      <w:r>
        <w:rPr>
          <w:color w:val="3F3F3E"/>
          <w:spacing w:val="1"/>
          <w:w w:val="105"/>
        </w:rPr>
        <w:t>der</w:t>
      </w:r>
      <w:r>
        <w:rPr>
          <w:color w:val="3F3F3E"/>
          <w:w w:val="105"/>
        </w:rPr>
        <w:t xml:space="preserve"> </w:t>
      </w:r>
      <w:proofErr w:type="spellStart"/>
      <w:r>
        <w:rPr>
          <w:color w:val="3F3F3E"/>
          <w:w w:val="105"/>
        </w:rPr>
        <w:t>Inhalt</w:t>
      </w:r>
      <w:proofErr w:type="spellEnd"/>
      <w:r>
        <w:rPr>
          <w:color w:val="3F3F3E"/>
          <w:w w:val="105"/>
        </w:rPr>
        <w:t xml:space="preserve"> </w:t>
      </w:r>
      <w:r>
        <w:rPr>
          <w:color w:val="3F3F3E"/>
          <w:spacing w:val="1"/>
          <w:w w:val="105"/>
        </w:rPr>
        <w:t>des</w:t>
      </w:r>
      <w:r>
        <w:rPr>
          <w:color w:val="3F3F3E"/>
          <w:w w:val="105"/>
        </w:rPr>
        <w:t xml:space="preserve"> </w:t>
      </w:r>
      <w:proofErr w:type="spellStart"/>
      <w:r>
        <w:rPr>
          <w:color w:val="3F3F3E"/>
          <w:spacing w:val="1"/>
          <w:w w:val="105"/>
        </w:rPr>
        <w:t>vorgegeb</w:t>
      </w:r>
      <w:r>
        <w:rPr>
          <w:color w:val="3F3F3E"/>
          <w:w w:val="105"/>
        </w:rPr>
        <w:t>enen</w:t>
      </w:r>
      <w:proofErr w:type="spellEnd"/>
      <w:r>
        <w:rPr>
          <w:color w:val="3F3F3E"/>
          <w:w w:val="105"/>
        </w:rPr>
        <w:t xml:space="preserve"> </w:t>
      </w:r>
      <w:proofErr w:type="spellStart"/>
      <w:r>
        <w:rPr>
          <w:color w:val="3F3F3E"/>
          <w:spacing w:val="-3"/>
          <w:w w:val="105"/>
        </w:rPr>
        <w:t>Textes</w:t>
      </w:r>
      <w:proofErr w:type="spellEnd"/>
      <w:r>
        <w:rPr>
          <w:color w:val="3F3F3E"/>
          <w:w w:val="105"/>
        </w:rPr>
        <w:t xml:space="preserve"> </w:t>
      </w:r>
      <w:proofErr w:type="spellStart"/>
      <w:r>
        <w:rPr>
          <w:color w:val="3F3F3E"/>
          <w:spacing w:val="1"/>
          <w:w w:val="105"/>
        </w:rPr>
        <w:t>mögli</w:t>
      </w:r>
      <w:r>
        <w:rPr>
          <w:color w:val="3F3F3E"/>
          <w:w w:val="105"/>
        </w:rPr>
        <w:t>chst</w:t>
      </w:r>
      <w:proofErr w:type="spellEnd"/>
      <w:r>
        <w:rPr>
          <w:color w:val="3F3F3E"/>
          <w:spacing w:val="-1"/>
          <w:w w:val="105"/>
        </w:rPr>
        <w:t xml:space="preserve"> </w:t>
      </w:r>
      <w:proofErr w:type="spellStart"/>
      <w:r>
        <w:rPr>
          <w:color w:val="3F3F3E"/>
          <w:spacing w:val="1"/>
          <w:w w:val="105"/>
        </w:rPr>
        <w:t>umfassend</w:t>
      </w:r>
      <w:proofErr w:type="spellEnd"/>
      <w:r>
        <w:rPr>
          <w:color w:val="3F3F3E"/>
          <w:w w:val="105"/>
        </w:rPr>
        <w:t xml:space="preserve"> </w:t>
      </w:r>
      <w:r>
        <w:rPr>
          <w:color w:val="3F3F3E"/>
          <w:spacing w:val="2"/>
          <w:w w:val="105"/>
        </w:rPr>
        <w:t>in</w:t>
      </w:r>
      <w:r>
        <w:rPr>
          <w:color w:val="3F3F3E"/>
          <w:spacing w:val="52"/>
          <w:w w:val="105"/>
        </w:rPr>
        <w:t xml:space="preserve"> </w:t>
      </w:r>
      <w:r>
        <w:rPr>
          <w:color w:val="3F3F3E"/>
          <w:spacing w:val="1"/>
          <w:w w:val="105"/>
        </w:rPr>
        <w:t>d</w:t>
      </w:r>
      <w:r>
        <w:rPr>
          <w:color w:val="3F3F3E"/>
          <w:w w:val="105"/>
        </w:rPr>
        <w:t>en</w:t>
      </w:r>
      <w:r>
        <w:rPr>
          <w:color w:val="3F3F3E"/>
          <w:spacing w:val="-21"/>
          <w:w w:val="105"/>
        </w:rPr>
        <w:t xml:space="preserve"> </w:t>
      </w:r>
      <w:proofErr w:type="spellStart"/>
      <w:r>
        <w:rPr>
          <w:color w:val="3F3F3E"/>
          <w:spacing w:val="-1"/>
          <w:w w:val="105"/>
        </w:rPr>
        <w:t>Fragen</w:t>
      </w:r>
      <w:proofErr w:type="spellEnd"/>
      <w:r>
        <w:rPr>
          <w:color w:val="3F3F3E"/>
          <w:spacing w:val="-21"/>
          <w:w w:val="105"/>
        </w:rPr>
        <w:t xml:space="preserve"> </w:t>
      </w:r>
      <w:r>
        <w:rPr>
          <w:color w:val="3F3F3E"/>
          <w:spacing w:val="1"/>
          <w:w w:val="105"/>
        </w:rPr>
        <w:t>und</w:t>
      </w:r>
      <w:r>
        <w:rPr>
          <w:color w:val="3F3F3E"/>
          <w:spacing w:val="-21"/>
          <w:w w:val="105"/>
        </w:rPr>
        <w:t xml:space="preserve"> </w:t>
      </w:r>
      <w:proofErr w:type="spellStart"/>
      <w:r>
        <w:rPr>
          <w:color w:val="3F3F3E"/>
          <w:w w:val="105"/>
        </w:rPr>
        <w:t>Antworten</w:t>
      </w:r>
      <w:proofErr w:type="spellEnd"/>
      <w:r>
        <w:rPr>
          <w:color w:val="3F3F3E"/>
          <w:spacing w:val="-20"/>
          <w:w w:val="105"/>
        </w:rPr>
        <w:t xml:space="preserve"> </w:t>
      </w:r>
      <w:proofErr w:type="spellStart"/>
      <w:r>
        <w:rPr>
          <w:color w:val="3F3F3E"/>
          <w:spacing w:val="1"/>
          <w:w w:val="105"/>
        </w:rPr>
        <w:t>wiedergegeb</w:t>
      </w:r>
      <w:r>
        <w:rPr>
          <w:color w:val="3F3F3E"/>
          <w:w w:val="105"/>
        </w:rPr>
        <w:t>en</w:t>
      </w:r>
      <w:proofErr w:type="spellEnd"/>
      <w:r>
        <w:rPr>
          <w:color w:val="3F3F3E"/>
          <w:spacing w:val="-21"/>
          <w:w w:val="105"/>
        </w:rPr>
        <w:t xml:space="preserve"> </w:t>
      </w:r>
      <w:proofErr w:type="spellStart"/>
      <w:r>
        <w:rPr>
          <w:color w:val="3F3F3E"/>
          <w:spacing w:val="1"/>
          <w:w w:val="105"/>
        </w:rPr>
        <w:t>werden</w:t>
      </w:r>
      <w:proofErr w:type="spellEnd"/>
      <w:r>
        <w:rPr>
          <w:color w:val="3F3F3E"/>
          <w:spacing w:val="1"/>
          <w:w w:val="105"/>
        </w:rPr>
        <w:t>.</w:t>
      </w:r>
    </w:p>
    <w:p w14:paraId="20ABC139" w14:textId="77777777" w:rsidR="00383E50" w:rsidRDefault="00383E50" w:rsidP="00383E50">
      <w:pPr>
        <w:rPr>
          <w:rFonts w:ascii="Book Antiqua" w:eastAsia="Book Antiqua" w:hAnsi="Book Antiqua" w:cs="Book Antiqua"/>
          <w:sz w:val="20"/>
          <w:szCs w:val="20"/>
        </w:rPr>
      </w:pPr>
    </w:p>
    <w:p w14:paraId="78205CD4" w14:textId="77777777" w:rsidR="00383E50" w:rsidRDefault="00383E50" w:rsidP="00383E50">
      <w:pPr>
        <w:spacing w:before="3"/>
        <w:rPr>
          <w:rFonts w:ascii="Book Antiqua" w:eastAsia="Book Antiqua" w:hAnsi="Book Antiqua" w:cs="Book Antiqua"/>
        </w:rPr>
      </w:pPr>
    </w:p>
    <w:p w14:paraId="0C9628E8" w14:textId="77777777" w:rsidR="00383E50" w:rsidRPr="000152C1" w:rsidRDefault="00383E50" w:rsidP="00383E50">
      <w:pPr>
        <w:pStyle w:val="Textkrper"/>
        <w:tabs>
          <w:tab w:val="left" w:pos="9265"/>
        </w:tabs>
        <w:jc w:val="both"/>
      </w:pPr>
      <w:r>
        <w:rPr>
          <w:noProof/>
          <w:lang w:val="de-DE" w:eastAsia="de-DE"/>
        </w:rPr>
        <mc:AlternateContent>
          <mc:Choice Requires="wpg">
            <w:drawing>
              <wp:anchor distT="0" distB="0" distL="114300" distR="114300" simplePos="0" relativeHeight="251665408" behindDoc="1" locked="0" layoutInCell="1" allowOverlap="1" wp14:anchorId="4F56730F" wp14:editId="4288DF64">
                <wp:simplePos x="0" y="0"/>
                <wp:positionH relativeFrom="page">
                  <wp:posOffset>2700020</wp:posOffset>
                </wp:positionH>
                <wp:positionV relativeFrom="paragraph">
                  <wp:posOffset>134620</wp:posOffset>
                </wp:positionV>
                <wp:extent cx="1270" cy="1270"/>
                <wp:effectExtent l="0" t="0" r="2708910" b="143510"/>
                <wp:wrapNone/>
                <wp:docPr id="139" name="Gruppierung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4252" y="212"/>
                          <a:chExt cx="2" cy="2"/>
                        </a:xfrm>
                      </wpg:grpSpPr>
                      <wps:wsp>
                        <wps:cNvPr id="140" name="Freeform 75"/>
                        <wps:cNvSpPr>
                          <a:spLocks noEditPoints="1"/>
                        </wps:cNvSpPr>
                        <wps:spPr bwMode="auto">
                          <a:xfrm>
                            <a:off x="8504" y="424"/>
                            <a:ext cx="0" cy="0"/>
                          </a:xfrm>
                          <a:custGeom>
                            <a:avLst/>
                            <a:gdLst/>
                            <a:ahLst/>
                            <a:cxnLst>
                              <a:cxn ang="0">
                                <a:pos x="0" y="0"/>
                              </a:cxn>
                              <a:cxn ang="0">
                                <a:pos x="0" y="0"/>
                              </a:cxn>
                            </a:cxnLst>
                            <a:rect l="0" t="0" r="r" b="b"/>
                            <a:pathLst>
                              <a:path>
                                <a:moveTo>
                                  <a:pt x="0" y="0"/>
                                </a:moveTo>
                                <a:lnTo>
                                  <a:pt x="0" y="0"/>
                                </a:lnTo>
                              </a:path>
                            </a:pathLst>
                          </a:custGeom>
                          <a:noFill/>
                          <a:ln w="6350">
                            <a:solidFill>
                              <a:srgbClr val="3F3F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46D816" id="Gruppierung 139" o:spid="_x0000_s1026" style="position:absolute;margin-left:212.6pt;margin-top:10.6pt;width:.1pt;height:.1pt;z-index:-251651072;mso-position-horizontal-relative:page" coordorigin="4252,212" coordsize="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">
                <v:polyline id="Freeform 75" o:spid="_x0000_s1027" style="position:absolute;visibility:visible;mso-wrap-style:square;v-text-anchor:top" points="8504,424,8504,424" coordsize="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BSC1xgAA&#10;ANwAAAAPAAAAZHJzL2Rvd25yZXYueG1sRI9PS8NAEMXvgt9hGcGb2bSILbHbIoViW6R/oqDHYXea&#10;hGZnQ3Zt47d3DoK3Gd6b934zWwy+VRfqYxPYwCjLQRHb4BquDHy8rx6moGJCdtgGJgM/FGExv72Z&#10;YeHClY90KVOlJIRjgQbqlLpC62hr8hiz0BGLdgq9xyRrX2nX41XCfavHef6kPTYsDTV2tKzJnstv&#10;b8Aeq0nzuj0Qb9p1uT99vY0+d9aY+7vh5RlUoiH9m/+u107wHwVfnpEJ9PwX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SBSC1xgAAANwAAAAPAAAAAAAAAAAAAAAAAJcCAABkcnMv&#10;ZG93bnJldi54bWxQSwUGAAAAAAQABAD1AAAAigMAAAAA&#10;" filled="f" strokecolor="#3f3f3e" strokeweight=".5pt">
                  <v:path arrowok="t" o:connecttype="custom" o:connectlocs="0,0;0,0" o:connectangles="0,0"/>
                  <o:lock v:ext="edit" verticies="t"/>
                </v:polyline>
                <w10:wrap anchorx="page"/>
              </v:group>
            </w:pict>
          </mc:Fallback>
        </mc:AlternateContent>
      </w:r>
      <w:r>
        <w:rPr>
          <w:noProof/>
          <w:lang w:val="de-DE" w:eastAsia="de-DE"/>
        </w:rPr>
        <mc:AlternateContent>
          <mc:Choice Requires="wpg">
            <w:drawing>
              <wp:anchor distT="0" distB="0" distL="114300" distR="114300" simplePos="0" relativeHeight="251661312" behindDoc="0" locked="0" layoutInCell="1" allowOverlap="1" wp14:anchorId="17EECA1C" wp14:editId="3ECC524A">
                <wp:simplePos x="0" y="0"/>
                <wp:positionH relativeFrom="page">
                  <wp:posOffset>6502400</wp:posOffset>
                </wp:positionH>
                <wp:positionV relativeFrom="paragraph">
                  <wp:posOffset>134620</wp:posOffset>
                </wp:positionV>
                <wp:extent cx="1270" cy="1270"/>
                <wp:effectExtent l="0" t="0" r="6513830" b="143510"/>
                <wp:wrapNone/>
                <wp:docPr id="137" name="Gruppierung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240" y="212"/>
                          <a:chExt cx="2" cy="2"/>
                        </a:xfrm>
                      </wpg:grpSpPr>
                      <wps:wsp>
                        <wps:cNvPr id="138" name="Freeform 25"/>
                        <wps:cNvSpPr>
                          <a:spLocks noEditPoints="1"/>
                        </wps:cNvSpPr>
                        <wps:spPr bwMode="auto">
                          <a:xfrm>
                            <a:off x="20480" y="424"/>
                            <a:ext cx="0" cy="0"/>
                          </a:xfrm>
                          <a:custGeom>
                            <a:avLst/>
                            <a:gdLst/>
                            <a:ahLst/>
                            <a:cxnLst>
                              <a:cxn ang="0">
                                <a:pos x="0" y="0"/>
                              </a:cxn>
                              <a:cxn ang="0">
                                <a:pos x="0" y="0"/>
                              </a:cxn>
                            </a:cxnLst>
                            <a:rect l="0" t="0" r="r" b="b"/>
                            <a:pathLst>
                              <a:path>
                                <a:moveTo>
                                  <a:pt x="0" y="0"/>
                                </a:moveTo>
                                <a:lnTo>
                                  <a:pt x="0" y="0"/>
                                </a:lnTo>
                              </a:path>
                            </a:pathLst>
                          </a:custGeom>
                          <a:noFill/>
                          <a:ln w="6350">
                            <a:solidFill>
                              <a:srgbClr val="3F3F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87D17D" id="Gruppierung 137" o:spid="_x0000_s1026" style="position:absolute;margin-left:512pt;margin-top:10.6pt;width:.1pt;height:.1pt;z-index:251661312;mso-position-horizontal-relative:page" coordorigin="10240,212" coordsize="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">
                <v:polyline id="Freeform 25" o:spid="_x0000_s1027" style="position:absolute;visibility:visible;mso-wrap-style:square;v-text-anchor:top" points="20480,424,20480,424" coordsize="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dV/OxgAA&#10;ANwAAAAPAAAAZHJzL2Rvd25yZXYueG1sRI9PS8NAEMXvgt9hGcGb2bSCLbHbIoViW6R/oqDHYXea&#10;hGZnQ3Zt47d3DoK3Gd6b934zWwy+VRfqYxPYwCjLQRHb4BquDHy8rx6moGJCdtgGJgM/FGExv72Z&#10;YeHClY90KVOlJIRjgQbqlLpC62hr8hiz0BGLdgq9xyRrX2nX41XCfavHef6kPTYsDTV2tKzJnstv&#10;b8Aeq0nzuj0Qb9p1uT99vY0+d9aY+7vh5RlUoiH9m/+u107wH4VWnpEJ9PwX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0dV/OxgAAANwAAAAPAAAAAAAAAAAAAAAAAJcCAABkcnMv&#10;ZG93bnJldi54bWxQSwUGAAAAAAQABAD1AAAAigMAAAAA&#10;" filled="f" strokecolor="#3f3f3e" strokeweight=".5pt">
                  <v:path arrowok="t" o:connecttype="custom" o:connectlocs="0,0;0,0" o:connectangles="0,0"/>
                  <o:lock v:ext="edit" verticies="t"/>
                </v:polyline>
                <w10:wrap anchorx="page"/>
              </v:group>
            </w:pict>
          </mc:Fallback>
        </mc:AlternateContent>
      </w:r>
      <w:proofErr w:type="spellStart"/>
      <w:r>
        <w:rPr>
          <w:color w:val="3F3F3E"/>
          <w:w w:val="105"/>
        </w:rPr>
        <w:t>Gesprächssituation</w:t>
      </w:r>
      <w:proofErr w:type="spellEnd"/>
      <w:r>
        <w:rPr>
          <w:color w:val="3F3F3E"/>
          <w:w w:val="105"/>
        </w:rPr>
        <w:t>:</w:t>
      </w:r>
      <w:r>
        <w:rPr>
          <w:color w:val="3F3F3E"/>
          <w:spacing w:val="8"/>
        </w:rPr>
        <w:t xml:space="preserve"> </w:t>
      </w:r>
      <w:r>
        <w:rPr>
          <w:color w:val="3F3F3E"/>
          <w:w w:val="92"/>
          <w:u w:val="dotted" w:color="3F3F3E"/>
        </w:rPr>
        <w:t xml:space="preserve"> </w:t>
      </w:r>
      <w:r>
        <w:rPr>
          <w:color w:val="3F3F3E"/>
          <w:u w:val="dotted" w:color="3F3F3E"/>
        </w:rPr>
        <w:tab/>
      </w:r>
    </w:p>
    <w:p w14:paraId="77ABF15E" w14:textId="77777777" w:rsidR="00383E50" w:rsidRDefault="00383E50" w:rsidP="00383E50">
      <w:pPr>
        <w:rPr>
          <w:rFonts w:ascii="Book Antiqua" w:eastAsia="Book Antiqua" w:hAnsi="Book Antiqua" w:cs="Book Antiqua"/>
          <w:sz w:val="20"/>
          <w:szCs w:val="20"/>
        </w:rPr>
      </w:pPr>
    </w:p>
    <w:p w14:paraId="1A579FFB" w14:textId="77777777" w:rsidR="00383E50" w:rsidRDefault="00383E50" w:rsidP="00383E50">
      <w:pPr>
        <w:spacing w:before="6"/>
        <w:rPr>
          <w:rFonts w:ascii="Book Antiqua" w:eastAsia="Book Antiqua" w:hAnsi="Book Antiqua" w:cs="Book Antiqua"/>
        </w:rPr>
      </w:pPr>
    </w:p>
    <w:p w14:paraId="2EA12B57" w14:textId="77777777" w:rsidR="00383E50" w:rsidRDefault="00383E50" w:rsidP="00383E50">
      <w:pPr>
        <w:pStyle w:val="Textkrper"/>
        <w:tabs>
          <w:tab w:val="left" w:pos="9267"/>
        </w:tabs>
        <w:jc w:val="both"/>
      </w:pPr>
      <w:r>
        <w:rPr>
          <w:noProof/>
          <w:lang w:val="de-DE" w:eastAsia="de-DE"/>
        </w:rPr>
        <mc:AlternateContent>
          <mc:Choice Requires="wpg">
            <w:drawing>
              <wp:anchor distT="0" distB="0" distL="114300" distR="114300" simplePos="0" relativeHeight="251666432" behindDoc="1" locked="0" layoutInCell="1" allowOverlap="1" wp14:anchorId="3F7DAA9D" wp14:editId="530718AF">
                <wp:simplePos x="0" y="0"/>
                <wp:positionH relativeFrom="page">
                  <wp:posOffset>2700020</wp:posOffset>
                </wp:positionH>
                <wp:positionV relativeFrom="paragraph">
                  <wp:posOffset>134620</wp:posOffset>
                </wp:positionV>
                <wp:extent cx="1270" cy="1270"/>
                <wp:effectExtent l="0" t="0" r="2708910" b="143510"/>
                <wp:wrapNone/>
                <wp:docPr id="135" name="Gruppierung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4252" y="212"/>
                          <a:chExt cx="2" cy="2"/>
                        </a:xfrm>
                      </wpg:grpSpPr>
                      <wps:wsp>
                        <wps:cNvPr id="136" name="Freeform 77"/>
                        <wps:cNvSpPr>
                          <a:spLocks noEditPoints="1"/>
                        </wps:cNvSpPr>
                        <wps:spPr bwMode="auto">
                          <a:xfrm>
                            <a:off x="8504" y="424"/>
                            <a:ext cx="0" cy="0"/>
                          </a:xfrm>
                          <a:custGeom>
                            <a:avLst/>
                            <a:gdLst/>
                            <a:ahLst/>
                            <a:cxnLst>
                              <a:cxn ang="0">
                                <a:pos x="0" y="0"/>
                              </a:cxn>
                              <a:cxn ang="0">
                                <a:pos x="0" y="0"/>
                              </a:cxn>
                            </a:cxnLst>
                            <a:rect l="0" t="0" r="r" b="b"/>
                            <a:pathLst>
                              <a:path>
                                <a:moveTo>
                                  <a:pt x="0" y="0"/>
                                </a:moveTo>
                                <a:lnTo>
                                  <a:pt x="0" y="0"/>
                                </a:lnTo>
                              </a:path>
                            </a:pathLst>
                          </a:custGeom>
                          <a:noFill/>
                          <a:ln w="6350">
                            <a:solidFill>
                              <a:srgbClr val="3F3F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84CA1F" id="Gruppierung 135" o:spid="_x0000_s1026" style="position:absolute;margin-left:212.6pt;margin-top:10.6pt;width:.1pt;height:.1pt;z-index:-251650048;mso-position-horizontal-relative:page" coordorigin="4252,212" coordsize="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">
                <v:polyline id="Freeform 77" o:spid="_x0000_s1027" style="position:absolute;visibility:visible;mso-wrap-style:square;v-text-anchor:top" points="8504,424,8504,424" coordsize="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pm4nwwAA&#10;ANwAAAAPAAAAZHJzL2Rvd25yZXYueG1sRE/bagIxEH0v+A9hCr7VrBVsWc1KKZRaKV62gj4OyewF&#10;N5Nlk+r6941Q8G0O5zrzRW8bcabO144VjEcJCGLtTM2lgv3Px9MrCB+QDTaOScGVPCyywcMcU+Mu&#10;vKNzHkoRQ9inqKAKoU2l9Loii37kWuLIFa6zGCLsSmk6vMRw28jnJJlKizXHhgpbeq9In/Jfq0Dv&#10;ypf6c7Ul/mqW+aY4fo8Pa63U8LF/m4EI1Ie7+N+9NHH+ZAq3Z+IFMvs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qpm4nwwAAANwAAAAPAAAAAAAAAAAAAAAAAJcCAABkcnMvZG93&#10;bnJldi54bWxQSwUGAAAAAAQABAD1AAAAhwMAAAAA&#10;" filled="f" strokecolor="#3f3f3e" strokeweight=".5pt">
                  <v:path arrowok="t" o:connecttype="custom" o:connectlocs="0,0;0,0" o:connectangles="0,0"/>
                  <o:lock v:ext="edit" verticies="t"/>
                </v:polyline>
                <w10:wrap anchorx="page"/>
              </v:group>
            </w:pict>
          </mc:Fallback>
        </mc:AlternateContent>
      </w:r>
      <w:r>
        <w:rPr>
          <w:noProof/>
          <w:lang w:val="de-DE" w:eastAsia="de-DE"/>
        </w:rPr>
        <mc:AlternateContent>
          <mc:Choice Requires="wpg">
            <w:drawing>
              <wp:anchor distT="0" distB="0" distL="114300" distR="114300" simplePos="0" relativeHeight="251662336" behindDoc="0" locked="0" layoutInCell="1" allowOverlap="1" wp14:anchorId="524ACEA2" wp14:editId="1AE60D9F">
                <wp:simplePos x="0" y="0"/>
                <wp:positionH relativeFrom="page">
                  <wp:posOffset>6503670</wp:posOffset>
                </wp:positionH>
                <wp:positionV relativeFrom="paragraph">
                  <wp:posOffset>134620</wp:posOffset>
                </wp:positionV>
                <wp:extent cx="1270" cy="1270"/>
                <wp:effectExtent l="0" t="0" r="6512560" b="143510"/>
                <wp:wrapNone/>
                <wp:docPr id="133" name="Gruppierung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242" y="212"/>
                          <a:chExt cx="2" cy="2"/>
                        </a:xfrm>
                      </wpg:grpSpPr>
                      <wps:wsp>
                        <wps:cNvPr id="134" name="Freeform 27"/>
                        <wps:cNvSpPr>
                          <a:spLocks noEditPoints="1"/>
                        </wps:cNvSpPr>
                        <wps:spPr bwMode="auto">
                          <a:xfrm>
                            <a:off x="20484" y="424"/>
                            <a:ext cx="0" cy="0"/>
                          </a:xfrm>
                          <a:custGeom>
                            <a:avLst/>
                            <a:gdLst/>
                            <a:ahLst/>
                            <a:cxnLst>
                              <a:cxn ang="0">
                                <a:pos x="0" y="0"/>
                              </a:cxn>
                              <a:cxn ang="0">
                                <a:pos x="0" y="0"/>
                              </a:cxn>
                            </a:cxnLst>
                            <a:rect l="0" t="0" r="r" b="b"/>
                            <a:pathLst>
                              <a:path>
                                <a:moveTo>
                                  <a:pt x="0" y="0"/>
                                </a:moveTo>
                                <a:lnTo>
                                  <a:pt x="0" y="0"/>
                                </a:lnTo>
                              </a:path>
                            </a:pathLst>
                          </a:custGeom>
                          <a:noFill/>
                          <a:ln w="6350">
                            <a:solidFill>
                              <a:srgbClr val="3F3F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342FEC" id="Gruppierung 133" o:spid="_x0000_s1026" style="position:absolute;margin-left:512.1pt;margin-top:10.6pt;width:.1pt;height:.1pt;z-index:251662336;mso-position-horizontal-relative:page" coordorigin="10242,212" coordsize="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">
                <v:polyline id="Freeform 27" o:spid="_x0000_s1027" style="position:absolute;visibility:visible;mso-wrap-style:square;v-text-anchor:top" points="20484,424,20484,424" coordsize="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OFXLwwAA&#10;ANwAAAAPAAAAZHJzL2Rvd25yZXYueG1sRE/fa8IwEH4f7H8IN/BtpjrZpBpFBJmKOK2CezySsy1r&#10;LqWJWv97Mxjs7T6+nzeetrYSV2p86VhBr5uAINbOlJwrOB4Wr0MQPiAbrByTgjt5mE6en8aYGnfj&#10;PV2zkIsYwj5FBUUIdSql1wVZ9F1XE0fu7BqLIcIml6bBWwy3lewnybu0WHJsKLCmeUH6J7tYBXqf&#10;f5Sf6x3xqlpmX+fvTe+01Up1XtrZCESgNvyL/9xLE+e/DeD3mXiBnD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1OFXLwwAAANwAAAAPAAAAAAAAAAAAAAAAAJcCAABkcnMvZG93&#10;bnJldi54bWxQSwUGAAAAAAQABAD1AAAAhwMAAAAA&#10;" filled="f" strokecolor="#3f3f3e" strokeweight=".5pt">
                  <v:path arrowok="t" o:connecttype="custom" o:connectlocs="0,0;0,0" o:connectangles="0,0"/>
                  <o:lock v:ext="edit" verticies="t"/>
                </v:polyline>
                <w10:wrap anchorx="page"/>
              </v:group>
            </w:pict>
          </mc:Fallback>
        </mc:AlternateContent>
      </w:r>
      <w:r>
        <w:rPr>
          <w:noProof/>
          <w:lang w:val="de-DE" w:eastAsia="de-DE"/>
        </w:rPr>
        <mc:AlternateContent>
          <mc:Choice Requires="wpg">
            <w:drawing>
              <wp:anchor distT="0" distB="0" distL="114300" distR="114300" simplePos="0" relativeHeight="251667456" behindDoc="1" locked="0" layoutInCell="1" allowOverlap="1" wp14:anchorId="06A54E67" wp14:editId="0EBD7D65">
                <wp:simplePos x="0" y="0"/>
                <wp:positionH relativeFrom="page">
                  <wp:posOffset>2700020</wp:posOffset>
                </wp:positionH>
                <wp:positionV relativeFrom="paragraph">
                  <wp:posOffset>467995</wp:posOffset>
                </wp:positionV>
                <wp:extent cx="1270" cy="1270"/>
                <wp:effectExtent l="0" t="0" r="2708910" b="483235"/>
                <wp:wrapNone/>
                <wp:docPr id="131" name="Gruppierung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4252" y="737"/>
                          <a:chExt cx="2" cy="2"/>
                        </a:xfrm>
                      </wpg:grpSpPr>
                      <wps:wsp>
                        <wps:cNvPr id="132" name="Freeform 79"/>
                        <wps:cNvSpPr>
                          <a:spLocks noEditPoints="1"/>
                        </wps:cNvSpPr>
                        <wps:spPr bwMode="auto">
                          <a:xfrm>
                            <a:off x="8504" y="1474"/>
                            <a:ext cx="0" cy="0"/>
                          </a:xfrm>
                          <a:custGeom>
                            <a:avLst/>
                            <a:gdLst/>
                            <a:ahLst/>
                            <a:cxnLst>
                              <a:cxn ang="0">
                                <a:pos x="0" y="0"/>
                              </a:cxn>
                              <a:cxn ang="0">
                                <a:pos x="0" y="0"/>
                              </a:cxn>
                            </a:cxnLst>
                            <a:rect l="0" t="0" r="r" b="b"/>
                            <a:pathLst>
                              <a:path>
                                <a:moveTo>
                                  <a:pt x="0" y="0"/>
                                </a:moveTo>
                                <a:lnTo>
                                  <a:pt x="0" y="0"/>
                                </a:lnTo>
                              </a:path>
                            </a:pathLst>
                          </a:custGeom>
                          <a:noFill/>
                          <a:ln w="6350">
                            <a:solidFill>
                              <a:srgbClr val="3F3F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23BD3C" id="Gruppierung 131" o:spid="_x0000_s1026" style="position:absolute;margin-left:212.6pt;margin-top:36.85pt;width:.1pt;height:.1pt;z-index:-251649024;mso-position-horizontal-relative:page" coordorigin="4252,737" coordsize="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">
                <v:polyline id="Freeform 79" o:spid="_x0000_s1027" style="position:absolute;visibility:visible;mso-wrap-style:square;v-text-anchor:top" points="8504,1474,8504,1474" coordsize="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nWgkwgAA&#10;ANwAAAAPAAAAZHJzL2Rvd25yZXYueG1sRE/fa8IwEH4f+D+EE3ybqQ6cVKPIYMwNmVoFfTySsy02&#10;l9JErf+9GQx8u4/v503nra3ElRpfOlYw6CcgiLUzJecK9rvP1zEIH5ANVo5JwZ08zGedlymmxt14&#10;S9cs5CKGsE9RQRFCnUrpdUEWfd/VxJE7ucZiiLDJpWnwFsNtJYdJMpIWS44NBdb0UZA+ZxerQG/z&#10;9/LrZ0P8XS2z9em4Ghx+tVK9bruYgAjUhqf43700cf7bEP6eiRfI2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WdaCTCAAAA3AAAAA8AAAAAAAAAAAAAAAAAlwIAAGRycy9kb3du&#10;cmV2LnhtbFBLBQYAAAAABAAEAPUAAACGAwAAAAA=&#10;" filled="f" strokecolor="#3f3f3e" strokeweight=".5pt">
                  <v:path arrowok="t" o:connecttype="custom" o:connectlocs="0,0;0,0" o:connectangles="0,0"/>
                  <o:lock v:ext="edit" verticies="t"/>
                </v:polyline>
                <w10:wrap anchorx="page"/>
              </v:group>
            </w:pict>
          </mc:Fallback>
        </mc:AlternateContent>
      </w:r>
      <w:r>
        <w:rPr>
          <w:noProof/>
          <w:lang w:val="de-DE" w:eastAsia="de-DE"/>
        </w:rPr>
        <mc:AlternateContent>
          <mc:Choice Requires="wpg">
            <w:drawing>
              <wp:anchor distT="0" distB="0" distL="114300" distR="114300" simplePos="0" relativeHeight="251663360" behindDoc="0" locked="0" layoutInCell="1" allowOverlap="1" wp14:anchorId="1680331B" wp14:editId="4F355B1D">
                <wp:simplePos x="0" y="0"/>
                <wp:positionH relativeFrom="page">
                  <wp:posOffset>6503670</wp:posOffset>
                </wp:positionH>
                <wp:positionV relativeFrom="paragraph">
                  <wp:posOffset>467995</wp:posOffset>
                </wp:positionV>
                <wp:extent cx="1270" cy="1270"/>
                <wp:effectExtent l="0" t="0" r="6512560" b="483235"/>
                <wp:wrapNone/>
                <wp:docPr id="129" name="Gruppierung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242" y="737"/>
                          <a:chExt cx="2" cy="2"/>
                        </a:xfrm>
                      </wpg:grpSpPr>
                      <wps:wsp>
                        <wps:cNvPr id="130" name="Freeform 29"/>
                        <wps:cNvSpPr>
                          <a:spLocks noEditPoints="1"/>
                        </wps:cNvSpPr>
                        <wps:spPr bwMode="auto">
                          <a:xfrm>
                            <a:off x="20484" y="1474"/>
                            <a:ext cx="0" cy="0"/>
                          </a:xfrm>
                          <a:custGeom>
                            <a:avLst/>
                            <a:gdLst/>
                            <a:ahLst/>
                            <a:cxnLst>
                              <a:cxn ang="0">
                                <a:pos x="0" y="0"/>
                              </a:cxn>
                              <a:cxn ang="0">
                                <a:pos x="0" y="0"/>
                              </a:cxn>
                            </a:cxnLst>
                            <a:rect l="0" t="0" r="r" b="b"/>
                            <a:pathLst>
                              <a:path>
                                <a:moveTo>
                                  <a:pt x="0" y="0"/>
                                </a:moveTo>
                                <a:lnTo>
                                  <a:pt x="0" y="0"/>
                                </a:lnTo>
                              </a:path>
                            </a:pathLst>
                          </a:custGeom>
                          <a:noFill/>
                          <a:ln w="6350">
                            <a:solidFill>
                              <a:srgbClr val="3F3F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9B7C47" id="Gruppierung 129" o:spid="_x0000_s1026" style="position:absolute;margin-left:512.1pt;margin-top:36.85pt;width:.1pt;height:.1pt;z-index:251663360;mso-position-horizontal-relative:page" coordorigin="10242,737" coordsize="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">
                <v:polyline id="Freeform 29" o:spid="_x0000_s1027" style="position:absolute;visibility:visible;mso-wrap-style:square;v-text-anchor:top" points="20484,1474,20484,1474" coordsize="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A1PIxgAA&#10;ANwAAAAPAAAAZHJzL2Rvd25yZXYueG1sRI9PS8NAEMXvgt9hGcGb2bSCLbHbIoViW6R/oqDHYXea&#10;hGZnQ3Zt47d3DoK3Gd6b934zWwy+VRfqYxPYwCjLQRHb4BquDHy8rx6moGJCdtgGJgM/FGExv72Z&#10;YeHClY90KVOlJIRjgQbqlLpC62hr8hiz0BGLdgq9xyRrX2nX41XCfavHef6kPTYsDTV2tKzJnstv&#10;b8Aeq0nzuj0Qb9p1uT99vY0+d9aY+7vh5RlUoiH9m/+u107wHwVfnpEJ9PwX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KA1PIxgAAANwAAAAPAAAAAAAAAAAAAAAAAJcCAABkcnMv&#10;ZG93bnJldi54bWxQSwUGAAAAAAQABAD1AAAAigMAAAAA&#10;" filled="f" strokecolor="#3f3f3e" strokeweight=".5pt">
                  <v:path arrowok="t" o:connecttype="custom" o:connectlocs="0,0;0,0" o:connectangles="0,0"/>
                  <o:lock v:ext="edit" verticies="t"/>
                </v:polyline>
                <w10:wrap anchorx="page"/>
              </v:group>
            </w:pict>
          </mc:Fallback>
        </mc:AlternateContent>
      </w:r>
      <w:r>
        <w:rPr>
          <w:color w:val="3F3F3E"/>
        </w:rPr>
        <w:t>Interviewer*in:</w:t>
      </w:r>
      <w:r w:rsidRPr="000152C1">
        <w:rPr>
          <w:color w:val="3F3F3E"/>
          <w:u w:val="dotted" w:color="3F3F3E"/>
        </w:rPr>
        <w:t xml:space="preserve"> </w:t>
      </w:r>
      <w:r>
        <w:rPr>
          <w:color w:val="3F3F3E"/>
          <w:u w:val="dotted" w:color="3F3F3E"/>
        </w:rPr>
        <w:tab/>
      </w:r>
    </w:p>
    <w:p w14:paraId="78086332" w14:textId="77777777" w:rsidR="00383E50" w:rsidRPr="000152C1" w:rsidRDefault="00383E50" w:rsidP="00383E50">
      <w:pPr>
        <w:pStyle w:val="Textkrper"/>
        <w:tabs>
          <w:tab w:val="left" w:pos="9267"/>
        </w:tabs>
        <w:jc w:val="both"/>
      </w:pPr>
    </w:p>
    <w:p w14:paraId="74D27703" w14:textId="77777777" w:rsidR="00383E50" w:rsidRPr="000152C1" w:rsidRDefault="00383E50" w:rsidP="00383E50">
      <w:pPr>
        <w:pStyle w:val="Textkrper"/>
        <w:tabs>
          <w:tab w:val="left" w:pos="9265"/>
        </w:tabs>
      </w:pPr>
      <w:proofErr w:type="spellStart"/>
      <w:r>
        <w:rPr>
          <w:color w:val="3F3F3E"/>
          <w:spacing w:val="-1"/>
        </w:rPr>
        <w:t>Interviewte</w:t>
      </w:r>
      <w:proofErr w:type="spellEnd"/>
      <w:r>
        <w:rPr>
          <w:color w:val="3F3F3E"/>
          <w:spacing w:val="-1"/>
        </w:rPr>
        <w:t>*</w:t>
      </w:r>
      <w:r>
        <w:rPr>
          <w:color w:val="3F3F3E"/>
          <w:spacing w:val="-1"/>
        </w:rPr>
        <w:t xml:space="preserve">r </w:t>
      </w:r>
      <w:r>
        <w:rPr>
          <w:color w:val="3F3F3E"/>
          <w:spacing w:val="1"/>
        </w:rPr>
        <w:t>1:</w:t>
      </w:r>
      <w:r w:rsidRPr="000152C1">
        <w:rPr>
          <w:color w:val="3F3F3E"/>
          <w:u w:val="dotted" w:color="3F3F3E"/>
        </w:rPr>
        <w:t xml:space="preserve"> </w:t>
      </w:r>
      <w:r>
        <w:rPr>
          <w:color w:val="3F3F3E"/>
          <w:u w:val="dotted" w:color="3F3F3E"/>
        </w:rPr>
        <w:tab/>
      </w:r>
    </w:p>
    <w:p w14:paraId="492CA60D" w14:textId="77777777" w:rsidR="00383E50" w:rsidRDefault="00383E50" w:rsidP="00383E50">
      <w:pPr>
        <w:pStyle w:val="Textkrper"/>
        <w:tabs>
          <w:tab w:val="left" w:pos="3322"/>
          <w:tab w:val="left" w:pos="9267"/>
        </w:tabs>
        <w:spacing w:line="506" w:lineRule="auto"/>
        <w:ind w:right="596"/>
      </w:pPr>
    </w:p>
    <w:p w14:paraId="50EB1338" w14:textId="77777777" w:rsidR="00383E50" w:rsidRDefault="00383E50" w:rsidP="00383E50">
      <w:pPr>
        <w:pStyle w:val="Textkrper"/>
        <w:tabs>
          <w:tab w:val="left" w:pos="9267"/>
        </w:tabs>
      </w:pPr>
      <w:r>
        <w:rPr>
          <w:noProof/>
          <w:lang w:val="de-DE" w:eastAsia="de-DE"/>
        </w:rPr>
        <mc:AlternateContent>
          <mc:Choice Requires="wpg">
            <w:drawing>
              <wp:anchor distT="0" distB="0" distL="114300" distR="114300" simplePos="0" relativeHeight="251668480" behindDoc="1" locked="0" layoutInCell="1" allowOverlap="1" wp14:anchorId="4CF54C3D" wp14:editId="797A9ECB">
                <wp:simplePos x="0" y="0"/>
                <wp:positionH relativeFrom="page">
                  <wp:posOffset>2700020</wp:posOffset>
                </wp:positionH>
                <wp:positionV relativeFrom="paragraph">
                  <wp:posOffset>134620</wp:posOffset>
                </wp:positionV>
                <wp:extent cx="1270" cy="1270"/>
                <wp:effectExtent l="0" t="0" r="2708910" b="143510"/>
                <wp:wrapNone/>
                <wp:docPr id="127" name="Gruppierung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4252" y="212"/>
                          <a:chExt cx="2" cy="2"/>
                        </a:xfrm>
                      </wpg:grpSpPr>
                      <wps:wsp>
                        <wps:cNvPr id="128" name="Freeform 81"/>
                        <wps:cNvSpPr>
                          <a:spLocks noEditPoints="1"/>
                        </wps:cNvSpPr>
                        <wps:spPr bwMode="auto">
                          <a:xfrm>
                            <a:off x="8504" y="424"/>
                            <a:ext cx="0" cy="0"/>
                          </a:xfrm>
                          <a:custGeom>
                            <a:avLst/>
                            <a:gdLst/>
                            <a:ahLst/>
                            <a:cxnLst>
                              <a:cxn ang="0">
                                <a:pos x="0" y="0"/>
                              </a:cxn>
                              <a:cxn ang="0">
                                <a:pos x="0" y="0"/>
                              </a:cxn>
                            </a:cxnLst>
                            <a:rect l="0" t="0" r="r" b="b"/>
                            <a:pathLst>
                              <a:path>
                                <a:moveTo>
                                  <a:pt x="0" y="0"/>
                                </a:moveTo>
                                <a:lnTo>
                                  <a:pt x="0" y="0"/>
                                </a:lnTo>
                              </a:path>
                            </a:pathLst>
                          </a:custGeom>
                          <a:noFill/>
                          <a:ln w="6350">
                            <a:solidFill>
                              <a:srgbClr val="3F3F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506C11" id="Gruppierung 127" o:spid="_x0000_s1026" style="position:absolute;margin-left:212.6pt;margin-top:10.6pt;width:.1pt;height:.1pt;z-index:-251648000;mso-position-horizontal-relative:page" coordorigin="4252,212" coordsize="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">
                <v:polyline id="Freeform 81" o:spid="_x0000_s1027" style="position:absolute;visibility:visible;mso-wrap-style:square;v-text-anchor:top" points="8504,424,8504,424" coordsize="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rMkTxgAA&#10;ANwAAAAPAAAAZHJzL2Rvd25yZXYueG1sRI9Ba8JAEIXvhf6HZQq91Y0e2hJdRQpFLcVqFPQ47I5J&#10;MDsbsltN/33nIHib4b1575vJrPeNulAX68AGhoMMFLENrubSwH73+fIOKiZkh01gMvBHEWbTx4cJ&#10;5i5ceUuXIpVKQjjmaKBKqc21jrYij3EQWmLRTqHzmGTtSu06vEq4b/Qoy161x5qlocKWPiqy5+LX&#10;G7Db8q1efG2IV82y+Dkdv4eHtTXm+amfj0El6tPdfLteOsEfCa08IxPo6T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xrMkTxgAAANwAAAAPAAAAAAAAAAAAAAAAAJcCAABkcnMv&#10;ZG93bnJldi54bWxQSwUGAAAAAAQABAD1AAAAigMAAAAA&#10;" filled="f" strokecolor="#3f3f3e" strokeweight=".5pt">
                  <v:path arrowok="t" o:connecttype="custom" o:connectlocs="0,0;0,0" o:connectangles="0,0"/>
                  <o:lock v:ext="edit" verticies="t"/>
                </v:polyline>
                <w10:wrap anchorx="page"/>
              </v:group>
            </w:pict>
          </mc:Fallback>
        </mc:AlternateContent>
      </w:r>
      <w:r>
        <w:rPr>
          <w:noProof/>
          <w:lang w:val="de-DE" w:eastAsia="de-DE"/>
        </w:rPr>
        <mc:AlternateContent>
          <mc:Choice Requires="wpg">
            <w:drawing>
              <wp:anchor distT="0" distB="0" distL="114300" distR="114300" simplePos="0" relativeHeight="251664384" behindDoc="0" locked="0" layoutInCell="1" allowOverlap="1" wp14:anchorId="702ABB64" wp14:editId="3263F007">
                <wp:simplePos x="0" y="0"/>
                <wp:positionH relativeFrom="page">
                  <wp:posOffset>6503670</wp:posOffset>
                </wp:positionH>
                <wp:positionV relativeFrom="paragraph">
                  <wp:posOffset>134620</wp:posOffset>
                </wp:positionV>
                <wp:extent cx="1270" cy="1270"/>
                <wp:effectExtent l="0" t="0" r="6512560" b="143510"/>
                <wp:wrapNone/>
                <wp:docPr id="125" name="Gruppierung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242" y="212"/>
                          <a:chExt cx="2" cy="2"/>
                        </a:xfrm>
                      </wpg:grpSpPr>
                      <wps:wsp>
                        <wps:cNvPr id="126" name="Freeform 31"/>
                        <wps:cNvSpPr>
                          <a:spLocks noEditPoints="1"/>
                        </wps:cNvSpPr>
                        <wps:spPr bwMode="auto">
                          <a:xfrm>
                            <a:off x="20484" y="424"/>
                            <a:ext cx="0" cy="0"/>
                          </a:xfrm>
                          <a:custGeom>
                            <a:avLst/>
                            <a:gdLst/>
                            <a:ahLst/>
                            <a:cxnLst>
                              <a:cxn ang="0">
                                <a:pos x="0" y="0"/>
                              </a:cxn>
                              <a:cxn ang="0">
                                <a:pos x="0" y="0"/>
                              </a:cxn>
                            </a:cxnLst>
                            <a:rect l="0" t="0" r="r" b="b"/>
                            <a:pathLst>
                              <a:path>
                                <a:moveTo>
                                  <a:pt x="0" y="0"/>
                                </a:moveTo>
                                <a:lnTo>
                                  <a:pt x="0" y="0"/>
                                </a:lnTo>
                              </a:path>
                            </a:pathLst>
                          </a:custGeom>
                          <a:noFill/>
                          <a:ln w="6350">
                            <a:solidFill>
                              <a:srgbClr val="3F3F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FA59AF" id="Gruppierung 125" o:spid="_x0000_s1026" style="position:absolute;margin-left:512.1pt;margin-top:10.6pt;width:.1pt;height:.1pt;z-index:251664384;mso-position-horizontal-relative:page" coordorigin="10242,212" coordsize="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">
                <v:polyline id="Freeform 31" o:spid="_x0000_s1027" style="position:absolute;visibility:visible;mso-wrap-style:square;v-text-anchor:top" points="20484,424,20484,424" coordsize="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f/j6wwAA&#10;ANwAAAAPAAAAZHJzL2Rvd25yZXYueG1sRE9Na8JAEL0X/A/LCL3VjR5UUlcpgtSWoiYW9Djsjklo&#10;djZktxr/vSsI3ubxPme26GwtztT6yrGC4SABQaydqbhQ8LtfvU1B+IBssHZMCq7kYTHvvcwwNe7C&#10;GZ3zUIgYwj5FBWUITSql1yVZ9APXEEfu5FqLIcK2kKbFSwy3tRwlyVharDg2lNjQsiT9l/9bBTor&#10;JtXn9474q17n29PxZ3jYaKVe+93HO4hAXXiKH+61ifNHY7g/Ey+Q8x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vf/j6wwAAANwAAAAPAAAAAAAAAAAAAAAAAJcCAABkcnMvZG93&#10;bnJldi54bWxQSwUGAAAAAAQABAD1AAAAhwMAAAAA&#10;" filled="f" strokecolor="#3f3f3e" strokeweight=".5pt">
                  <v:path arrowok="t" o:connecttype="custom" o:connectlocs="0,0;0,0" o:connectangles="0,0"/>
                  <o:lock v:ext="edit" verticies="t"/>
                </v:polyline>
                <w10:wrap anchorx="page"/>
              </v:group>
            </w:pict>
          </mc:Fallback>
        </mc:AlternateContent>
      </w:r>
      <w:proofErr w:type="spellStart"/>
      <w:r>
        <w:rPr>
          <w:color w:val="3F3F3E"/>
          <w:spacing w:val="-1"/>
        </w:rPr>
        <w:t>Interviewte</w:t>
      </w:r>
      <w:proofErr w:type="spellEnd"/>
      <w:r>
        <w:rPr>
          <w:color w:val="3F3F3E"/>
          <w:spacing w:val="-1"/>
        </w:rPr>
        <w:t>*</w:t>
      </w:r>
      <w:proofErr w:type="gramStart"/>
      <w:r>
        <w:rPr>
          <w:color w:val="3F3F3E"/>
          <w:spacing w:val="-1"/>
        </w:rPr>
        <w:t>r</w:t>
      </w:r>
      <w:r>
        <w:rPr>
          <w:color w:val="3F3F3E"/>
        </w:rPr>
        <w:t xml:space="preserve"> </w:t>
      </w:r>
      <w:r>
        <w:rPr>
          <w:color w:val="3F3F3E"/>
          <w:spacing w:val="13"/>
        </w:rPr>
        <w:t xml:space="preserve"> </w:t>
      </w:r>
      <w:r>
        <w:rPr>
          <w:color w:val="3F3F3E"/>
          <w:spacing w:val="1"/>
        </w:rPr>
        <w:t>2</w:t>
      </w:r>
      <w:proofErr w:type="gramEnd"/>
      <w:r>
        <w:rPr>
          <w:color w:val="3F3F3E"/>
          <w:spacing w:val="1"/>
        </w:rPr>
        <w:t>:</w:t>
      </w:r>
      <w:r w:rsidRPr="000152C1">
        <w:rPr>
          <w:color w:val="3F3F3E"/>
          <w:u w:val="dotted" w:color="3F3F3E"/>
        </w:rPr>
        <w:t xml:space="preserve"> </w:t>
      </w:r>
      <w:r>
        <w:rPr>
          <w:color w:val="3F3F3E"/>
          <w:u w:val="dotted" w:color="3F3F3E"/>
        </w:rPr>
        <w:tab/>
      </w:r>
    </w:p>
    <w:p w14:paraId="654D24A8" w14:textId="77777777" w:rsidR="00383E50" w:rsidRDefault="00383E50" w:rsidP="00383E50">
      <w:pPr>
        <w:pStyle w:val="Textkrper"/>
        <w:tabs>
          <w:tab w:val="left" w:pos="9267"/>
        </w:tabs>
        <w:jc w:val="both"/>
      </w:pPr>
    </w:p>
    <w:p w14:paraId="5B842EA6" w14:textId="77777777" w:rsidR="00383E50" w:rsidRDefault="00383E50" w:rsidP="00383E50">
      <w:pPr>
        <w:pStyle w:val="Textkrper"/>
        <w:tabs>
          <w:tab w:val="left" w:pos="9267"/>
        </w:tabs>
        <w:jc w:val="both"/>
      </w:pPr>
    </w:p>
    <w:p w14:paraId="78FE8C8A" w14:textId="77777777" w:rsidR="00383E50" w:rsidRDefault="00383E50" w:rsidP="00383E50">
      <w:pPr>
        <w:pStyle w:val="Textkrper"/>
        <w:tabs>
          <w:tab w:val="left" w:pos="9267"/>
        </w:tabs>
        <w:jc w:val="both"/>
      </w:pPr>
    </w:p>
    <w:p w14:paraId="58627C19" w14:textId="77777777" w:rsidR="00383E50" w:rsidRDefault="00383E50" w:rsidP="00383E50">
      <w:pPr>
        <w:pStyle w:val="Textkrper"/>
        <w:tabs>
          <w:tab w:val="left" w:pos="9267"/>
        </w:tabs>
        <w:jc w:val="both"/>
      </w:pPr>
    </w:p>
    <w:p w14:paraId="553FAF8F" w14:textId="77777777" w:rsidR="00383E50" w:rsidRPr="000152C1" w:rsidRDefault="00383E50" w:rsidP="00383E50">
      <w:pPr>
        <w:pStyle w:val="Textkrper"/>
        <w:tabs>
          <w:tab w:val="left" w:pos="9265"/>
        </w:tabs>
        <w:jc w:val="both"/>
      </w:pPr>
      <w:proofErr w:type="spellStart"/>
      <w:r>
        <w:t>Frage</w:t>
      </w:r>
      <w:proofErr w:type="spellEnd"/>
      <w:r>
        <w:t xml:space="preserve">: </w:t>
      </w:r>
      <w:r>
        <w:rPr>
          <w:color w:val="3F3F3E"/>
          <w:u w:val="dotted" w:color="3F3F3E"/>
        </w:rPr>
        <w:tab/>
      </w:r>
    </w:p>
    <w:p w14:paraId="073EF10C" w14:textId="77777777" w:rsidR="00383E50" w:rsidRDefault="00383E50" w:rsidP="00383E50">
      <w:pPr>
        <w:pStyle w:val="Textkrper"/>
        <w:tabs>
          <w:tab w:val="left" w:pos="9267"/>
        </w:tabs>
        <w:jc w:val="both"/>
      </w:pPr>
    </w:p>
    <w:p w14:paraId="14B202A6" w14:textId="77777777" w:rsidR="00383E50" w:rsidRDefault="00383E50" w:rsidP="00383E50">
      <w:pPr>
        <w:pStyle w:val="Textkrper"/>
        <w:tabs>
          <w:tab w:val="left" w:pos="9267"/>
        </w:tabs>
        <w:jc w:val="both"/>
      </w:pPr>
    </w:p>
    <w:p w14:paraId="0C1C5101" w14:textId="77777777" w:rsidR="00383E50" w:rsidRPr="000152C1" w:rsidRDefault="00383E50" w:rsidP="00383E50">
      <w:pPr>
        <w:pStyle w:val="Textkrper"/>
        <w:tabs>
          <w:tab w:val="left" w:pos="9265"/>
        </w:tabs>
        <w:jc w:val="both"/>
      </w:pPr>
      <w:proofErr w:type="spellStart"/>
      <w:r>
        <w:t>Antwort</w:t>
      </w:r>
      <w:proofErr w:type="spellEnd"/>
      <w:r>
        <w:t xml:space="preserve">: </w:t>
      </w:r>
      <w:r>
        <w:rPr>
          <w:color w:val="3F3F3E"/>
          <w:u w:val="dotted" w:color="3F3F3E"/>
        </w:rPr>
        <w:tab/>
      </w:r>
    </w:p>
    <w:p w14:paraId="355C5DC5" w14:textId="77777777" w:rsidR="00383E50" w:rsidRDefault="00383E50" w:rsidP="00383E50">
      <w:pPr>
        <w:pStyle w:val="Textkrper"/>
        <w:tabs>
          <w:tab w:val="left" w:pos="9267"/>
        </w:tabs>
        <w:jc w:val="both"/>
      </w:pPr>
    </w:p>
    <w:p w14:paraId="33861034" w14:textId="77777777" w:rsidR="00383E50" w:rsidRPr="000152C1" w:rsidRDefault="00383E50" w:rsidP="00383E50">
      <w:pPr>
        <w:pStyle w:val="Textkrper"/>
        <w:tabs>
          <w:tab w:val="left" w:pos="9265"/>
        </w:tabs>
        <w:jc w:val="both"/>
      </w:pPr>
      <w:r>
        <w:rPr>
          <w:color w:val="3F3F3E"/>
          <w:u w:val="dotted" w:color="3F3F3E"/>
        </w:rPr>
        <w:tab/>
      </w:r>
    </w:p>
    <w:p w14:paraId="3928793A" w14:textId="77777777" w:rsidR="00383E50" w:rsidRDefault="00383E50" w:rsidP="00383E50">
      <w:pPr>
        <w:pStyle w:val="Textkrper"/>
        <w:tabs>
          <w:tab w:val="left" w:pos="9267"/>
        </w:tabs>
        <w:jc w:val="both"/>
      </w:pPr>
    </w:p>
    <w:p w14:paraId="60BF73D8" w14:textId="77777777" w:rsidR="00383E50" w:rsidRPr="000152C1" w:rsidRDefault="00383E50" w:rsidP="00383E50">
      <w:pPr>
        <w:pStyle w:val="Textkrper"/>
        <w:tabs>
          <w:tab w:val="left" w:pos="9265"/>
        </w:tabs>
        <w:ind w:left="993"/>
        <w:jc w:val="both"/>
      </w:pPr>
      <w:r>
        <w:rPr>
          <w:color w:val="3F3F3E"/>
          <w:u w:val="dotted" w:color="3F3F3E"/>
        </w:rPr>
        <w:tab/>
      </w:r>
    </w:p>
    <w:p w14:paraId="2BCC1424" w14:textId="77777777" w:rsidR="00383E50" w:rsidRDefault="00383E50" w:rsidP="00383E50">
      <w:pPr>
        <w:pStyle w:val="Textkrper"/>
        <w:tabs>
          <w:tab w:val="left" w:pos="9267"/>
        </w:tabs>
        <w:jc w:val="both"/>
      </w:pPr>
    </w:p>
    <w:p w14:paraId="4F2D676B" w14:textId="77777777" w:rsidR="00383E50" w:rsidRDefault="00383E50" w:rsidP="00383E50">
      <w:pPr>
        <w:pStyle w:val="Textkrper"/>
        <w:tabs>
          <w:tab w:val="left" w:pos="9267"/>
        </w:tabs>
        <w:jc w:val="both"/>
      </w:pPr>
    </w:p>
    <w:p w14:paraId="1BE55282" w14:textId="77777777" w:rsidR="00383E50" w:rsidRPr="000152C1" w:rsidRDefault="00383E50" w:rsidP="00383E50">
      <w:pPr>
        <w:pStyle w:val="Textkrper"/>
        <w:tabs>
          <w:tab w:val="left" w:pos="9265"/>
        </w:tabs>
        <w:jc w:val="both"/>
      </w:pPr>
      <w:proofErr w:type="spellStart"/>
      <w:r>
        <w:t>Frage</w:t>
      </w:r>
      <w:proofErr w:type="spellEnd"/>
      <w:r>
        <w:t xml:space="preserve">: </w:t>
      </w:r>
      <w:r>
        <w:rPr>
          <w:color w:val="3F3F3E"/>
          <w:u w:val="dotted" w:color="3F3F3E"/>
        </w:rPr>
        <w:tab/>
      </w:r>
    </w:p>
    <w:p w14:paraId="479B0883" w14:textId="77777777" w:rsidR="00383E50" w:rsidRDefault="00383E50" w:rsidP="00383E50">
      <w:pPr>
        <w:pStyle w:val="Textkrper"/>
        <w:tabs>
          <w:tab w:val="left" w:pos="9267"/>
        </w:tabs>
        <w:jc w:val="both"/>
      </w:pPr>
    </w:p>
    <w:p w14:paraId="21A267C7" w14:textId="77777777" w:rsidR="00383E50" w:rsidRDefault="00383E50" w:rsidP="00383E50">
      <w:pPr>
        <w:pStyle w:val="Textkrper"/>
        <w:tabs>
          <w:tab w:val="left" w:pos="9267"/>
        </w:tabs>
        <w:jc w:val="both"/>
      </w:pPr>
    </w:p>
    <w:p w14:paraId="6E73FD21" w14:textId="77777777" w:rsidR="00383E50" w:rsidRPr="000152C1" w:rsidRDefault="00383E50" w:rsidP="00383E50">
      <w:pPr>
        <w:pStyle w:val="Textkrper"/>
        <w:tabs>
          <w:tab w:val="left" w:pos="9265"/>
        </w:tabs>
        <w:jc w:val="both"/>
      </w:pPr>
      <w:proofErr w:type="spellStart"/>
      <w:r>
        <w:t>Antwort</w:t>
      </w:r>
      <w:proofErr w:type="spellEnd"/>
      <w:r>
        <w:t xml:space="preserve">: </w:t>
      </w:r>
      <w:r>
        <w:rPr>
          <w:color w:val="3F3F3E"/>
          <w:u w:val="dotted" w:color="3F3F3E"/>
        </w:rPr>
        <w:tab/>
      </w:r>
    </w:p>
    <w:p w14:paraId="72C2D1E6" w14:textId="77777777" w:rsidR="00383E50" w:rsidRDefault="00383E50" w:rsidP="00383E50">
      <w:pPr>
        <w:pStyle w:val="Textkrper"/>
        <w:tabs>
          <w:tab w:val="left" w:pos="9267"/>
        </w:tabs>
        <w:jc w:val="both"/>
      </w:pPr>
    </w:p>
    <w:p w14:paraId="36FB4896" w14:textId="77777777" w:rsidR="00383E50" w:rsidRPr="000152C1" w:rsidRDefault="00383E50" w:rsidP="00383E50">
      <w:pPr>
        <w:pStyle w:val="Textkrper"/>
        <w:tabs>
          <w:tab w:val="left" w:pos="9265"/>
        </w:tabs>
        <w:jc w:val="both"/>
      </w:pPr>
      <w:r>
        <w:rPr>
          <w:color w:val="3F3F3E"/>
          <w:u w:val="dotted" w:color="3F3F3E"/>
        </w:rPr>
        <w:tab/>
      </w:r>
    </w:p>
    <w:p w14:paraId="611C68D9" w14:textId="77777777" w:rsidR="00383E50" w:rsidRDefault="00383E50" w:rsidP="00383E50">
      <w:pPr>
        <w:pStyle w:val="Textkrper"/>
        <w:tabs>
          <w:tab w:val="left" w:pos="9267"/>
        </w:tabs>
        <w:jc w:val="both"/>
      </w:pPr>
    </w:p>
    <w:p w14:paraId="19EF3C2E" w14:textId="77777777" w:rsidR="00383E50" w:rsidRPr="000152C1" w:rsidRDefault="00383E50" w:rsidP="00383E50">
      <w:pPr>
        <w:pStyle w:val="Textkrper"/>
        <w:tabs>
          <w:tab w:val="left" w:pos="9265"/>
        </w:tabs>
        <w:ind w:left="993"/>
        <w:jc w:val="both"/>
      </w:pPr>
      <w:r>
        <w:rPr>
          <w:color w:val="3F3F3E"/>
          <w:u w:val="dotted" w:color="3F3F3E"/>
        </w:rPr>
        <w:tab/>
      </w:r>
    </w:p>
    <w:p w14:paraId="09E4610B" w14:textId="77777777" w:rsidR="00383E50" w:rsidRDefault="00383E50" w:rsidP="00383E50">
      <w:pPr>
        <w:pStyle w:val="Textkrper"/>
        <w:tabs>
          <w:tab w:val="left" w:pos="9267"/>
        </w:tabs>
        <w:jc w:val="both"/>
      </w:pPr>
    </w:p>
    <w:p w14:paraId="196B9C8B" w14:textId="77777777" w:rsidR="00383E50" w:rsidRDefault="00383E50" w:rsidP="00383E50">
      <w:pPr>
        <w:pStyle w:val="Textkrper"/>
        <w:tabs>
          <w:tab w:val="left" w:pos="9267"/>
        </w:tabs>
        <w:jc w:val="both"/>
      </w:pPr>
    </w:p>
    <w:p w14:paraId="50614727" w14:textId="77777777" w:rsidR="00383E50" w:rsidRPr="000152C1" w:rsidRDefault="00383E50" w:rsidP="00383E50">
      <w:pPr>
        <w:pStyle w:val="Textkrper"/>
        <w:tabs>
          <w:tab w:val="left" w:pos="9265"/>
        </w:tabs>
        <w:jc w:val="both"/>
      </w:pPr>
      <w:proofErr w:type="spellStart"/>
      <w:r>
        <w:t>Frage</w:t>
      </w:r>
      <w:proofErr w:type="spellEnd"/>
      <w:r>
        <w:t xml:space="preserve">: </w:t>
      </w:r>
      <w:r>
        <w:rPr>
          <w:color w:val="3F3F3E"/>
          <w:u w:val="dotted" w:color="3F3F3E"/>
        </w:rPr>
        <w:tab/>
      </w:r>
    </w:p>
    <w:p w14:paraId="3EF38806" w14:textId="77777777" w:rsidR="00383E50" w:rsidRDefault="00383E50" w:rsidP="00383E50">
      <w:pPr>
        <w:pStyle w:val="Textkrper"/>
        <w:tabs>
          <w:tab w:val="left" w:pos="9267"/>
        </w:tabs>
        <w:jc w:val="both"/>
      </w:pPr>
    </w:p>
    <w:p w14:paraId="1FB61464" w14:textId="77777777" w:rsidR="00383E50" w:rsidRDefault="00383E50" w:rsidP="00383E50">
      <w:pPr>
        <w:pStyle w:val="Textkrper"/>
        <w:tabs>
          <w:tab w:val="left" w:pos="9267"/>
        </w:tabs>
        <w:jc w:val="both"/>
      </w:pPr>
    </w:p>
    <w:p w14:paraId="2738FB60" w14:textId="77777777" w:rsidR="00383E50" w:rsidRPr="000152C1" w:rsidRDefault="00383E50" w:rsidP="00383E50">
      <w:pPr>
        <w:pStyle w:val="Textkrper"/>
        <w:tabs>
          <w:tab w:val="left" w:pos="9265"/>
        </w:tabs>
        <w:jc w:val="both"/>
      </w:pPr>
      <w:proofErr w:type="spellStart"/>
      <w:r>
        <w:t>Antwort</w:t>
      </w:r>
      <w:proofErr w:type="spellEnd"/>
      <w:r>
        <w:t xml:space="preserve">: </w:t>
      </w:r>
      <w:r>
        <w:rPr>
          <w:color w:val="3F3F3E"/>
          <w:u w:val="dotted" w:color="3F3F3E"/>
        </w:rPr>
        <w:tab/>
      </w:r>
    </w:p>
    <w:p w14:paraId="50104A72" w14:textId="77777777" w:rsidR="00383E50" w:rsidRDefault="00383E50" w:rsidP="00383E50">
      <w:pPr>
        <w:pStyle w:val="Textkrper"/>
        <w:tabs>
          <w:tab w:val="left" w:pos="9267"/>
        </w:tabs>
        <w:jc w:val="both"/>
      </w:pPr>
    </w:p>
    <w:p w14:paraId="1C04D693" w14:textId="77777777" w:rsidR="00383E50" w:rsidRPr="000152C1" w:rsidRDefault="00383E50" w:rsidP="00383E50">
      <w:pPr>
        <w:pStyle w:val="Textkrper"/>
        <w:tabs>
          <w:tab w:val="left" w:pos="9265"/>
        </w:tabs>
        <w:jc w:val="both"/>
      </w:pPr>
      <w:r>
        <w:rPr>
          <w:color w:val="3F3F3E"/>
          <w:u w:val="dotted" w:color="3F3F3E"/>
        </w:rPr>
        <w:tab/>
      </w:r>
    </w:p>
    <w:p w14:paraId="00A8931B" w14:textId="77777777" w:rsidR="00383E50" w:rsidRDefault="00383E50" w:rsidP="00383E50">
      <w:pPr>
        <w:pStyle w:val="Textkrper"/>
        <w:tabs>
          <w:tab w:val="left" w:pos="9267"/>
        </w:tabs>
        <w:jc w:val="both"/>
      </w:pPr>
    </w:p>
    <w:p w14:paraId="5E203425" w14:textId="77777777" w:rsidR="00383E50" w:rsidRPr="000152C1" w:rsidRDefault="00383E50" w:rsidP="00383E50">
      <w:pPr>
        <w:pStyle w:val="Textkrper"/>
        <w:tabs>
          <w:tab w:val="left" w:pos="9265"/>
        </w:tabs>
        <w:ind w:left="993"/>
        <w:jc w:val="both"/>
      </w:pPr>
      <w:r>
        <w:rPr>
          <w:color w:val="3F3F3E"/>
          <w:u w:val="dotted" w:color="3F3F3E"/>
        </w:rPr>
        <w:tab/>
      </w:r>
    </w:p>
    <w:p w14:paraId="147D5845" w14:textId="77777777" w:rsidR="00383E50" w:rsidRDefault="00383E50" w:rsidP="00383E50">
      <w:pPr>
        <w:pStyle w:val="Textkrper"/>
        <w:tabs>
          <w:tab w:val="left" w:pos="9267"/>
        </w:tabs>
        <w:jc w:val="both"/>
      </w:pPr>
    </w:p>
    <w:p w14:paraId="27B0126E" w14:textId="77777777" w:rsidR="00383E50" w:rsidRDefault="00383E50">
      <w:pPr>
        <w:rPr>
          <w:rFonts w:ascii="Book Antiqua" w:eastAsia="Book Antiqua" w:hAnsi="Book Antiqua" w:cstheme="minorBidi"/>
          <w:color w:val="auto"/>
          <w:sz w:val="20"/>
          <w:szCs w:val="20"/>
          <w:lang w:val="en-US" w:eastAsia="en-US"/>
        </w:rPr>
      </w:pPr>
      <w:r>
        <w:br w:type="page"/>
      </w:r>
      <w:r>
        <w:rPr>
          <w:noProof/>
        </w:rPr>
        <w:drawing>
          <wp:anchor distT="0" distB="0" distL="114300" distR="114300" simplePos="0" relativeHeight="251670528" behindDoc="0" locked="0" layoutInCell="1" allowOverlap="1" wp14:anchorId="29CD4DEE" wp14:editId="44336FBD">
            <wp:simplePos x="0" y="0"/>
            <wp:positionH relativeFrom="column">
              <wp:posOffset>-81915</wp:posOffset>
            </wp:positionH>
            <wp:positionV relativeFrom="paragraph">
              <wp:posOffset>0</wp:posOffset>
            </wp:positionV>
            <wp:extent cx="6739200" cy="9540000"/>
            <wp:effectExtent l="0" t="0" r="0" b="0"/>
            <wp:wrapSquare wrapText="bothSides"/>
            <wp:docPr id="141" name="Bild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Materialblatt_Meinung_14.pdf"/>
                    <pic:cNvPicPr/>
                  </pic:nvPicPr>
                  <pic:blipFill>
                    <a:blip r:embed="rId12">
                      <a:extLst>
                        <a:ext uri="{28A0092B-C50C-407E-A947-70E740481C1C}">
                          <a14:useLocalDpi xmlns:a14="http://schemas.microsoft.com/office/drawing/2010/main" val="0"/>
                        </a:ext>
                      </a:extLst>
                    </a:blip>
                    <a:stretch>
                      <a:fillRect/>
                    </a:stretch>
                  </pic:blipFill>
                  <pic:spPr>
                    <a:xfrm>
                      <a:off x="0" y="0"/>
                      <a:ext cx="6739200" cy="9540000"/>
                    </a:xfrm>
                    <a:prstGeom prst="rect">
                      <a:avLst/>
                    </a:prstGeom>
                  </pic:spPr>
                </pic:pic>
              </a:graphicData>
            </a:graphic>
            <wp14:sizeRelH relativeFrom="margin">
              <wp14:pctWidth>0</wp14:pctWidth>
            </wp14:sizeRelH>
            <wp14:sizeRelV relativeFrom="margin">
              <wp14:pctHeight>0</wp14:pctHeight>
            </wp14:sizeRelV>
          </wp:anchor>
        </w:drawing>
      </w:r>
      <w:r>
        <w:rPr>
          <w:rFonts w:ascii="Book Antiqua" w:eastAsia="Book Antiqua" w:hAnsi="Book Antiqua" w:cstheme="minorBidi"/>
          <w:color w:val="auto"/>
          <w:sz w:val="20"/>
          <w:szCs w:val="20"/>
          <w:lang w:val="en-US" w:eastAsia="en-US"/>
        </w:rPr>
        <w:br w:type="page"/>
      </w:r>
    </w:p>
    <w:p w14:paraId="28BFC4C1" w14:textId="77777777" w:rsidR="00383E50" w:rsidRDefault="00383E50">
      <w:pPr>
        <w:rPr>
          <w:rFonts w:ascii="Book Antiqua" w:eastAsia="Book Antiqua" w:hAnsi="Book Antiqua" w:cstheme="minorBidi"/>
          <w:color w:val="auto"/>
          <w:sz w:val="20"/>
          <w:szCs w:val="20"/>
          <w:lang w:val="en-US" w:eastAsia="en-US"/>
        </w:rPr>
      </w:pPr>
      <w:r>
        <w:rPr>
          <w:noProof/>
        </w:rPr>
        <w:drawing>
          <wp:anchor distT="0" distB="0" distL="114300" distR="114300" simplePos="0" relativeHeight="251672576" behindDoc="0" locked="0" layoutInCell="1" allowOverlap="1" wp14:anchorId="04527C0E" wp14:editId="6B6DE91E">
            <wp:simplePos x="0" y="0"/>
            <wp:positionH relativeFrom="column">
              <wp:posOffset>-302895</wp:posOffset>
            </wp:positionH>
            <wp:positionV relativeFrom="paragraph">
              <wp:posOffset>0</wp:posOffset>
            </wp:positionV>
            <wp:extent cx="6955970" cy="9844220"/>
            <wp:effectExtent l="0" t="0" r="3810" b="11430"/>
            <wp:wrapSquare wrapText="bothSides"/>
            <wp:docPr id="144" name="Bild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Materialblatt_Meinung_15.jpg"/>
                    <pic:cNvPicPr/>
                  </pic:nvPicPr>
                  <pic:blipFill>
                    <a:blip r:embed="rId13">
                      <a:extLst>
                        <a:ext uri="{28A0092B-C50C-407E-A947-70E740481C1C}">
                          <a14:useLocalDpi xmlns:a14="http://schemas.microsoft.com/office/drawing/2010/main" val="0"/>
                        </a:ext>
                      </a:extLst>
                    </a:blip>
                    <a:stretch>
                      <a:fillRect/>
                    </a:stretch>
                  </pic:blipFill>
                  <pic:spPr>
                    <a:xfrm>
                      <a:off x="0" y="0"/>
                      <a:ext cx="6979321" cy="9877267"/>
                    </a:xfrm>
                    <a:prstGeom prst="rect">
                      <a:avLst/>
                    </a:prstGeom>
                  </pic:spPr>
                </pic:pic>
              </a:graphicData>
            </a:graphic>
            <wp14:sizeRelH relativeFrom="margin">
              <wp14:pctWidth>0</wp14:pctWidth>
            </wp14:sizeRelH>
            <wp14:sizeRelV relativeFrom="margin">
              <wp14:pctHeight>0</wp14:pctHeight>
            </wp14:sizeRelV>
          </wp:anchor>
        </w:drawing>
      </w:r>
      <w:proofErr w:type="spellStart"/>
      <w:r>
        <w:rPr>
          <w:rFonts w:ascii="Book Antiqua" w:eastAsia="Book Antiqua" w:hAnsi="Book Antiqua" w:cstheme="minorBidi"/>
          <w:color w:val="auto"/>
          <w:sz w:val="20"/>
          <w:szCs w:val="20"/>
          <w:lang w:val="en-US" w:eastAsia="en-US"/>
        </w:rPr>
        <w:t>sdf</w:t>
      </w:r>
      <w:proofErr w:type="spellEnd"/>
    </w:p>
    <w:p w14:paraId="5FEBDBD4" w14:textId="77777777" w:rsidR="00383E50" w:rsidRDefault="00383E50" w:rsidP="00383E50">
      <w:pPr>
        <w:pStyle w:val="Textkrper"/>
        <w:tabs>
          <w:tab w:val="left" w:pos="9267"/>
        </w:tabs>
        <w:jc w:val="both"/>
      </w:pPr>
      <w:r>
        <w:rPr>
          <w:rFonts w:ascii="Arial" w:eastAsia="Arial" w:hAnsi="Arial" w:cs="Arial"/>
          <w:noProof/>
          <w:lang w:val="de-DE" w:eastAsia="de-DE"/>
        </w:rPr>
        <mc:AlternateContent>
          <mc:Choice Requires="wps">
            <w:drawing>
              <wp:inline distT="0" distB="0" distL="0" distR="0" wp14:anchorId="70959EF9" wp14:editId="3700AEA5">
                <wp:extent cx="5826125" cy="361315"/>
                <wp:effectExtent l="0" t="0" r="15875" b="6985"/>
                <wp:docPr id="147" name="Textfeld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6125" cy="361315"/>
                        </a:xfrm>
                        <a:prstGeom prst="rect">
                          <a:avLst/>
                        </a:prstGeom>
                        <a:noFill/>
                        <a:ln w="6350">
                          <a:solidFill>
                            <a:srgbClr val="07B4CA"/>
                          </a:solidFill>
                          <a:miter lim="800000"/>
                          <a:headEnd/>
                          <a:tailEnd/>
                        </a:ln>
                        <a:extLst>
                          <a:ext uri="{909E8E84-426E-40DD-AFC4-6F175D3DCCD1}">
                            <a14:hiddenFill xmlns:a14="http://schemas.microsoft.com/office/drawing/2010/main">
                              <a:solidFill>
                                <a:srgbClr val="FFFFFF"/>
                              </a:solidFill>
                            </a14:hiddenFill>
                          </a:ext>
                        </a:extLst>
                      </wps:spPr>
                      <wps:txbx>
                        <w:txbxContent>
                          <w:p w14:paraId="366A9949" w14:textId="77777777" w:rsidR="00383E50" w:rsidRDefault="00383E50" w:rsidP="00383E50">
                            <w:pPr>
                              <w:spacing w:line="441" w:lineRule="exact"/>
                              <w:ind w:left="435"/>
                              <w:rPr>
                                <w:rFonts w:ascii="Arial Unicode MS" w:eastAsia="Arial Unicode MS" w:hAnsi="Arial Unicode MS" w:cs="Arial Unicode MS"/>
                                <w:sz w:val="28"/>
                                <w:szCs w:val="28"/>
                              </w:rPr>
                            </w:pPr>
                            <w:r>
                              <w:rPr>
                                <w:rFonts w:ascii="Arial Unicode MS"/>
                                <w:color w:val="07B4CA"/>
                                <w:sz w:val="28"/>
                              </w:rPr>
                              <w:t>Quiz</w:t>
                            </w:r>
                            <w:r>
                              <w:rPr>
                                <w:rFonts w:ascii="Arial Unicode MS"/>
                                <w:color w:val="07B4CA"/>
                                <w:spacing w:val="-54"/>
                                <w:sz w:val="28"/>
                              </w:rPr>
                              <w:t xml:space="preserve"> </w:t>
                            </w:r>
                            <w:r>
                              <w:rPr>
                                <w:rFonts w:ascii="Arial Unicode MS"/>
                                <w:color w:val="07B4CA"/>
                                <w:sz w:val="28"/>
                              </w:rPr>
                              <w:t>|</w:t>
                            </w:r>
                            <w:r>
                              <w:rPr>
                                <w:rFonts w:ascii="Arial Unicode MS"/>
                                <w:color w:val="07B4CA"/>
                                <w:spacing w:val="-52"/>
                                <w:sz w:val="28"/>
                              </w:rPr>
                              <w:t xml:space="preserve"> </w:t>
                            </w:r>
                            <w:r>
                              <w:rPr>
                                <w:rFonts w:ascii="Arial Unicode MS"/>
                                <w:color w:val="07B4CA"/>
                                <w:spacing w:val="-3"/>
                                <w:sz w:val="28"/>
                              </w:rPr>
                              <w:t>Pressekodex</w:t>
                            </w:r>
                          </w:p>
                        </w:txbxContent>
                      </wps:txbx>
                      <wps:bodyPr rot="0" vert="horz" wrap="square" lIns="0" tIns="0" rIns="0" bIns="0" anchor="t" anchorCtr="0" upright="1">
                        <a:noAutofit/>
                      </wps:bodyPr>
                    </wps:wsp>
                  </a:graphicData>
                </a:graphic>
              </wp:inline>
            </w:drawing>
          </mc:Choice>
          <mc:Fallback>
            <w:pict>
              <v:shape w14:anchorId="70959EF9" id="Textfeld 147" o:spid="_x0000_s1032" type="#_x0000_t202" style="width:458.75pt;height:28.4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" filled="f" strokecolor="#07b4ca" strokeweight=".5pt">
                <v:textbox inset="0,0,0,0">
                  <w:txbxContent>
                    <w:p w14:paraId="366A9949" w14:textId="77777777" w:rsidR="00383E50" w:rsidRDefault="00383E50" w:rsidP="00383E50">
                      <w:pPr>
                        <w:spacing w:line="441" w:lineRule="exact"/>
                        <w:ind w:left="435"/>
                        <w:rPr>
                          <w:rFonts w:ascii="Arial Unicode MS" w:eastAsia="Arial Unicode MS" w:hAnsi="Arial Unicode MS" w:cs="Arial Unicode MS"/>
                          <w:sz w:val="28"/>
                          <w:szCs w:val="28"/>
                        </w:rPr>
                      </w:pPr>
                      <w:r>
                        <w:rPr>
                          <w:rFonts w:ascii="Arial Unicode MS"/>
                          <w:color w:val="07B4CA"/>
                          <w:sz w:val="28"/>
                        </w:rPr>
                        <w:t>Quiz</w:t>
                      </w:r>
                      <w:r>
                        <w:rPr>
                          <w:rFonts w:ascii="Arial Unicode MS"/>
                          <w:color w:val="07B4CA"/>
                          <w:spacing w:val="-54"/>
                          <w:sz w:val="28"/>
                        </w:rPr>
                        <w:t xml:space="preserve"> </w:t>
                      </w:r>
                      <w:r>
                        <w:rPr>
                          <w:rFonts w:ascii="Arial Unicode MS"/>
                          <w:color w:val="07B4CA"/>
                          <w:sz w:val="28"/>
                        </w:rPr>
                        <w:t>|</w:t>
                      </w:r>
                      <w:r>
                        <w:rPr>
                          <w:rFonts w:ascii="Arial Unicode MS"/>
                          <w:color w:val="07B4CA"/>
                          <w:spacing w:val="-52"/>
                          <w:sz w:val="28"/>
                        </w:rPr>
                        <w:t xml:space="preserve"> </w:t>
                      </w:r>
                      <w:r>
                        <w:rPr>
                          <w:rFonts w:ascii="Arial Unicode MS"/>
                          <w:color w:val="07B4CA"/>
                          <w:spacing w:val="-3"/>
                          <w:sz w:val="28"/>
                        </w:rPr>
                        <w:t>Pressekodex</w:t>
                      </w:r>
                    </w:p>
                  </w:txbxContent>
                </v:textbox>
                <w10:anchorlock/>
              </v:shape>
            </w:pict>
          </mc:Fallback>
        </mc:AlternateContent>
      </w:r>
    </w:p>
    <w:p w14:paraId="765D4B4C" w14:textId="77777777" w:rsidR="00383E50" w:rsidRDefault="00383E50" w:rsidP="00383E50">
      <w:pPr>
        <w:pStyle w:val="berschrift4"/>
      </w:pPr>
      <w:r>
        <w:rPr>
          <w:color w:val="FF6600"/>
        </w:rPr>
        <w:t>Materialblatt_Meinung_1</w:t>
      </w:r>
      <w:r>
        <w:rPr>
          <w:color w:val="FF6600"/>
        </w:rPr>
        <w:t>6</w:t>
      </w:r>
      <w:bookmarkStart w:id="0" w:name="_GoBack"/>
      <w:bookmarkEnd w:id="0"/>
    </w:p>
    <w:p w14:paraId="741EA967" w14:textId="77777777" w:rsidR="00383E50" w:rsidRDefault="00383E50" w:rsidP="00383E50">
      <w:pPr>
        <w:pStyle w:val="Textkrper"/>
        <w:tabs>
          <w:tab w:val="left" w:pos="9267"/>
        </w:tabs>
        <w:jc w:val="both"/>
      </w:pPr>
    </w:p>
    <w:p w14:paraId="5755CBED"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Ziffer 1</w:t>
      </w:r>
    </w:p>
    <w:p w14:paraId="117D3883"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1. Die obersten Gebote der Presse sind:</w:t>
      </w:r>
    </w:p>
    <w:p w14:paraId="0BEDC545"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 xml:space="preserve">A: </w:t>
      </w:r>
      <w:r w:rsidRPr="00C324F0">
        <w:rPr>
          <w:rFonts w:ascii="Arial" w:hAnsi="Arial" w:cs="Arial"/>
          <w:sz w:val="20"/>
          <w:szCs w:val="20"/>
        </w:rPr>
        <w:t>die</w:t>
      </w:r>
      <w:r w:rsidRPr="00C324F0">
        <w:rPr>
          <w:rFonts w:ascii="Arial" w:hAnsi="Arial" w:cs="Arial"/>
          <w:b/>
          <w:bCs/>
          <w:sz w:val="20"/>
          <w:szCs w:val="20"/>
        </w:rPr>
        <w:t xml:space="preserve"> </w:t>
      </w:r>
      <w:r w:rsidRPr="00C324F0">
        <w:rPr>
          <w:rFonts w:ascii="Arial" w:hAnsi="Arial" w:cs="Arial"/>
          <w:sz w:val="20"/>
          <w:szCs w:val="20"/>
        </w:rPr>
        <w:t>Achtung vor der Wahrheit, die Wahrung der Menschenwürde, die wahrhaftige Unterrichtung der Öffentlichkeit.</w:t>
      </w:r>
    </w:p>
    <w:p w14:paraId="3BB5AD13"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 xml:space="preserve">B: </w:t>
      </w:r>
      <w:r w:rsidRPr="00C324F0">
        <w:rPr>
          <w:rFonts w:ascii="Arial" w:hAnsi="Arial" w:cs="Arial"/>
          <w:sz w:val="20"/>
          <w:szCs w:val="20"/>
        </w:rPr>
        <w:t>die Erreichung der höchsten Einschaltquoten, der größten Reichweiten und Informationsvielfalt.</w:t>
      </w:r>
    </w:p>
    <w:p w14:paraId="43BD96E8"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C:</w:t>
      </w:r>
      <w:r w:rsidRPr="00C324F0">
        <w:rPr>
          <w:rFonts w:ascii="Arial" w:hAnsi="Arial" w:cs="Arial"/>
          <w:sz w:val="20"/>
          <w:szCs w:val="20"/>
        </w:rPr>
        <w:t xml:space="preserve"> die</w:t>
      </w:r>
      <w:r w:rsidRPr="00C324F0">
        <w:rPr>
          <w:rFonts w:ascii="Arial" w:hAnsi="Arial" w:cs="Arial"/>
          <w:b/>
          <w:bCs/>
          <w:sz w:val="20"/>
          <w:szCs w:val="20"/>
        </w:rPr>
        <w:t xml:space="preserve"> </w:t>
      </w:r>
      <w:r w:rsidRPr="00C324F0">
        <w:rPr>
          <w:rFonts w:ascii="Arial" w:hAnsi="Arial" w:cs="Arial"/>
          <w:sz w:val="20"/>
          <w:szCs w:val="20"/>
        </w:rPr>
        <w:t>Exklusivberichterstattung</w:t>
      </w:r>
      <w:r w:rsidRPr="00C324F0">
        <w:rPr>
          <w:rFonts w:ascii="Arial" w:hAnsi="Arial" w:cs="Arial"/>
          <w:b/>
          <w:bCs/>
          <w:sz w:val="20"/>
          <w:szCs w:val="20"/>
        </w:rPr>
        <w:t xml:space="preserve">, </w:t>
      </w:r>
      <w:r w:rsidRPr="00C324F0">
        <w:rPr>
          <w:rFonts w:ascii="Arial" w:hAnsi="Arial" w:cs="Arial"/>
          <w:sz w:val="20"/>
          <w:szCs w:val="20"/>
        </w:rPr>
        <w:t>Meinungsbildung und Unterhaltung.</w:t>
      </w:r>
    </w:p>
    <w:p w14:paraId="5B53166D" w14:textId="77777777" w:rsidR="00383E50" w:rsidRPr="00C324F0" w:rsidRDefault="00383E50" w:rsidP="00383E50">
      <w:pPr>
        <w:ind w:left="993"/>
        <w:rPr>
          <w:rFonts w:ascii="Times New Roman" w:eastAsia="Times New Roman" w:hAnsi="Times New Roman" w:cs="Times New Roman"/>
          <w:color w:val="auto"/>
        </w:rPr>
      </w:pPr>
    </w:p>
    <w:p w14:paraId="1D902CC4"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2. Bei der Wahlkampfberichterstattung muss:</w:t>
      </w:r>
    </w:p>
    <w:p w14:paraId="3F121486"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A:</w:t>
      </w:r>
      <w:r w:rsidRPr="00C324F0">
        <w:rPr>
          <w:rFonts w:ascii="Arial" w:hAnsi="Arial" w:cs="Arial"/>
          <w:sz w:val="20"/>
          <w:szCs w:val="20"/>
        </w:rPr>
        <w:t xml:space="preserve"> auch über Auffassungen berichtet werden, die man nicht teilt.</w:t>
      </w:r>
    </w:p>
    <w:p w14:paraId="33AA30CC"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B:</w:t>
      </w:r>
      <w:r w:rsidRPr="00C324F0">
        <w:rPr>
          <w:rFonts w:ascii="Arial" w:hAnsi="Arial" w:cs="Arial"/>
          <w:sz w:val="20"/>
          <w:szCs w:val="20"/>
        </w:rPr>
        <w:t xml:space="preserve"> auch der eigene Standpunkt des Berichterstatters erkennbar sein.</w:t>
      </w:r>
    </w:p>
    <w:p w14:paraId="231ECCF7"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 xml:space="preserve">C: </w:t>
      </w:r>
      <w:r w:rsidRPr="00C324F0">
        <w:rPr>
          <w:rFonts w:ascii="Arial" w:hAnsi="Arial" w:cs="Arial"/>
          <w:sz w:val="20"/>
          <w:szCs w:val="20"/>
        </w:rPr>
        <w:t>nichts Kritisches veröffentlicht werden.</w:t>
      </w:r>
    </w:p>
    <w:p w14:paraId="6FA9E4D0" w14:textId="77777777" w:rsidR="00383E50" w:rsidRPr="00C324F0" w:rsidRDefault="00383E50" w:rsidP="00383E50">
      <w:pPr>
        <w:ind w:left="993"/>
        <w:rPr>
          <w:rFonts w:ascii="Times New Roman" w:eastAsia="Times New Roman" w:hAnsi="Times New Roman" w:cs="Times New Roman"/>
          <w:color w:val="auto"/>
        </w:rPr>
      </w:pPr>
    </w:p>
    <w:p w14:paraId="63BBEB88"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3. Wird eine Pressemitteilung ohne redaktionelle Bearbeitung veröffentlicht, muss sie:</w:t>
      </w:r>
    </w:p>
    <w:p w14:paraId="3B47B6DE"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A:</w:t>
      </w:r>
      <w:r w:rsidRPr="00C324F0">
        <w:rPr>
          <w:rFonts w:ascii="Arial" w:hAnsi="Arial" w:cs="Arial"/>
          <w:sz w:val="20"/>
          <w:szCs w:val="20"/>
        </w:rPr>
        <w:t xml:space="preserve"> gekennzeichnet werden.</w:t>
      </w:r>
    </w:p>
    <w:p w14:paraId="493F4328"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B:</w:t>
      </w:r>
      <w:r w:rsidRPr="00C324F0">
        <w:rPr>
          <w:rFonts w:ascii="Arial" w:hAnsi="Arial" w:cs="Arial"/>
          <w:sz w:val="20"/>
          <w:szCs w:val="20"/>
        </w:rPr>
        <w:t xml:space="preserve"> nicht gekennzeichnet werden.</w:t>
      </w:r>
    </w:p>
    <w:p w14:paraId="1B002D93"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C:</w:t>
      </w:r>
      <w:r w:rsidRPr="00C324F0">
        <w:rPr>
          <w:rFonts w:ascii="Arial" w:hAnsi="Arial" w:cs="Arial"/>
          <w:sz w:val="20"/>
          <w:szCs w:val="20"/>
        </w:rPr>
        <w:t xml:space="preserve"> vom/von </w:t>
      </w:r>
      <w:proofErr w:type="gramStart"/>
      <w:r w:rsidRPr="00C324F0">
        <w:rPr>
          <w:rFonts w:ascii="Arial" w:hAnsi="Arial" w:cs="Arial"/>
          <w:sz w:val="20"/>
          <w:szCs w:val="20"/>
        </w:rPr>
        <w:t>der Autor</w:t>
      </w:r>
      <w:proofErr w:type="gramEnd"/>
      <w:r w:rsidRPr="00C324F0">
        <w:rPr>
          <w:rFonts w:ascii="Arial" w:hAnsi="Arial" w:cs="Arial"/>
          <w:sz w:val="20"/>
          <w:szCs w:val="20"/>
        </w:rPr>
        <w:t>*in genehmigt werden.</w:t>
      </w:r>
    </w:p>
    <w:p w14:paraId="70E12449" w14:textId="77777777" w:rsidR="00383E50" w:rsidRPr="00C324F0" w:rsidRDefault="00383E50" w:rsidP="00383E50">
      <w:pPr>
        <w:ind w:left="993"/>
        <w:rPr>
          <w:rFonts w:ascii="Times New Roman" w:eastAsia="Times New Roman" w:hAnsi="Times New Roman" w:cs="Times New Roman"/>
          <w:color w:val="auto"/>
        </w:rPr>
      </w:pPr>
    </w:p>
    <w:p w14:paraId="0839F417"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Ziffer 2</w:t>
      </w:r>
    </w:p>
    <w:p w14:paraId="3255DBAA"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4. Zur Sorgfalt bei Recherche und Veröffentlichung gehört:</w:t>
      </w:r>
    </w:p>
    <w:p w14:paraId="22D8E346"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A:</w:t>
      </w:r>
      <w:r w:rsidRPr="00C324F0">
        <w:rPr>
          <w:rFonts w:ascii="Arial" w:hAnsi="Arial" w:cs="Arial"/>
          <w:sz w:val="20"/>
          <w:szCs w:val="20"/>
        </w:rPr>
        <w:t xml:space="preserve"> unbestätigte Meldungen, Gerüchte und Vermutungen erkennbar zu machen.</w:t>
      </w:r>
    </w:p>
    <w:p w14:paraId="7593B816"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B:</w:t>
      </w:r>
      <w:r w:rsidRPr="00C324F0">
        <w:rPr>
          <w:rFonts w:ascii="Arial" w:hAnsi="Arial" w:cs="Arial"/>
          <w:sz w:val="20"/>
          <w:szCs w:val="20"/>
        </w:rPr>
        <w:t xml:space="preserve"> passende Symbolfotos auszuwählen, ohne sie kenntlich zu machen.</w:t>
      </w:r>
    </w:p>
    <w:p w14:paraId="3F0A2505"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C:</w:t>
      </w:r>
      <w:r w:rsidRPr="00C324F0">
        <w:rPr>
          <w:rFonts w:ascii="Arial" w:hAnsi="Arial" w:cs="Arial"/>
          <w:sz w:val="20"/>
          <w:szCs w:val="20"/>
        </w:rPr>
        <w:t xml:space="preserve"> Überschriften aus renommierten Quellen zu übernehmen.</w:t>
      </w:r>
    </w:p>
    <w:p w14:paraId="033B0291" w14:textId="77777777" w:rsidR="00383E50" w:rsidRPr="00C324F0" w:rsidRDefault="00383E50" w:rsidP="00383E50">
      <w:pPr>
        <w:ind w:left="993"/>
        <w:rPr>
          <w:rFonts w:ascii="Times New Roman" w:eastAsia="Times New Roman" w:hAnsi="Times New Roman" w:cs="Times New Roman"/>
          <w:color w:val="auto"/>
        </w:rPr>
      </w:pPr>
    </w:p>
    <w:p w14:paraId="09DE2EAD"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 xml:space="preserve">5. Wird ein Interview im Wortlaut zitiert: </w:t>
      </w:r>
    </w:p>
    <w:p w14:paraId="2BB14698"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A:</w:t>
      </w:r>
      <w:r w:rsidRPr="00C324F0">
        <w:rPr>
          <w:rFonts w:ascii="Arial" w:hAnsi="Arial" w:cs="Arial"/>
          <w:sz w:val="20"/>
          <w:szCs w:val="20"/>
        </w:rPr>
        <w:t xml:space="preserve"> muss die Quelle angegeben werden.</w:t>
      </w:r>
    </w:p>
    <w:p w14:paraId="4AEDF1FA"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B:</w:t>
      </w:r>
      <w:r w:rsidRPr="00C324F0">
        <w:rPr>
          <w:rFonts w:ascii="Arial" w:hAnsi="Arial" w:cs="Arial"/>
          <w:sz w:val="20"/>
          <w:szCs w:val="20"/>
        </w:rPr>
        <w:t xml:space="preserve"> kann die Quelle angegeben werden.</w:t>
      </w:r>
    </w:p>
    <w:p w14:paraId="2568DA54"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C:</w:t>
      </w:r>
      <w:r w:rsidRPr="00C324F0">
        <w:rPr>
          <w:rFonts w:ascii="Arial" w:hAnsi="Arial" w:cs="Arial"/>
          <w:sz w:val="20"/>
          <w:szCs w:val="20"/>
        </w:rPr>
        <w:t xml:space="preserve"> darf die Quelle nicht veröffentlicht werden.</w:t>
      </w:r>
    </w:p>
    <w:p w14:paraId="428C83DC" w14:textId="77777777" w:rsidR="00383E50" w:rsidRPr="00C324F0" w:rsidRDefault="00383E50" w:rsidP="00383E50">
      <w:pPr>
        <w:ind w:left="993"/>
        <w:rPr>
          <w:rFonts w:ascii="Times New Roman" w:eastAsia="Times New Roman" w:hAnsi="Times New Roman" w:cs="Times New Roman"/>
          <w:color w:val="auto"/>
        </w:rPr>
      </w:pPr>
    </w:p>
    <w:p w14:paraId="23AB635E"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6. Für Nutzerbeiträge (User-</w:t>
      </w:r>
      <w:proofErr w:type="spellStart"/>
      <w:r w:rsidRPr="00C324F0">
        <w:rPr>
          <w:rFonts w:ascii="Arial" w:hAnsi="Arial" w:cs="Arial"/>
          <w:b/>
          <w:bCs/>
          <w:sz w:val="20"/>
          <w:szCs w:val="20"/>
        </w:rPr>
        <w:t>Generated</w:t>
      </w:r>
      <w:proofErr w:type="spellEnd"/>
      <w:r w:rsidRPr="00C324F0">
        <w:rPr>
          <w:rFonts w:ascii="Arial" w:hAnsi="Arial" w:cs="Arial"/>
          <w:b/>
          <w:bCs/>
          <w:sz w:val="20"/>
          <w:szCs w:val="20"/>
        </w:rPr>
        <w:t xml:space="preserve"> Content), die zur Veröffentlichung ausgewählt werden:</w:t>
      </w:r>
    </w:p>
    <w:p w14:paraId="010FDBD4"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A:</w:t>
      </w:r>
      <w:r w:rsidRPr="00C324F0">
        <w:rPr>
          <w:rFonts w:ascii="Arial" w:hAnsi="Arial" w:cs="Arial"/>
          <w:sz w:val="20"/>
          <w:szCs w:val="20"/>
        </w:rPr>
        <w:t xml:space="preserve"> wird von der Presse keine Verantwortung übernommen.</w:t>
      </w:r>
    </w:p>
    <w:p w14:paraId="5870FCDA"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B:</w:t>
      </w:r>
      <w:r w:rsidRPr="00C324F0">
        <w:rPr>
          <w:rFonts w:ascii="Arial" w:hAnsi="Arial" w:cs="Arial"/>
          <w:sz w:val="20"/>
          <w:szCs w:val="20"/>
        </w:rPr>
        <w:t xml:space="preserve"> wird keine besondere Kennzeichnung von der Presse vorgenommen.</w:t>
      </w:r>
    </w:p>
    <w:p w14:paraId="01A110D1"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C:</w:t>
      </w:r>
      <w:r w:rsidRPr="00C324F0">
        <w:rPr>
          <w:rFonts w:ascii="Arial" w:hAnsi="Arial" w:cs="Arial"/>
          <w:sz w:val="20"/>
          <w:szCs w:val="20"/>
        </w:rPr>
        <w:t xml:space="preserve"> wird die Einhaltung publizistischer Grundsätze von der Presse sichergestellt.</w:t>
      </w:r>
    </w:p>
    <w:p w14:paraId="1B0EC3CC" w14:textId="77777777" w:rsidR="00383E50" w:rsidRPr="00C324F0" w:rsidRDefault="00383E50" w:rsidP="00383E50">
      <w:pPr>
        <w:ind w:left="993"/>
        <w:rPr>
          <w:rFonts w:ascii="Times New Roman" w:eastAsia="Times New Roman" w:hAnsi="Times New Roman" w:cs="Times New Roman"/>
          <w:color w:val="auto"/>
        </w:rPr>
      </w:pPr>
    </w:p>
    <w:p w14:paraId="207A207C"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Ziffer 3</w:t>
      </w:r>
    </w:p>
    <w:p w14:paraId="083CFCF2"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7. Haben sich veröffentlichte Nachrichten oder Behauptungen als falsch erwiesen:</w:t>
      </w:r>
    </w:p>
    <w:p w14:paraId="26C07B1D"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A:</w:t>
      </w:r>
      <w:r w:rsidRPr="00C324F0">
        <w:rPr>
          <w:rFonts w:ascii="Arial" w:hAnsi="Arial" w:cs="Arial"/>
          <w:sz w:val="20"/>
          <w:szCs w:val="20"/>
        </w:rPr>
        <w:t xml:space="preserve"> muss die Nachricht unverzüglich richtiggestellt werden.</w:t>
      </w:r>
    </w:p>
    <w:p w14:paraId="413FC34A"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B</w:t>
      </w:r>
      <w:r w:rsidRPr="00C324F0">
        <w:rPr>
          <w:rFonts w:ascii="Arial" w:hAnsi="Arial" w:cs="Arial"/>
          <w:sz w:val="20"/>
          <w:szCs w:val="20"/>
        </w:rPr>
        <w:t>: muss die Nachricht nicht richtiggestellt werden, wenn das schon in anderer Weise bekannt geworden ist.</w:t>
      </w:r>
    </w:p>
    <w:p w14:paraId="4633D579"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 xml:space="preserve">C: </w:t>
      </w:r>
      <w:r w:rsidRPr="00C324F0">
        <w:rPr>
          <w:rFonts w:ascii="Arial" w:hAnsi="Arial" w:cs="Arial"/>
          <w:sz w:val="20"/>
          <w:szCs w:val="20"/>
        </w:rPr>
        <w:t>muss nichts unternommen werden.</w:t>
      </w:r>
    </w:p>
    <w:p w14:paraId="4D914E2F" w14:textId="77777777" w:rsidR="00383E50" w:rsidRPr="00C324F0" w:rsidRDefault="00383E50" w:rsidP="00383E50">
      <w:pPr>
        <w:ind w:left="993"/>
        <w:rPr>
          <w:rFonts w:ascii="Times New Roman" w:eastAsia="Times New Roman" w:hAnsi="Times New Roman" w:cs="Times New Roman"/>
          <w:color w:val="auto"/>
        </w:rPr>
      </w:pPr>
    </w:p>
    <w:p w14:paraId="5A714900"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Ziffer 4</w:t>
      </w:r>
    </w:p>
    <w:p w14:paraId="470A5C5E"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8. Bei der Informationsbeschaffung von personenbezogenen Daten, Nachrichten und Bildern ist:</w:t>
      </w:r>
    </w:p>
    <w:p w14:paraId="7386540B"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 xml:space="preserve">A: </w:t>
      </w:r>
      <w:r w:rsidRPr="00C324F0">
        <w:rPr>
          <w:rFonts w:ascii="Arial" w:hAnsi="Arial" w:cs="Arial"/>
          <w:sz w:val="20"/>
          <w:szCs w:val="20"/>
        </w:rPr>
        <w:t>jedes Mittel erlaubt, um über alles berichten zu können und die Wahrheit herauszufinden.</w:t>
      </w:r>
    </w:p>
    <w:p w14:paraId="0353184B"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 xml:space="preserve">B: </w:t>
      </w:r>
      <w:r w:rsidRPr="00C324F0">
        <w:rPr>
          <w:rFonts w:ascii="Arial" w:hAnsi="Arial" w:cs="Arial"/>
          <w:sz w:val="20"/>
          <w:szCs w:val="20"/>
        </w:rPr>
        <w:t>darauf zu achten, dass der/</w:t>
      </w:r>
      <w:proofErr w:type="gramStart"/>
      <w:r w:rsidRPr="00C324F0">
        <w:rPr>
          <w:rFonts w:ascii="Arial" w:hAnsi="Arial" w:cs="Arial"/>
          <w:sz w:val="20"/>
          <w:szCs w:val="20"/>
        </w:rPr>
        <w:t>die Journalist</w:t>
      </w:r>
      <w:proofErr w:type="gramEnd"/>
      <w:r w:rsidRPr="00C324F0">
        <w:rPr>
          <w:rFonts w:ascii="Arial" w:hAnsi="Arial" w:cs="Arial"/>
          <w:sz w:val="20"/>
          <w:szCs w:val="20"/>
        </w:rPr>
        <w:t>*in seine Identität nicht preisgibt.</w:t>
      </w:r>
    </w:p>
    <w:p w14:paraId="25D7B71C"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 xml:space="preserve">C: </w:t>
      </w:r>
      <w:r w:rsidRPr="00C324F0">
        <w:rPr>
          <w:rFonts w:ascii="Arial" w:hAnsi="Arial" w:cs="Arial"/>
          <w:sz w:val="20"/>
          <w:szCs w:val="20"/>
        </w:rPr>
        <w:t>verdeckte Recherche im Einzelfall erlaubt, wenn es um Informationen von besonderem öffentlichem Interesse geht.</w:t>
      </w:r>
    </w:p>
    <w:p w14:paraId="5F987A0D" w14:textId="77777777" w:rsidR="00383E50" w:rsidRPr="00C324F0" w:rsidRDefault="00383E50" w:rsidP="00383E50">
      <w:pPr>
        <w:ind w:left="993"/>
        <w:rPr>
          <w:rFonts w:ascii="Times New Roman" w:eastAsia="Times New Roman" w:hAnsi="Times New Roman" w:cs="Times New Roman"/>
          <w:color w:val="auto"/>
        </w:rPr>
      </w:pPr>
    </w:p>
    <w:p w14:paraId="778F1D23"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9. Bei der Informationsbeschaffung von personenbezogenen Daten, Nachrichten und Bildern soll u.a. besondere Rücksicht genommen werden auf:</w:t>
      </w:r>
    </w:p>
    <w:p w14:paraId="485DAE71"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 xml:space="preserve">A: </w:t>
      </w:r>
      <w:r w:rsidRPr="00C324F0">
        <w:rPr>
          <w:rFonts w:ascii="Arial" w:hAnsi="Arial" w:cs="Arial"/>
          <w:sz w:val="20"/>
          <w:szCs w:val="20"/>
        </w:rPr>
        <w:t>Kinder und Jugendliche.</w:t>
      </w:r>
    </w:p>
    <w:p w14:paraId="4CFA0017"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 xml:space="preserve">B: </w:t>
      </w:r>
      <w:r w:rsidRPr="00C324F0">
        <w:rPr>
          <w:rFonts w:ascii="Arial" w:hAnsi="Arial" w:cs="Arial"/>
          <w:sz w:val="20"/>
          <w:szCs w:val="20"/>
        </w:rPr>
        <w:t>Ältere.</w:t>
      </w:r>
    </w:p>
    <w:p w14:paraId="2DE2406F"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 xml:space="preserve">C: </w:t>
      </w:r>
      <w:r w:rsidRPr="00C324F0">
        <w:rPr>
          <w:rFonts w:ascii="Arial" w:hAnsi="Arial" w:cs="Arial"/>
          <w:sz w:val="20"/>
          <w:szCs w:val="20"/>
        </w:rPr>
        <w:t>Prominente.</w:t>
      </w:r>
    </w:p>
    <w:p w14:paraId="5BCEA024" w14:textId="77777777" w:rsidR="00383E50" w:rsidRPr="00C324F0" w:rsidRDefault="00383E50" w:rsidP="00383E50">
      <w:pPr>
        <w:ind w:left="993"/>
        <w:rPr>
          <w:rFonts w:ascii="Times New Roman" w:eastAsia="Times New Roman" w:hAnsi="Times New Roman" w:cs="Times New Roman"/>
          <w:color w:val="auto"/>
        </w:rPr>
      </w:pPr>
    </w:p>
    <w:p w14:paraId="20E2594D"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Ziffer 5</w:t>
      </w:r>
    </w:p>
    <w:p w14:paraId="268898BF"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10. Zum Berufsgeheimnis gehört:</w:t>
      </w:r>
    </w:p>
    <w:p w14:paraId="61588C96"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A:</w:t>
      </w:r>
      <w:r w:rsidRPr="00C324F0">
        <w:rPr>
          <w:rFonts w:ascii="Arial" w:hAnsi="Arial" w:cs="Arial"/>
          <w:sz w:val="20"/>
          <w:szCs w:val="20"/>
        </w:rPr>
        <w:t xml:space="preserve"> die Vertraulichkeit gegenüber dem Informanten, auch wenn die Informationen ein Verbrechen betreffen.</w:t>
      </w:r>
    </w:p>
    <w:p w14:paraId="1D162EFC"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B:</w:t>
      </w:r>
      <w:r w:rsidRPr="00C324F0">
        <w:rPr>
          <w:rFonts w:ascii="Arial" w:hAnsi="Arial" w:cs="Arial"/>
          <w:sz w:val="20"/>
          <w:szCs w:val="20"/>
        </w:rPr>
        <w:t xml:space="preserve"> die Geheimhaltung von Informationen, unabhängig vom Informationsbedürfnis der Öffentlichkeit.</w:t>
      </w:r>
    </w:p>
    <w:p w14:paraId="771540E0"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C:</w:t>
      </w:r>
      <w:r w:rsidRPr="00C324F0">
        <w:rPr>
          <w:rFonts w:ascii="Arial" w:hAnsi="Arial" w:cs="Arial"/>
          <w:sz w:val="20"/>
          <w:szCs w:val="20"/>
        </w:rPr>
        <w:t xml:space="preserve"> das Zeugnisverweigerungsrecht.</w:t>
      </w:r>
    </w:p>
    <w:p w14:paraId="0566CE96" w14:textId="77777777" w:rsidR="00383E50" w:rsidRPr="00C324F0" w:rsidRDefault="00383E50" w:rsidP="00383E50">
      <w:pPr>
        <w:ind w:left="993"/>
        <w:rPr>
          <w:rFonts w:ascii="Times New Roman" w:eastAsia="Times New Roman" w:hAnsi="Times New Roman" w:cs="Times New Roman"/>
          <w:color w:val="auto"/>
        </w:rPr>
      </w:pPr>
    </w:p>
    <w:p w14:paraId="540FF1AF"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Ziffer 6</w:t>
      </w:r>
    </w:p>
    <w:p w14:paraId="02B7B253"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 xml:space="preserve">11. Journalist*innen dürfen: </w:t>
      </w:r>
      <w:r w:rsidRPr="00C324F0">
        <w:rPr>
          <w:rFonts w:ascii="Arial" w:hAnsi="Arial" w:cs="Arial"/>
          <w:b/>
          <w:bCs/>
          <w:sz w:val="20"/>
          <w:szCs w:val="20"/>
        </w:rPr>
        <w:br/>
        <w:t>A:</w:t>
      </w:r>
      <w:r w:rsidRPr="00C324F0">
        <w:rPr>
          <w:rFonts w:ascii="Arial" w:hAnsi="Arial" w:cs="Arial"/>
          <w:sz w:val="20"/>
          <w:szCs w:val="20"/>
        </w:rPr>
        <w:t xml:space="preserve"> weitere Tätigkeiten ausüben, auch in einer Behörde, der Regierung oder einem Wirtschaftsunternehmen.</w:t>
      </w:r>
    </w:p>
    <w:p w14:paraId="5C40D545"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B:</w:t>
      </w:r>
      <w:r w:rsidRPr="00C324F0">
        <w:rPr>
          <w:rFonts w:ascii="Arial" w:hAnsi="Arial" w:cs="Arial"/>
          <w:sz w:val="20"/>
          <w:szCs w:val="20"/>
        </w:rPr>
        <w:t xml:space="preserve"> weitere Tätigkeiten ausüben, auch in einer Behörde, der Regierung oder einem Wirtschaftsunternehmen, wenn dabei auf eine Trennung ihrer Funktionen geachtet wird.</w:t>
      </w:r>
    </w:p>
    <w:p w14:paraId="3E429DF9"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C:</w:t>
      </w:r>
      <w:r w:rsidRPr="00C324F0">
        <w:rPr>
          <w:rFonts w:ascii="Arial" w:hAnsi="Arial" w:cs="Arial"/>
          <w:sz w:val="20"/>
          <w:szCs w:val="20"/>
        </w:rPr>
        <w:t xml:space="preserve"> keine weiteren Tätigkeiten ausüben, um nicht in Gewissenskonflikte zu geraten.</w:t>
      </w:r>
    </w:p>
    <w:p w14:paraId="1CB32523" w14:textId="77777777" w:rsidR="00383E50" w:rsidRPr="00C324F0" w:rsidRDefault="00383E50" w:rsidP="00383E50">
      <w:pPr>
        <w:ind w:left="993"/>
        <w:rPr>
          <w:rFonts w:ascii="Times New Roman" w:eastAsia="Times New Roman" w:hAnsi="Times New Roman" w:cs="Times New Roman"/>
          <w:color w:val="auto"/>
        </w:rPr>
      </w:pPr>
    </w:p>
    <w:p w14:paraId="1FA474BA"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Ziffer 7</w:t>
      </w:r>
    </w:p>
    <w:p w14:paraId="031EC237"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12. Werbung muss:</w:t>
      </w:r>
    </w:p>
    <w:p w14:paraId="4E0D65C3"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 xml:space="preserve">A: </w:t>
      </w:r>
      <w:r w:rsidRPr="00C324F0">
        <w:rPr>
          <w:rFonts w:ascii="Arial" w:hAnsi="Arial" w:cs="Arial"/>
          <w:sz w:val="20"/>
          <w:szCs w:val="20"/>
        </w:rPr>
        <w:t>klar gekennzeichnet sein.</w:t>
      </w:r>
    </w:p>
    <w:p w14:paraId="7305C301"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B:</w:t>
      </w:r>
      <w:r w:rsidRPr="00C324F0">
        <w:rPr>
          <w:rFonts w:ascii="Arial" w:hAnsi="Arial" w:cs="Arial"/>
          <w:sz w:val="20"/>
          <w:szCs w:val="20"/>
        </w:rPr>
        <w:t xml:space="preserve"> nicht gekennzeichnet sein, weil sie sowieso zu erkennen ist.</w:t>
      </w:r>
    </w:p>
    <w:p w14:paraId="3F16F40D"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 xml:space="preserve">C: </w:t>
      </w:r>
      <w:r w:rsidRPr="00C324F0">
        <w:rPr>
          <w:rFonts w:ascii="Arial" w:hAnsi="Arial" w:cs="Arial"/>
          <w:sz w:val="20"/>
          <w:szCs w:val="20"/>
        </w:rPr>
        <w:t>nur bei Schleichwerbung gekennzeichnet sein.</w:t>
      </w:r>
    </w:p>
    <w:p w14:paraId="6E9D65C5" w14:textId="77777777" w:rsidR="00383E50" w:rsidRPr="00C324F0" w:rsidRDefault="00383E50" w:rsidP="00383E50">
      <w:pPr>
        <w:ind w:left="993"/>
        <w:rPr>
          <w:rFonts w:ascii="Times New Roman" w:eastAsia="Times New Roman" w:hAnsi="Times New Roman" w:cs="Times New Roman"/>
          <w:color w:val="auto"/>
        </w:rPr>
      </w:pPr>
    </w:p>
    <w:p w14:paraId="2756289C"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Ziffer 8</w:t>
      </w:r>
    </w:p>
    <w:p w14:paraId="2F60ADD5"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 xml:space="preserve">13. Der Schutz der Persönlichkeit gilt: </w:t>
      </w:r>
    </w:p>
    <w:p w14:paraId="2AF990F5"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A</w:t>
      </w:r>
      <w:r w:rsidRPr="00C324F0">
        <w:rPr>
          <w:rFonts w:ascii="Arial" w:hAnsi="Arial" w:cs="Arial"/>
          <w:sz w:val="20"/>
          <w:szCs w:val="20"/>
        </w:rPr>
        <w:t>: nicht für Jubiläumsdaten.</w:t>
      </w:r>
    </w:p>
    <w:p w14:paraId="433AD2E8"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B</w:t>
      </w:r>
      <w:r w:rsidRPr="00C324F0">
        <w:rPr>
          <w:rFonts w:ascii="Arial" w:hAnsi="Arial" w:cs="Arial"/>
          <w:sz w:val="20"/>
          <w:szCs w:val="20"/>
        </w:rPr>
        <w:t>: für private Wohnsitze und Aufenthaltsorte.</w:t>
      </w:r>
    </w:p>
    <w:p w14:paraId="42B9E832"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C:</w:t>
      </w:r>
      <w:r w:rsidRPr="00C324F0">
        <w:rPr>
          <w:rFonts w:ascii="Arial" w:hAnsi="Arial" w:cs="Arial"/>
          <w:sz w:val="20"/>
          <w:szCs w:val="20"/>
        </w:rPr>
        <w:t xml:space="preserve"> nicht für Familienangehörige.</w:t>
      </w:r>
    </w:p>
    <w:p w14:paraId="710D9ECD" w14:textId="77777777" w:rsidR="00383E50" w:rsidRPr="00C324F0" w:rsidRDefault="00383E50" w:rsidP="00383E50">
      <w:pPr>
        <w:ind w:left="993"/>
        <w:rPr>
          <w:rFonts w:ascii="Times New Roman" w:eastAsia="Times New Roman" w:hAnsi="Times New Roman" w:cs="Times New Roman"/>
          <w:color w:val="auto"/>
        </w:rPr>
      </w:pPr>
    </w:p>
    <w:p w14:paraId="32921A1B"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 xml:space="preserve">14. Bei Berichten über Straftaten und Unglücksfälle dürfen: </w:t>
      </w:r>
    </w:p>
    <w:p w14:paraId="2A004C8F"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A:</w:t>
      </w:r>
      <w:r w:rsidRPr="00C324F0">
        <w:rPr>
          <w:rFonts w:ascii="Arial" w:hAnsi="Arial" w:cs="Arial"/>
          <w:sz w:val="20"/>
          <w:szCs w:val="20"/>
        </w:rPr>
        <w:t xml:space="preserve"> Kinder und Jugendliche unter 18 Jahren in der Regel nicht erkennbar sein.</w:t>
      </w:r>
    </w:p>
    <w:p w14:paraId="6885E01D"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B:</w:t>
      </w:r>
      <w:r w:rsidRPr="00C324F0">
        <w:rPr>
          <w:rFonts w:ascii="Arial" w:hAnsi="Arial" w:cs="Arial"/>
          <w:sz w:val="20"/>
          <w:szCs w:val="20"/>
        </w:rPr>
        <w:t xml:space="preserve"> Kinder und Jugendliche unter 18 Jahren in der Regel erkennbar sein.</w:t>
      </w:r>
    </w:p>
    <w:p w14:paraId="72F3B464"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C:</w:t>
      </w:r>
      <w:r w:rsidRPr="00C324F0">
        <w:rPr>
          <w:rFonts w:ascii="Arial" w:hAnsi="Arial" w:cs="Arial"/>
          <w:sz w:val="20"/>
          <w:szCs w:val="20"/>
        </w:rPr>
        <w:t xml:space="preserve"> Kinder und Jugendliche unter 18 Jahren in der Regel gar nicht erwähnt werden.</w:t>
      </w:r>
    </w:p>
    <w:p w14:paraId="0A5C43D6" w14:textId="77777777" w:rsidR="00383E50" w:rsidRPr="00C324F0" w:rsidRDefault="00383E50" w:rsidP="00383E50">
      <w:pPr>
        <w:ind w:left="993"/>
        <w:rPr>
          <w:rFonts w:ascii="Times New Roman" w:eastAsia="Times New Roman" w:hAnsi="Times New Roman" w:cs="Times New Roman"/>
          <w:color w:val="auto"/>
        </w:rPr>
      </w:pPr>
    </w:p>
    <w:p w14:paraId="10A3249D"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Ziffer 11</w:t>
      </w:r>
    </w:p>
    <w:p w14:paraId="5DC05388"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15. Nachrichtensperren werden:</w:t>
      </w:r>
    </w:p>
    <w:p w14:paraId="36516099"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 xml:space="preserve">A: </w:t>
      </w:r>
      <w:r w:rsidRPr="00C324F0">
        <w:rPr>
          <w:rFonts w:ascii="Arial" w:hAnsi="Arial" w:cs="Arial"/>
          <w:sz w:val="20"/>
          <w:szCs w:val="20"/>
        </w:rPr>
        <w:t>grundsätzlich akzeptiert.</w:t>
      </w:r>
    </w:p>
    <w:p w14:paraId="6AF39F67"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 xml:space="preserve">B: </w:t>
      </w:r>
      <w:r w:rsidRPr="00C324F0">
        <w:rPr>
          <w:rFonts w:ascii="Arial" w:hAnsi="Arial" w:cs="Arial"/>
          <w:sz w:val="20"/>
          <w:szCs w:val="20"/>
        </w:rPr>
        <w:t>dann akzeptiert, wenn sie von den Behörden überzeugend begründet sind bzw. Leben geschützt oder gerettet werden kann.</w:t>
      </w:r>
    </w:p>
    <w:p w14:paraId="1F3719BF"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 xml:space="preserve">C: </w:t>
      </w:r>
      <w:r w:rsidRPr="00C324F0">
        <w:rPr>
          <w:rFonts w:ascii="Arial" w:hAnsi="Arial" w:cs="Arial"/>
          <w:sz w:val="20"/>
          <w:szCs w:val="20"/>
        </w:rPr>
        <w:t>dann akzeptiert, wenn sie von den Behörden verhängt werden, um politische Maßnahmen umsetzen zu können.</w:t>
      </w:r>
    </w:p>
    <w:p w14:paraId="1FE37A72" w14:textId="77777777" w:rsidR="00383E50" w:rsidRPr="00C324F0" w:rsidRDefault="00383E50" w:rsidP="00383E50">
      <w:pPr>
        <w:ind w:left="993"/>
        <w:rPr>
          <w:rFonts w:ascii="Times New Roman" w:eastAsia="Times New Roman" w:hAnsi="Times New Roman" w:cs="Times New Roman"/>
          <w:color w:val="auto"/>
        </w:rPr>
      </w:pPr>
    </w:p>
    <w:p w14:paraId="74DD3AE2"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16. Bei der Veröffentlichung von Verbrecher-Memoiren ist darauf zu achten, dass:</w:t>
      </w:r>
    </w:p>
    <w:p w14:paraId="6628D747"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 xml:space="preserve">A: </w:t>
      </w:r>
      <w:r w:rsidRPr="00C324F0">
        <w:rPr>
          <w:rFonts w:ascii="Arial" w:hAnsi="Arial" w:cs="Arial"/>
          <w:sz w:val="20"/>
          <w:szCs w:val="20"/>
        </w:rPr>
        <w:t>sie hohe Auflagen erzielen.</w:t>
      </w:r>
    </w:p>
    <w:p w14:paraId="47D79D47"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 xml:space="preserve">B: </w:t>
      </w:r>
      <w:r w:rsidRPr="00C324F0">
        <w:rPr>
          <w:rFonts w:ascii="Arial" w:hAnsi="Arial" w:cs="Arial"/>
          <w:sz w:val="20"/>
          <w:szCs w:val="20"/>
        </w:rPr>
        <w:t>die Straftaten nicht nachträglich gerechtfertigt werden.</w:t>
      </w:r>
    </w:p>
    <w:p w14:paraId="35B98882"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C:</w:t>
      </w:r>
      <w:r w:rsidRPr="00C324F0">
        <w:rPr>
          <w:rFonts w:ascii="Arial" w:hAnsi="Arial" w:cs="Arial"/>
          <w:sz w:val="20"/>
          <w:szCs w:val="20"/>
        </w:rPr>
        <w:t xml:space="preserve"> die Straftaten detailliert geschildert werden, um Sensationsbedürfnisse zu erfüllen.</w:t>
      </w:r>
    </w:p>
    <w:p w14:paraId="29B6A34B" w14:textId="77777777" w:rsidR="00383E50" w:rsidRPr="00C324F0" w:rsidRDefault="00383E50" w:rsidP="00383E50">
      <w:pPr>
        <w:ind w:left="993"/>
        <w:rPr>
          <w:rFonts w:ascii="Times New Roman" w:eastAsia="Times New Roman" w:hAnsi="Times New Roman" w:cs="Times New Roman"/>
          <w:color w:val="auto"/>
        </w:rPr>
      </w:pPr>
    </w:p>
    <w:p w14:paraId="5EA33356"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17. Bei der Berichterstattung in Zusammenhang mit Drogen soll darauf geachtet werden, dass:</w:t>
      </w:r>
    </w:p>
    <w:p w14:paraId="35F541D6"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A:</w:t>
      </w:r>
      <w:r w:rsidRPr="00C324F0">
        <w:rPr>
          <w:rFonts w:ascii="Arial" w:hAnsi="Arial" w:cs="Arial"/>
          <w:sz w:val="20"/>
          <w:szCs w:val="20"/>
        </w:rPr>
        <w:t xml:space="preserve"> der Gebrauch von Drogen nicht verharmlost wird. </w:t>
      </w:r>
    </w:p>
    <w:p w14:paraId="1CEB6F2F"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B:</w:t>
      </w:r>
      <w:r w:rsidRPr="00C324F0">
        <w:rPr>
          <w:rFonts w:ascii="Arial" w:hAnsi="Arial" w:cs="Arial"/>
          <w:sz w:val="20"/>
          <w:szCs w:val="20"/>
        </w:rPr>
        <w:t xml:space="preserve"> alle Wirkungen möglichst cool dargestellt werden. </w:t>
      </w:r>
    </w:p>
    <w:p w14:paraId="0F1519A5"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C:</w:t>
      </w:r>
      <w:r w:rsidRPr="00C324F0">
        <w:rPr>
          <w:rFonts w:ascii="Arial" w:hAnsi="Arial" w:cs="Arial"/>
          <w:sz w:val="20"/>
          <w:szCs w:val="20"/>
        </w:rPr>
        <w:t xml:space="preserve"> nur Expert*innen zu Wort kommen. </w:t>
      </w:r>
    </w:p>
    <w:p w14:paraId="378591EE" w14:textId="77777777" w:rsidR="00383E50" w:rsidRPr="00C324F0" w:rsidRDefault="00383E50" w:rsidP="00383E50">
      <w:pPr>
        <w:ind w:left="993"/>
        <w:rPr>
          <w:rFonts w:ascii="Times New Roman" w:eastAsia="Times New Roman" w:hAnsi="Times New Roman" w:cs="Times New Roman"/>
          <w:color w:val="auto"/>
        </w:rPr>
      </w:pPr>
    </w:p>
    <w:p w14:paraId="1A3C19C6"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 xml:space="preserve">Ziffer 12 </w:t>
      </w:r>
    </w:p>
    <w:p w14:paraId="0EB59142"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18. Diskriminierung ist nur zulässig, wenn:</w:t>
      </w:r>
    </w:p>
    <w:p w14:paraId="669239A9"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 xml:space="preserve">A: </w:t>
      </w:r>
      <w:r w:rsidRPr="00C324F0">
        <w:rPr>
          <w:rFonts w:ascii="Arial" w:hAnsi="Arial" w:cs="Arial"/>
          <w:sz w:val="20"/>
          <w:szCs w:val="20"/>
        </w:rPr>
        <w:t>es sich um Pappkartons handelt.</w:t>
      </w:r>
    </w:p>
    <w:p w14:paraId="12BAFA70"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 xml:space="preserve">B: </w:t>
      </w:r>
      <w:r w:rsidRPr="00C324F0">
        <w:rPr>
          <w:rFonts w:ascii="Arial" w:hAnsi="Arial" w:cs="Arial"/>
          <w:sz w:val="20"/>
          <w:szCs w:val="20"/>
        </w:rPr>
        <w:t>es sich um außerirdische Pappkartons handelt.</w:t>
      </w:r>
    </w:p>
    <w:p w14:paraId="2A265FB3"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 xml:space="preserve">C: </w:t>
      </w:r>
      <w:r w:rsidRPr="00C324F0">
        <w:rPr>
          <w:rFonts w:ascii="Arial" w:hAnsi="Arial" w:cs="Arial"/>
          <w:sz w:val="20"/>
          <w:szCs w:val="20"/>
        </w:rPr>
        <w:t>Diskriminierung ist niemals, in keinem Fall zulässig!</w:t>
      </w:r>
    </w:p>
    <w:p w14:paraId="1D3214AB" w14:textId="77777777" w:rsidR="00383E50" w:rsidRPr="00C324F0" w:rsidRDefault="00383E50" w:rsidP="00383E50">
      <w:pPr>
        <w:ind w:left="993"/>
        <w:rPr>
          <w:rFonts w:ascii="Times New Roman" w:eastAsia="Times New Roman" w:hAnsi="Times New Roman" w:cs="Times New Roman"/>
          <w:color w:val="auto"/>
        </w:rPr>
      </w:pPr>
    </w:p>
    <w:p w14:paraId="254FB844"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Ziffer 13</w:t>
      </w:r>
    </w:p>
    <w:p w14:paraId="7E5CE1DD"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19. Bei der Berichterstattung über Ermittlungsverfahren soll darauf geachtet werden, dass:</w:t>
      </w:r>
    </w:p>
    <w:p w14:paraId="4C51E155"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 xml:space="preserve">A: </w:t>
      </w:r>
      <w:r w:rsidRPr="00C324F0">
        <w:rPr>
          <w:rFonts w:ascii="Arial" w:hAnsi="Arial" w:cs="Arial"/>
          <w:sz w:val="20"/>
          <w:szCs w:val="20"/>
        </w:rPr>
        <w:t>keine Vorverurteilung erfolgt.</w:t>
      </w:r>
    </w:p>
    <w:p w14:paraId="7C3E5211"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 xml:space="preserve">B: </w:t>
      </w:r>
      <w:r w:rsidRPr="00C324F0">
        <w:rPr>
          <w:rFonts w:ascii="Arial" w:hAnsi="Arial" w:cs="Arial"/>
          <w:sz w:val="20"/>
          <w:szCs w:val="20"/>
        </w:rPr>
        <w:t>im Interesse der Öffentlichkeit schnellstmöglich ein/e Schuldige*r benannt wird.</w:t>
      </w:r>
    </w:p>
    <w:p w14:paraId="7DDF4E5B"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C:</w:t>
      </w:r>
      <w:r w:rsidRPr="00C324F0">
        <w:rPr>
          <w:rFonts w:ascii="Arial" w:hAnsi="Arial" w:cs="Arial"/>
          <w:sz w:val="20"/>
          <w:szCs w:val="20"/>
        </w:rPr>
        <w:t xml:space="preserve"> ausschließlich juristische Fachbegriffe verwendet werden.</w:t>
      </w:r>
    </w:p>
    <w:p w14:paraId="7ACE06BF" w14:textId="77777777" w:rsidR="00383E50" w:rsidRPr="00C324F0" w:rsidRDefault="00383E50" w:rsidP="00383E50">
      <w:pPr>
        <w:ind w:left="993"/>
        <w:rPr>
          <w:rFonts w:ascii="Times New Roman" w:eastAsia="Times New Roman" w:hAnsi="Times New Roman" w:cs="Times New Roman"/>
          <w:color w:val="auto"/>
        </w:rPr>
      </w:pPr>
    </w:p>
    <w:p w14:paraId="4CE5B9CF"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Ziffer 14</w:t>
      </w:r>
    </w:p>
    <w:p w14:paraId="24160DBF"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20. Bei der Berichterstattung über medizinische Themen oder Forschungsergebnisse soll darauf geachtet werden, dass:</w:t>
      </w:r>
    </w:p>
    <w:p w14:paraId="7D1A202A"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A:</w:t>
      </w:r>
      <w:r w:rsidRPr="00C324F0">
        <w:rPr>
          <w:rFonts w:ascii="Arial" w:hAnsi="Arial" w:cs="Arial"/>
          <w:sz w:val="20"/>
          <w:szCs w:val="20"/>
        </w:rPr>
        <w:t xml:space="preserve"> beim/bei </w:t>
      </w:r>
      <w:proofErr w:type="gramStart"/>
      <w:r w:rsidRPr="00C324F0">
        <w:rPr>
          <w:rFonts w:ascii="Arial" w:hAnsi="Arial" w:cs="Arial"/>
          <w:sz w:val="20"/>
          <w:szCs w:val="20"/>
        </w:rPr>
        <w:t>der Leser</w:t>
      </w:r>
      <w:proofErr w:type="gramEnd"/>
      <w:r w:rsidRPr="00C324F0">
        <w:rPr>
          <w:rFonts w:ascii="Arial" w:hAnsi="Arial" w:cs="Arial"/>
          <w:sz w:val="20"/>
          <w:szCs w:val="20"/>
        </w:rPr>
        <w:t>*in keine unbegründeten Ängste oder Hoffnungen geweckt werden.</w:t>
      </w:r>
    </w:p>
    <w:p w14:paraId="6E50EBE8"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B:</w:t>
      </w:r>
      <w:r w:rsidRPr="00C324F0">
        <w:rPr>
          <w:rFonts w:ascii="Arial" w:hAnsi="Arial" w:cs="Arial"/>
          <w:sz w:val="20"/>
          <w:szCs w:val="20"/>
        </w:rPr>
        <w:t xml:space="preserve"> der/die Leser*in keine Selbstversuche durchführt.</w:t>
      </w:r>
    </w:p>
    <w:p w14:paraId="31771ED7"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C:</w:t>
      </w:r>
      <w:r w:rsidRPr="00C324F0">
        <w:rPr>
          <w:rFonts w:ascii="Arial" w:hAnsi="Arial" w:cs="Arial"/>
          <w:sz w:val="20"/>
          <w:szCs w:val="20"/>
        </w:rPr>
        <w:t xml:space="preserve"> der/die Leser*in nicht überfordert wird.</w:t>
      </w:r>
    </w:p>
    <w:p w14:paraId="41E6E5D0" w14:textId="77777777" w:rsidR="00383E50" w:rsidRPr="00C324F0" w:rsidRDefault="00383E50" w:rsidP="00383E50">
      <w:pPr>
        <w:ind w:left="993"/>
        <w:rPr>
          <w:rFonts w:ascii="Times New Roman" w:eastAsia="Times New Roman" w:hAnsi="Times New Roman" w:cs="Times New Roman"/>
          <w:color w:val="auto"/>
        </w:rPr>
      </w:pPr>
    </w:p>
    <w:p w14:paraId="520B2FE2"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Ziffer 15</w:t>
      </w:r>
    </w:p>
    <w:p w14:paraId="1238CA58"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21. Journalist*innen dürfen Geschenke annehmen, wenn:</w:t>
      </w:r>
    </w:p>
    <w:p w14:paraId="27B75242"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 xml:space="preserve">A: </w:t>
      </w:r>
      <w:r w:rsidRPr="00C324F0">
        <w:rPr>
          <w:rFonts w:ascii="Arial" w:hAnsi="Arial" w:cs="Arial"/>
          <w:sz w:val="20"/>
          <w:szCs w:val="20"/>
        </w:rPr>
        <w:t>sie sich dadurch nicht in der Unabhängigkeit ihrer Berichterstattung beeinträchtigt fühlen.</w:t>
      </w:r>
    </w:p>
    <w:p w14:paraId="3EDB81F9"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 xml:space="preserve">B: </w:t>
      </w:r>
      <w:r w:rsidRPr="00C324F0">
        <w:rPr>
          <w:rFonts w:ascii="Arial" w:hAnsi="Arial" w:cs="Arial"/>
          <w:sz w:val="20"/>
          <w:szCs w:val="20"/>
        </w:rPr>
        <w:t>es sich um Werbeartikel oder geringwertige Gegenstände handelt.</w:t>
      </w:r>
    </w:p>
    <w:p w14:paraId="0615F8B0"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 xml:space="preserve">C: </w:t>
      </w:r>
      <w:r w:rsidRPr="00C324F0">
        <w:rPr>
          <w:rFonts w:ascii="Arial" w:hAnsi="Arial" w:cs="Arial"/>
          <w:sz w:val="20"/>
          <w:szCs w:val="20"/>
        </w:rPr>
        <w:t>alle Kolleg*innen aus der Redaktion die gleichen Geschenke bekommen.</w:t>
      </w:r>
    </w:p>
    <w:p w14:paraId="13F23981" w14:textId="77777777" w:rsidR="00383E50" w:rsidRPr="00C324F0" w:rsidRDefault="00383E50" w:rsidP="00383E50">
      <w:pPr>
        <w:ind w:left="993"/>
        <w:rPr>
          <w:rFonts w:ascii="Times New Roman" w:eastAsia="Times New Roman" w:hAnsi="Times New Roman" w:cs="Times New Roman"/>
          <w:color w:val="auto"/>
        </w:rPr>
      </w:pPr>
    </w:p>
    <w:p w14:paraId="4E94BADE"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22. Journalist*innen dürfen Einladungen zu Veranstaltungen und Pressereisen annehmen, wenn:</w:t>
      </w:r>
    </w:p>
    <w:p w14:paraId="3AD1A88C"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A:</w:t>
      </w:r>
      <w:r w:rsidRPr="00C324F0">
        <w:rPr>
          <w:rFonts w:ascii="Arial" w:hAnsi="Arial" w:cs="Arial"/>
          <w:sz w:val="20"/>
          <w:szCs w:val="20"/>
        </w:rPr>
        <w:t xml:space="preserve"> sie die Einladung und die Finanzierung kenntlich machen.</w:t>
      </w:r>
    </w:p>
    <w:p w14:paraId="183BCACB"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B:</w:t>
      </w:r>
      <w:r w:rsidRPr="00C324F0">
        <w:rPr>
          <w:rFonts w:ascii="Arial" w:hAnsi="Arial" w:cs="Arial"/>
          <w:sz w:val="20"/>
          <w:szCs w:val="20"/>
        </w:rPr>
        <w:t xml:space="preserve"> sie sowieso zur Berichterstattung vor Ort wären.</w:t>
      </w:r>
    </w:p>
    <w:p w14:paraId="48DF8F9C"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 xml:space="preserve">C: </w:t>
      </w:r>
      <w:r w:rsidRPr="00C324F0">
        <w:rPr>
          <w:rFonts w:ascii="Arial" w:hAnsi="Arial" w:cs="Arial"/>
          <w:sz w:val="20"/>
          <w:szCs w:val="20"/>
        </w:rPr>
        <w:t>sie nicht darüber berichten.</w:t>
      </w:r>
    </w:p>
    <w:p w14:paraId="4395208C" w14:textId="77777777" w:rsidR="00383E50" w:rsidRPr="00C324F0" w:rsidRDefault="00383E50" w:rsidP="00383E50">
      <w:pPr>
        <w:ind w:left="993"/>
        <w:rPr>
          <w:rFonts w:ascii="Times New Roman" w:eastAsia="Times New Roman" w:hAnsi="Times New Roman" w:cs="Times New Roman"/>
          <w:color w:val="auto"/>
        </w:rPr>
      </w:pPr>
    </w:p>
    <w:p w14:paraId="4B0E82A2"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Ziffer 16</w:t>
      </w:r>
    </w:p>
    <w:p w14:paraId="06B670A6"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23. Öffentlich ausgesprochene Rügen vom Deutschen Presserat werden:</w:t>
      </w:r>
    </w:p>
    <w:p w14:paraId="200C4415"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A:</w:t>
      </w:r>
      <w:r w:rsidRPr="00C324F0">
        <w:rPr>
          <w:rFonts w:ascii="Arial" w:hAnsi="Arial" w:cs="Arial"/>
          <w:sz w:val="20"/>
          <w:szCs w:val="20"/>
        </w:rPr>
        <w:t xml:space="preserve"> allgemein ausgesprochen und nicht im Einzelnen begründet.</w:t>
      </w:r>
    </w:p>
    <w:p w14:paraId="119CA0D0"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B:</w:t>
      </w:r>
      <w:r w:rsidRPr="00C324F0">
        <w:rPr>
          <w:rFonts w:ascii="Arial" w:hAnsi="Arial" w:cs="Arial"/>
          <w:sz w:val="20"/>
          <w:szCs w:val="20"/>
        </w:rPr>
        <w:t xml:space="preserve"> begründet und auf den Sachverhalt der gerügten Veröffentlichung bezogen.</w:t>
      </w:r>
    </w:p>
    <w:p w14:paraId="40D21478"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C:</w:t>
      </w:r>
      <w:r w:rsidRPr="00C324F0">
        <w:rPr>
          <w:rFonts w:ascii="Arial" w:hAnsi="Arial" w:cs="Arial"/>
          <w:sz w:val="20"/>
          <w:szCs w:val="20"/>
        </w:rPr>
        <w:t xml:space="preserve"> nur auf den Seiten des Deutschen Presserats veröffentlicht.</w:t>
      </w:r>
    </w:p>
    <w:p w14:paraId="56680F51" w14:textId="77777777" w:rsidR="00383E50" w:rsidRPr="00C324F0" w:rsidRDefault="00383E50" w:rsidP="00383E50">
      <w:pPr>
        <w:spacing w:after="240"/>
        <w:ind w:left="993"/>
        <w:rPr>
          <w:rFonts w:ascii="Times New Roman" w:eastAsia="Times New Roman" w:hAnsi="Times New Roman" w:cs="Times New Roman"/>
          <w:color w:val="auto"/>
        </w:rPr>
      </w:pPr>
    </w:p>
    <w:p w14:paraId="71207A74"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Lösungen:</w:t>
      </w:r>
    </w:p>
    <w:p w14:paraId="0606A0CA" w14:textId="77777777" w:rsidR="00383E50" w:rsidRPr="00C324F0" w:rsidRDefault="00383E50" w:rsidP="00383E50">
      <w:pPr>
        <w:ind w:left="993"/>
        <w:rPr>
          <w:rFonts w:ascii="Times New Roman" w:hAnsi="Times New Roman" w:cs="Times New Roman"/>
          <w:color w:val="auto"/>
        </w:rPr>
      </w:pPr>
      <w:r w:rsidRPr="00C324F0">
        <w:rPr>
          <w:rFonts w:ascii="Arial" w:hAnsi="Arial" w:cs="Arial"/>
          <w:sz w:val="20"/>
          <w:szCs w:val="20"/>
        </w:rPr>
        <w:t>1A | 2A | 3A | 4A| 5A | 6A | 7A | 8C | 9A | 10C | 11B | 12A | 13B| 14A | 15B | 16B | 17A | 18C |</w:t>
      </w:r>
    </w:p>
    <w:p w14:paraId="4753278B" w14:textId="77777777" w:rsidR="00383E50" w:rsidRPr="00C324F0" w:rsidRDefault="00383E50" w:rsidP="00383E50">
      <w:pPr>
        <w:ind w:left="993"/>
        <w:rPr>
          <w:rFonts w:ascii="Times New Roman" w:hAnsi="Times New Roman" w:cs="Times New Roman"/>
          <w:color w:val="auto"/>
        </w:rPr>
      </w:pPr>
      <w:r w:rsidRPr="00C324F0">
        <w:rPr>
          <w:rFonts w:ascii="Arial" w:hAnsi="Arial" w:cs="Arial"/>
          <w:sz w:val="20"/>
          <w:szCs w:val="20"/>
        </w:rPr>
        <w:t>19A | 20A | 21B | 22A | 23B</w:t>
      </w:r>
    </w:p>
    <w:p w14:paraId="5C20E83F" w14:textId="77777777" w:rsidR="00383E50" w:rsidRPr="000A0469" w:rsidRDefault="00383E50" w:rsidP="00383E50">
      <w:pPr>
        <w:pStyle w:val="Textkrper"/>
        <w:tabs>
          <w:tab w:val="left" w:pos="9267"/>
        </w:tabs>
        <w:ind w:left="993"/>
        <w:jc w:val="both"/>
      </w:pPr>
      <w:r>
        <w:rPr>
          <w:noProof/>
          <w:lang w:val="de-DE" w:eastAsia="de-DE"/>
        </w:rPr>
        <mc:AlternateContent>
          <mc:Choice Requires="wps">
            <w:drawing>
              <wp:anchor distT="0" distB="0" distL="114300" distR="114300" simplePos="0" relativeHeight="251675648" behindDoc="0" locked="0" layoutInCell="1" allowOverlap="1" wp14:anchorId="3038B0E8" wp14:editId="09E77A45">
                <wp:simplePos x="0" y="0"/>
                <wp:positionH relativeFrom="column">
                  <wp:posOffset>252095</wp:posOffset>
                </wp:positionH>
                <wp:positionV relativeFrom="paragraph">
                  <wp:posOffset>8838565</wp:posOffset>
                </wp:positionV>
                <wp:extent cx="5257800" cy="337820"/>
                <wp:effectExtent l="0" t="0" r="0" b="0"/>
                <wp:wrapThrough wrapText="bothSides">
                  <wp:wrapPolygon edited="0">
                    <wp:start x="0" y="0"/>
                    <wp:lineTo x="0" y="19489"/>
                    <wp:lineTo x="21496" y="19489"/>
                    <wp:lineTo x="21496" y="0"/>
                    <wp:lineTo x="0" y="0"/>
                  </wp:wrapPolygon>
                </wp:wrapThrough>
                <wp:docPr id="146" name="Rechteck 146"/>
                <wp:cNvGraphicFramePr/>
                <a:graphic xmlns:a="http://schemas.openxmlformats.org/drawingml/2006/main">
                  <a:graphicData uri="http://schemas.microsoft.com/office/word/2010/wordprocessingShape">
                    <wps:wsp>
                      <wps:cNvSpPr/>
                      <wps:spPr>
                        <a:xfrm>
                          <a:off x="0" y="0"/>
                          <a:ext cx="5257800" cy="33782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43C68C" id="Rechteck 146" o:spid="_x0000_s1026" style="position:absolute;margin-left:19.85pt;margin-top:695.95pt;width:414pt;height:26.6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" fillcolor="white [3212]" stroked="f" strokeweight=".5pt">
                <w10:wrap type="through"/>
              </v:rect>
            </w:pict>
          </mc:Fallback>
        </mc:AlternateContent>
      </w:r>
      <w:r>
        <w:rPr>
          <w:noProof/>
          <w:lang w:val="de-DE" w:eastAsia="de-DE"/>
        </w:rPr>
        <mc:AlternateContent>
          <mc:Choice Requires="wps">
            <w:drawing>
              <wp:anchor distT="0" distB="0" distL="114300" distR="114300" simplePos="0" relativeHeight="251674624" behindDoc="0" locked="0" layoutInCell="1" allowOverlap="1" wp14:anchorId="104A4F35" wp14:editId="0DCD6931">
                <wp:simplePos x="0" y="0"/>
                <wp:positionH relativeFrom="column">
                  <wp:posOffset>596265</wp:posOffset>
                </wp:positionH>
                <wp:positionV relativeFrom="paragraph">
                  <wp:posOffset>8613775</wp:posOffset>
                </wp:positionV>
                <wp:extent cx="5143500" cy="228600"/>
                <wp:effectExtent l="0" t="0" r="38100" b="25400"/>
                <wp:wrapThrough wrapText="bothSides">
                  <wp:wrapPolygon edited="0">
                    <wp:start x="0" y="0"/>
                    <wp:lineTo x="0" y="21600"/>
                    <wp:lineTo x="21653" y="21600"/>
                    <wp:lineTo x="21653" y="0"/>
                    <wp:lineTo x="0" y="0"/>
                  </wp:wrapPolygon>
                </wp:wrapThrough>
                <wp:docPr id="143" name="Rechteck 143"/>
                <wp:cNvGraphicFramePr/>
                <a:graphic xmlns:a="http://schemas.openxmlformats.org/drawingml/2006/main">
                  <a:graphicData uri="http://schemas.microsoft.com/office/word/2010/wordprocessingShape">
                    <wps:wsp>
                      <wps:cNvSpPr/>
                      <wps:spPr>
                        <a:xfrm>
                          <a:off x="0" y="0"/>
                          <a:ext cx="5143500" cy="22860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0BCDB3" id="Rechteck 143" o:spid="_x0000_s1026" style="position:absolute;margin-left:46.95pt;margin-top:678.25pt;width:405pt;height:18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" fillcolor="white [3212]" strokecolor="white [3212]" strokeweight=".5pt">
                <w10:wrap type="through"/>
              </v:rect>
            </w:pict>
          </mc:Fallback>
        </mc:AlternateContent>
      </w:r>
    </w:p>
    <w:p w14:paraId="757A902D" w14:textId="77777777" w:rsidR="006D6CF3" w:rsidRPr="00383E50" w:rsidRDefault="006D6CF3">
      <w:pPr>
        <w:rPr>
          <w:rFonts w:ascii="Book Antiqua" w:eastAsia="Book Antiqua" w:hAnsi="Book Antiqua" w:cstheme="minorBidi"/>
          <w:color w:val="auto"/>
          <w:sz w:val="20"/>
          <w:szCs w:val="20"/>
          <w:lang w:val="en-US" w:eastAsia="en-US"/>
        </w:rPr>
      </w:pPr>
    </w:p>
    <w:sectPr w:rsidR="006D6CF3" w:rsidRPr="00383E50" w:rsidSect="0035338B">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41CF3A" w14:textId="77777777" w:rsidR="00BB7D7B" w:rsidRDefault="00BB7D7B" w:rsidP="00383E50">
      <w:r>
        <w:separator/>
      </w:r>
    </w:p>
  </w:endnote>
  <w:endnote w:type="continuationSeparator" w:id="0">
    <w:p w14:paraId="62C64551" w14:textId="77777777" w:rsidR="00BB7D7B" w:rsidRDefault="00BB7D7B" w:rsidP="00383E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Calibri Light">
    <w:panose1 w:val="020F0302020204030204"/>
    <w:charset w:val="00"/>
    <w:family w:val="auto"/>
    <w:pitch w:val="variable"/>
    <w:sig w:usb0="A00002EF" w:usb1="4000207B" w:usb2="00000000" w:usb3="00000000" w:csb0="0000019F" w:csb1="00000000"/>
  </w:font>
  <w:font w:name="Book Antiqua">
    <w:panose1 w:val="02040602050305030304"/>
    <w:charset w:val="00"/>
    <w:family w:val="auto"/>
    <w:pitch w:val="variable"/>
    <w:sig w:usb0="00000287" w:usb1="00000000" w:usb2="00000000" w:usb3="00000000" w:csb0="0000009F" w:csb1="00000000"/>
  </w:font>
  <w:font w:name="Georgia">
    <w:panose1 w:val="02040502050405020303"/>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109F01" w14:textId="77777777" w:rsidR="00BB7D7B" w:rsidRDefault="00BB7D7B" w:rsidP="00383E50">
      <w:r>
        <w:separator/>
      </w:r>
    </w:p>
  </w:footnote>
  <w:footnote w:type="continuationSeparator" w:id="0">
    <w:p w14:paraId="0FAB05AC" w14:textId="77777777" w:rsidR="00BB7D7B" w:rsidRDefault="00BB7D7B" w:rsidP="00383E50">
      <w:r>
        <w:continuationSeparator/>
      </w:r>
    </w:p>
  </w:footnote>
  <w:footnote w:id="1">
    <w:p w14:paraId="56C8B422" w14:textId="77777777" w:rsidR="00383E50" w:rsidRDefault="00383E50" w:rsidP="00383E50">
      <w:pPr>
        <w:ind w:left="284" w:hanging="284"/>
        <w:rPr>
          <w:rFonts w:ascii="Arial" w:eastAsia="Arial" w:hAnsi="Arial" w:cs="Arial"/>
          <w:sz w:val="20"/>
          <w:szCs w:val="20"/>
        </w:rPr>
      </w:pPr>
      <w:r>
        <w:rPr>
          <w:vertAlign w:val="superscript"/>
        </w:rPr>
        <w:footnoteRef/>
      </w:r>
      <w:r>
        <w:rPr>
          <w:rFonts w:ascii="Arial" w:eastAsia="Arial" w:hAnsi="Arial" w:cs="Arial"/>
          <w:sz w:val="20"/>
          <w:szCs w:val="20"/>
          <w:vertAlign w:val="superscript"/>
        </w:rPr>
        <w:t xml:space="preserve"> </w:t>
      </w:r>
      <w:r>
        <w:rPr>
          <w:rFonts w:ascii="Arial" w:eastAsia="Arial" w:hAnsi="Arial" w:cs="Arial"/>
          <w:sz w:val="20"/>
          <w:szCs w:val="20"/>
        </w:rPr>
        <w:tab/>
      </w:r>
      <w:r>
        <w:rPr>
          <w:rFonts w:ascii="Arial" w:eastAsia="Arial" w:hAnsi="Arial" w:cs="Arial"/>
          <w:sz w:val="18"/>
          <w:szCs w:val="18"/>
        </w:rPr>
        <w:t xml:space="preserve">„Radiotheorie“. In: Wikipedia, Die freie Enzyklopädie (Bearbeitungsstand: 13.11.2013). URL: </w:t>
      </w:r>
      <w:hyperlink r:id="rId1">
        <w:r>
          <w:rPr>
            <w:rFonts w:ascii="Arial" w:eastAsia="Arial" w:hAnsi="Arial" w:cs="Arial"/>
            <w:color w:val="0000FF"/>
            <w:sz w:val="18"/>
            <w:szCs w:val="18"/>
            <w:u w:val="single"/>
          </w:rPr>
          <w:t>https://de.wikipedia.org/w/index.php?title=Radiotheorie&amp;oldid=124423359</w:t>
        </w:r>
      </w:hyperlink>
      <w:hyperlink r:id="rId2">
        <w:r>
          <w:rPr>
            <w:rFonts w:ascii="Arial" w:eastAsia="Arial" w:hAnsi="Arial" w:cs="Arial"/>
            <w:sz w:val="18"/>
            <w:szCs w:val="18"/>
          </w:rPr>
          <w:t xml:space="preserve"> </w:t>
        </w:r>
      </w:hyperlink>
      <w:hyperlink r:id="rId3"/>
    </w:p>
  </w:footnote>
  <w:footnote w:id="2">
    <w:p w14:paraId="6CB35E21" w14:textId="77777777" w:rsidR="00383E50" w:rsidRDefault="00383E50" w:rsidP="00383E50">
      <w:pPr>
        <w:ind w:left="284" w:hanging="284"/>
        <w:rPr>
          <w:rFonts w:ascii="Arial" w:eastAsia="Arial" w:hAnsi="Arial" w:cs="Arial"/>
          <w:sz w:val="22"/>
          <w:szCs w:val="22"/>
        </w:rPr>
      </w:pPr>
      <w:r>
        <w:rPr>
          <w:vertAlign w:val="superscript"/>
        </w:rPr>
        <w:footnoteRef/>
      </w:r>
      <w:r>
        <w:rPr>
          <w:rFonts w:ascii="Arial" w:eastAsia="Arial" w:hAnsi="Arial" w:cs="Arial"/>
          <w:sz w:val="20"/>
          <w:szCs w:val="20"/>
          <w:vertAlign w:val="superscript"/>
        </w:rPr>
        <w:t xml:space="preserve"> </w:t>
      </w:r>
      <w:r>
        <w:rPr>
          <w:rFonts w:ascii="Times" w:eastAsia="Times" w:hAnsi="Times" w:cs="Times"/>
          <w:sz w:val="20"/>
          <w:szCs w:val="20"/>
        </w:rPr>
        <w:tab/>
      </w:r>
      <w:r>
        <w:rPr>
          <w:rFonts w:ascii="Arial" w:eastAsia="Arial" w:hAnsi="Arial" w:cs="Arial"/>
          <w:sz w:val="18"/>
          <w:szCs w:val="18"/>
        </w:rPr>
        <w:t>Brecht, Bertolt (1967): Der Rundfunk als Kommunikationsapparat. In: Bertolt Brecht: Gesammelte Werke, Bd. 18. Schriften zur Literatur und Kunst, Bd. 1. Frankfurt/Main, S. 127ff.</w:t>
      </w:r>
    </w:p>
  </w:footnote>
  <w:footnote w:id="3">
    <w:p w14:paraId="382F19C4" w14:textId="77777777" w:rsidR="00383E50" w:rsidRDefault="00383E50" w:rsidP="00383E50">
      <w:pPr>
        <w:ind w:left="284" w:hanging="284"/>
        <w:rPr>
          <w:rFonts w:ascii="Arial" w:eastAsia="Arial" w:hAnsi="Arial" w:cs="Arial"/>
          <w:sz w:val="20"/>
          <w:szCs w:val="20"/>
        </w:rPr>
      </w:pPr>
      <w:r>
        <w:rPr>
          <w:vertAlign w:val="superscript"/>
        </w:rPr>
        <w:footnoteRef/>
      </w:r>
      <w:r>
        <w:rPr>
          <w:rFonts w:ascii="Arial" w:eastAsia="Arial" w:hAnsi="Arial" w:cs="Arial"/>
          <w:sz w:val="20"/>
          <w:szCs w:val="20"/>
          <w:vertAlign w:val="superscript"/>
        </w:rPr>
        <w:t xml:space="preserve"> </w:t>
      </w:r>
      <w:r>
        <w:rPr>
          <w:rFonts w:ascii="Arial" w:eastAsia="Arial" w:hAnsi="Arial" w:cs="Arial"/>
          <w:sz w:val="20"/>
          <w:szCs w:val="20"/>
        </w:rPr>
        <w:tab/>
      </w:r>
      <w:r>
        <w:rPr>
          <w:rFonts w:ascii="Arial" w:eastAsia="Arial" w:hAnsi="Arial" w:cs="Arial"/>
          <w:sz w:val="18"/>
          <w:szCs w:val="18"/>
        </w:rPr>
        <w:t xml:space="preserve">„Konstruktiver Journalismus“. In: Wikipedia, Die freie Enzyklopädie (Bearbeitungsstand: 08.07.2016). URL: </w:t>
      </w:r>
      <w:hyperlink r:id="rId4">
        <w:r>
          <w:rPr>
            <w:rFonts w:ascii="Arial" w:eastAsia="Arial" w:hAnsi="Arial" w:cs="Arial"/>
            <w:color w:val="0000FF"/>
            <w:sz w:val="18"/>
            <w:szCs w:val="18"/>
            <w:u w:val="single"/>
          </w:rPr>
          <w:t>https://de.wikipedia.org/w/index.php?title=Konstruktiver_Journalismus&amp;oldid=155968428</w:t>
        </w:r>
      </w:hyperlink>
      <w:hyperlink r:id="rId5"/>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004DB3"/>
    <w:multiLevelType w:val="multilevel"/>
    <w:tmpl w:val="2188AB8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
    <w:nsid w:val="2079675B"/>
    <w:multiLevelType w:val="multilevel"/>
    <w:tmpl w:val="986CCD0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
    <w:nsid w:val="2781349C"/>
    <w:multiLevelType w:val="multilevel"/>
    <w:tmpl w:val="16528C2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
    <w:nsid w:val="2857557B"/>
    <w:multiLevelType w:val="multilevel"/>
    <w:tmpl w:val="4E3E37F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
    <w:nsid w:val="31A66A0F"/>
    <w:multiLevelType w:val="multilevel"/>
    <w:tmpl w:val="FC782D8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
    <w:nsid w:val="4500432B"/>
    <w:multiLevelType w:val="multilevel"/>
    <w:tmpl w:val="3690A57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6">
    <w:nsid w:val="479F64C5"/>
    <w:multiLevelType w:val="multilevel"/>
    <w:tmpl w:val="65BEB00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7">
    <w:nsid w:val="5CFF61D2"/>
    <w:multiLevelType w:val="multilevel"/>
    <w:tmpl w:val="0B0AF8E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num w:numId="1">
    <w:abstractNumId w:val="4"/>
  </w:num>
  <w:num w:numId="2">
    <w:abstractNumId w:val="1"/>
  </w:num>
  <w:num w:numId="3">
    <w:abstractNumId w:val="3"/>
  </w:num>
  <w:num w:numId="4">
    <w:abstractNumId w:val="0"/>
  </w:num>
  <w:num w:numId="5">
    <w:abstractNumId w:val="2"/>
  </w:num>
  <w:num w:numId="6">
    <w:abstractNumId w:val="7"/>
  </w:num>
  <w:num w:numId="7">
    <w:abstractNumId w:val="6"/>
  </w:num>
  <w:num w:numId="8">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3E50"/>
    <w:rsid w:val="0035338B"/>
    <w:rsid w:val="00383E50"/>
    <w:rsid w:val="006D6CF3"/>
    <w:rsid w:val="00BB7D7B"/>
  </w:rsids>
  <m:mathPr>
    <m:mathFont m:val="Cambria Math"/>
    <m:brkBin m:val="before"/>
    <m:brkBinSub m:val="--"/>
    <m:smallFrac m:val="0"/>
    <m:dispDef/>
    <m:lMargin m:val="0"/>
    <m:rMargin m:val="0"/>
    <m:defJc m:val="centerGroup"/>
    <m:wrapIndent m:val="1440"/>
    <m:intLim m:val="subSup"/>
    <m:naryLim m:val="undOvr"/>
  </m:mathPr>
  <w:themeFontLang w:val="de-DE"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24D96F6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rsid w:val="00383E50"/>
    <w:rPr>
      <w:rFonts w:ascii="Cambria" w:eastAsia="Cambria" w:hAnsi="Cambria" w:cs="Cambria"/>
      <w:color w:val="000000"/>
      <w:lang w:eastAsia="de-DE"/>
    </w:rPr>
  </w:style>
  <w:style w:type="paragraph" w:styleId="berschrift1">
    <w:name w:val="heading 1"/>
    <w:basedOn w:val="Standard1"/>
    <w:next w:val="Standard1"/>
    <w:link w:val="berschrift1Zchn"/>
    <w:qFormat/>
    <w:rsid w:val="00383E50"/>
    <w:pPr>
      <w:keepNext/>
      <w:keepLines/>
      <w:spacing w:after="120"/>
      <w:outlineLvl w:val="0"/>
    </w:pPr>
    <w:rPr>
      <w:rFonts w:eastAsia="Calibri" w:cs="Calibri"/>
      <w:b/>
      <w:color w:val="002060"/>
      <w:sz w:val="28"/>
      <w:szCs w:val="32"/>
    </w:rPr>
  </w:style>
  <w:style w:type="paragraph" w:styleId="berschrift2">
    <w:name w:val="heading 2"/>
    <w:basedOn w:val="Standard"/>
    <w:next w:val="Standard"/>
    <w:link w:val="berschrift2Zchn"/>
    <w:unhideWhenUsed/>
    <w:qFormat/>
    <w:rsid w:val="00383E5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nhideWhenUsed/>
    <w:qFormat/>
    <w:rsid w:val="00383E50"/>
    <w:pPr>
      <w:keepNext/>
      <w:keepLines/>
      <w:spacing w:before="40"/>
      <w:outlineLvl w:val="2"/>
    </w:pPr>
    <w:rPr>
      <w:rFonts w:asciiTheme="majorHAnsi" w:eastAsiaTheme="majorEastAsia" w:hAnsiTheme="majorHAnsi" w:cstheme="majorBidi"/>
      <w:color w:val="1F3763" w:themeColor="accent1" w:themeShade="7F"/>
    </w:rPr>
  </w:style>
  <w:style w:type="paragraph" w:styleId="berschrift4">
    <w:name w:val="heading 4"/>
    <w:basedOn w:val="Standard"/>
    <w:next w:val="Standard"/>
    <w:link w:val="berschrift4Zchn"/>
    <w:unhideWhenUsed/>
    <w:qFormat/>
    <w:rsid w:val="00383E50"/>
    <w:pPr>
      <w:keepNext/>
      <w:keepLines/>
      <w:spacing w:before="40"/>
      <w:outlineLvl w:val="3"/>
    </w:pPr>
    <w:rPr>
      <w:rFonts w:asciiTheme="majorHAnsi" w:eastAsiaTheme="majorEastAsia" w:hAnsiTheme="majorHAnsi" w:cstheme="majorBidi"/>
      <w:i/>
      <w:iCs/>
      <w:color w:val="2F5496" w:themeColor="accent1" w:themeShade="BF"/>
    </w:rPr>
  </w:style>
  <w:style w:type="paragraph" w:styleId="berschrift5">
    <w:name w:val="heading 5"/>
    <w:basedOn w:val="Standard1"/>
    <w:next w:val="Standard1"/>
    <w:link w:val="berschrift5Zchn"/>
    <w:rsid w:val="00383E50"/>
    <w:pPr>
      <w:keepNext/>
      <w:keepLines/>
      <w:spacing w:before="220" w:after="40"/>
      <w:outlineLvl w:val="4"/>
    </w:pPr>
    <w:rPr>
      <w:b/>
      <w:szCs w:val="22"/>
    </w:rPr>
  </w:style>
  <w:style w:type="paragraph" w:styleId="berschrift6">
    <w:name w:val="heading 6"/>
    <w:basedOn w:val="Standard1"/>
    <w:next w:val="Standard1"/>
    <w:link w:val="berschrift6Zchn"/>
    <w:rsid w:val="00383E50"/>
    <w:pPr>
      <w:keepNext/>
      <w:keepLines/>
      <w:spacing w:before="120"/>
      <w:outlineLvl w:val="5"/>
    </w:pPr>
    <w:rPr>
      <w:rFonts w:eastAsia="Arial" w:cs="Arial"/>
      <w:szCs w:val="22"/>
      <w:u w:val="single"/>
    </w:rPr>
  </w:style>
  <w:style w:type="paragraph" w:styleId="berschrift7">
    <w:name w:val="heading 7"/>
    <w:basedOn w:val="Standard"/>
    <w:next w:val="Standard"/>
    <w:link w:val="berschrift7Zchn"/>
    <w:uiPriority w:val="9"/>
    <w:semiHidden/>
    <w:unhideWhenUsed/>
    <w:qFormat/>
    <w:rsid w:val="00383E50"/>
    <w:pPr>
      <w:keepNext/>
      <w:keepLines/>
      <w:spacing w:before="40"/>
      <w:outlineLvl w:val="6"/>
    </w:pPr>
    <w:rPr>
      <w:rFonts w:asciiTheme="majorHAnsi" w:eastAsiaTheme="majorEastAsia" w:hAnsiTheme="majorHAnsi" w:cstheme="majorBidi"/>
      <w:i/>
      <w:iCs/>
      <w:color w:val="1F3763" w:themeColor="accent1" w:themeShade="7F"/>
    </w:rPr>
  </w:style>
  <w:style w:type="paragraph" w:styleId="berschrift8">
    <w:name w:val="heading 8"/>
    <w:basedOn w:val="Standard"/>
    <w:next w:val="Standard"/>
    <w:link w:val="berschrift8Zchn"/>
    <w:uiPriority w:val="9"/>
    <w:semiHidden/>
    <w:unhideWhenUsed/>
    <w:qFormat/>
    <w:rsid w:val="00383E50"/>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4Zchn">
    <w:name w:val="Überschrift 4 Zchn"/>
    <w:basedOn w:val="Absatz-Standardschriftart"/>
    <w:link w:val="berschrift4"/>
    <w:uiPriority w:val="9"/>
    <w:semiHidden/>
    <w:rsid w:val="00383E50"/>
    <w:rPr>
      <w:rFonts w:asciiTheme="majorHAnsi" w:eastAsiaTheme="majorEastAsia" w:hAnsiTheme="majorHAnsi" w:cstheme="majorBidi"/>
      <w:i/>
      <w:iCs/>
      <w:color w:val="2F5496" w:themeColor="accent1" w:themeShade="BF"/>
      <w:lang w:eastAsia="de-DE"/>
    </w:rPr>
  </w:style>
  <w:style w:type="table" w:customStyle="1" w:styleId="TableNormal">
    <w:name w:val="Table Normal"/>
    <w:uiPriority w:val="2"/>
    <w:qFormat/>
    <w:rsid w:val="00383E50"/>
    <w:rPr>
      <w:rFonts w:ascii="Cambria" w:eastAsia="Cambria" w:hAnsi="Cambria" w:cs="Cambria"/>
      <w:color w:val="000000"/>
      <w:lang w:eastAsia="de-DE"/>
    </w:rPr>
    <w:tblPr>
      <w:tblCellMar>
        <w:top w:w="0" w:type="dxa"/>
        <w:left w:w="0" w:type="dxa"/>
        <w:bottom w:w="0" w:type="dxa"/>
        <w:right w:w="0" w:type="dxa"/>
      </w:tblCellMar>
    </w:tblPr>
  </w:style>
  <w:style w:type="paragraph" w:customStyle="1" w:styleId="TableParagraph">
    <w:name w:val="Table Paragraph"/>
    <w:basedOn w:val="Standard"/>
    <w:uiPriority w:val="1"/>
    <w:qFormat/>
    <w:rsid w:val="00383E50"/>
    <w:pPr>
      <w:widowControl w:val="0"/>
    </w:pPr>
    <w:rPr>
      <w:rFonts w:asciiTheme="minorHAnsi" w:eastAsiaTheme="minorHAnsi" w:hAnsiTheme="minorHAnsi" w:cstheme="minorBidi"/>
      <w:color w:val="auto"/>
      <w:sz w:val="22"/>
      <w:szCs w:val="22"/>
      <w:lang w:val="en-US" w:eastAsia="en-US"/>
    </w:rPr>
  </w:style>
  <w:style w:type="character" w:customStyle="1" w:styleId="berschrift2Zchn">
    <w:name w:val="Überschrift 2 Zchn"/>
    <w:basedOn w:val="Absatz-Standardschriftart"/>
    <w:link w:val="berschrift2"/>
    <w:uiPriority w:val="9"/>
    <w:semiHidden/>
    <w:rsid w:val="00383E50"/>
    <w:rPr>
      <w:rFonts w:asciiTheme="majorHAnsi" w:eastAsiaTheme="majorEastAsia" w:hAnsiTheme="majorHAnsi" w:cstheme="majorBidi"/>
      <w:color w:val="2F5496" w:themeColor="accent1" w:themeShade="BF"/>
      <w:sz w:val="26"/>
      <w:szCs w:val="26"/>
      <w:lang w:eastAsia="de-DE"/>
    </w:rPr>
  </w:style>
  <w:style w:type="character" w:customStyle="1" w:styleId="berschrift3Zchn">
    <w:name w:val="Überschrift 3 Zchn"/>
    <w:basedOn w:val="Absatz-Standardschriftart"/>
    <w:link w:val="berschrift3"/>
    <w:uiPriority w:val="9"/>
    <w:semiHidden/>
    <w:rsid w:val="00383E50"/>
    <w:rPr>
      <w:rFonts w:asciiTheme="majorHAnsi" w:eastAsiaTheme="majorEastAsia" w:hAnsiTheme="majorHAnsi" w:cstheme="majorBidi"/>
      <w:color w:val="1F3763" w:themeColor="accent1" w:themeShade="7F"/>
      <w:lang w:eastAsia="de-DE"/>
    </w:rPr>
  </w:style>
  <w:style w:type="paragraph" w:styleId="Textkrper">
    <w:name w:val="Body Text"/>
    <w:basedOn w:val="Standard"/>
    <w:link w:val="TextkrperZchn"/>
    <w:uiPriority w:val="1"/>
    <w:qFormat/>
    <w:rsid w:val="00383E50"/>
    <w:pPr>
      <w:widowControl w:val="0"/>
      <w:ind w:left="1007"/>
    </w:pPr>
    <w:rPr>
      <w:rFonts w:ascii="Book Antiqua" w:eastAsia="Book Antiqua" w:hAnsi="Book Antiqua" w:cstheme="minorBidi"/>
      <w:color w:val="auto"/>
      <w:sz w:val="20"/>
      <w:szCs w:val="20"/>
      <w:lang w:val="en-US" w:eastAsia="en-US"/>
    </w:rPr>
  </w:style>
  <w:style w:type="character" w:customStyle="1" w:styleId="TextkrperZchn">
    <w:name w:val="Textkörper Zchn"/>
    <w:basedOn w:val="Absatz-Standardschriftart"/>
    <w:link w:val="Textkrper"/>
    <w:uiPriority w:val="1"/>
    <w:rsid w:val="00383E50"/>
    <w:rPr>
      <w:rFonts w:ascii="Book Antiqua" w:eastAsia="Book Antiqua" w:hAnsi="Book Antiqua"/>
      <w:sz w:val="20"/>
      <w:szCs w:val="20"/>
      <w:lang w:val="en-US"/>
    </w:rPr>
  </w:style>
  <w:style w:type="character" w:customStyle="1" w:styleId="berschrift1Zchn">
    <w:name w:val="Überschrift 1 Zchn"/>
    <w:basedOn w:val="Absatz-Standardschriftart"/>
    <w:link w:val="berschrift1"/>
    <w:rsid w:val="00383E50"/>
    <w:rPr>
      <w:rFonts w:ascii="Arial" w:eastAsia="Calibri" w:hAnsi="Arial" w:cs="Calibri"/>
      <w:b/>
      <w:color w:val="002060"/>
      <w:sz w:val="28"/>
      <w:szCs w:val="32"/>
      <w:lang w:eastAsia="de-DE"/>
    </w:rPr>
  </w:style>
  <w:style w:type="character" w:customStyle="1" w:styleId="berschrift5Zchn">
    <w:name w:val="Überschrift 5 Zchn"/>
    <w:basedOn w:val="Absatz-Standardschriftart"/>
    <w:link w:val="berschrift5"/>
    <w:rsid w:val="00383E50"/>
    <w:rPr>
      <w:rFonts w:ascii="Arial" w:eastAsia="Cambria" w:hAnsi="Arial" w:cs="Cambria"/>
      <w:b/>
      <w:color w:val="000000"/>
      <w:sz w:val="20"/>
      <w:szCs w:val="22"/>
      <w:lang w:eastAsia="de-DE"/>
    </w:rPr>
  </w:style>
  <w:style w:type="character" w:customStyle="1" w:styleId="berschrift6Zchn">
    <w:name w:val="Überschrift 6 Zchn"/>
    <w:basedOn w:val="Absatz-Standardschriftart"/>
    <w:link w:val="berschrift6"/>
    <w:rsid w:val="00383E50"/>
    <w:rPr>
      <w:rFonts w:ascii="Arial" w:eastAsia="Arial" w:hAnsi="Arial" w:cs="Arial"/>
      <w:color w:val="000000"/>
      <w:sz w:val="20"/>
      <w:szCs w:val="22"/>
      <w:u w:val="single"/>
      <w:lang w:eastAsia="de-DE"/>
    </w:rPr>
  </w:style>
  <w:style w:type="character" w:customStyle="1" w:styleId="berschrift7Zchn">
    <w:name w:val="Überschrift 7 Zchn"/>
    <w:basedOn w:val="Absatz-Standardschriftart"/>
    <w:link w:val="berschrift7"/>
    <w:uiPriority w:val="9"/>
    <w:semiHidden/>
    <w:rsid w:val="00383E50"/>
    <w:rPr>
      <w:rFonts w:asciiTheme="majorHAnsi" w:eastAsiaTheme="majorEastAsia" w:hAnsiTheme="majorHAnsi" w:cstheme="majorBidi"/>
      <w:i/>
      <w:iCs/>
      <w:color w:val="1F3763" w:themeColor="accent1" w:themeShade="7F"/>
      <w:lang w:eastAsia="de-DE"/>
    </w:rPr>
  </w:style>
  <w:style w:type="character" w:customStyle="1" w:styleId="berschrift8Zchn">
    <w:name w:val="Überschrift 8 Zchn"/>
    <w:basedOn w:val="Absatz-Standardschriftart"/>
    <w:link w:val="berschrift8"/>
    <w:uiPriority w:val="9"/>
    <w:semiHidden/>
    <w:rsid w:val="00383E50"/>
    <w:rPr>
      <w:rFonts w:asciiTheme="majorHAnsi" w:eastAsiaTheme="majorEastAsia" w:hAnsiTheme="majorHAnsi" w:cstheme="majorBidi"/>
      <w:color w:val="272727" w:themeColor="text1" w:themeTint="D8"/>
      <w:sz w:val="21"/>
      <w:szCs w:val="21"/>
      <w:lang w:eastAsia="de-DE"/>
    </w:rPr>
  </w:style>
  <w:style w:type="paragraph" w:customStyle="1" w:styleId="Standard1">
    <w:name w:val="Standard1"/>
    <w:qFormat/>
    <w:rsid w:val="00383E50"/>
    <w:pPr>
      <w:spacing w:line="312" w:lineRule="auto"/>
      <w:jc w:val="both"/>
    </w:pPr>
    <w:rPr>
      <w:rFonts w:ascii="Arial" w:eastAsia="Cambria" w:hAnsi="Arial" w:cs="Cambria"/>
      <w:color w:val="000000"/>
      <w:sz w:val="20"/>
      <w:lang w:eastAsia="de-DE"/>
    </w:rPr>
  </w:style>
  <w:style w:type="paragraph" w:styleId="Titel">
    <w:name w:val="Title"/>
    <w:basedOn w:val="Standard1"/>
    <w:next w:val="Standard1"/>
    <w:link w:val="TitelZchn"/>
    <w:rsid w:val="00383E50"/>
    <w:pPr>
      <w:keepNext/>
      <w:keepLines/>
      <w:spacing w:before="480" w:after="120"/>
    </w:pPr>
    <w:rPr>
      <w:b/>
      <w:sz w:val="72"/>
      <w:szCs w:val="72"/>
    </w:rPr>
  </w:style>
  <w:style w:type="character" w:customStyle="1" w:styleId="TitelZchn">
    <w:name w:val="Titel Zchn"/>
    <w:basedOn w:val="Absatz-Standardschriftart"/>
    <w:link w:val="Titel"/>
    <w:rsid w:val="00383E50"/>
    <w:rPr>
      <w:rFonts w:ascii="Arial" w:eastAsia="Cambria" w:hAnsi="Arial" w:cs="Cambria"/>
      <w:b/>
      <w:color w:val="000000"/>
      <w:sz w:val="72"/>
      <w:szCs w:val="72"/>
      <w:lang w:eastAsia="de-DE"/>
    </w:rPr>
  </w:style>
  <w:style w:type="paragraph" w:styleId="Untertitel">
    <w:name w:val="Subtitle"/>
    <w:basedOn w:val="Standard1"/>
    <w:next w:val="Standard1"/>
    <w:link w:val="UntertitelZchn"/>
    <w:rsid w:val="00383E50"/>
    <w:pPr>
      <w:keepNext/>
      <w:keepLines/>
      <w:spacing w:before="360" w:after="80"/>
    </w:pPr>
    <w:rPr>
      <w:rFonts w:ascii="Georgia" w:eastAsia="Georgia" w:hAnsi="Georgia" w:cs="Georgia"/>
      <w:i/>
      <w:color w:val="666666"/>
      <w:sz w:val="48"/>
      <w:szCs w:val="48"/>
    </w:rPr>
  </w:style>
  <w:style w:type="character" w:customStyle="1" w:styleId="UntertitelZchn">
    <w:name w:val="Untertitel Zchn"/>
    <w:basedOn w:val="Absatz-Standardschriftart"/>
    <w:link w:val="Untertitel"/>
    <w:rsid w:val="00383E50"/>
    <w:rPr>
      <w:rFonts w:ascii="Georgia" w:eastAsia="Georgia" w:hAnsi="Georgia" w:cs="Georgia"/>
      <w:i/>
      <w:color w:val="666666"/>
      <w:sz w:val="48"/>
      <w:szCs w:val="48"/>
      <w:lang w:eastAsia="de-DE"/>
    </w:rPr>
  </w:style>
  <w:style w:type="paragraph" w:styleId="Kommentartext">
    <w:name w:val="annotation text"/>
    <w:basedOn w:val="Standard"/>
    <w:link w:val="KommentartextZchn"/>
    <w:uiPriority w:val="99"/>
    <w:semiHidden/>
    <w:unhideWhenUsed/>
    <w:rsid w:val="00383E50"/>
  </w:style>
  <w:style w:type="character" w:customStyle="1" w:styleId="KommentartextZchn">
    <w:name w:val="Kommentartext Zchn"/>
    <w:basedOn w:val="Absatz-Standardschriftart"/>
    <w:link w:val="Kommentartext"/>
    <w:uiPriority w:val="99"/>
    <w:semiHidden/>
    <w:rsid w:val="00383E50"/>
    <w:rPr>
      <w:rFonts w:ascii="Cambria" w:eastAsia="Cambria" w:hAnsi="Cambria" w:cs="Cambria"/>
      <w:color w:val="000000"/>
      <w:lang w:eastAsia="de-DE"/>
    </w:rPr>
  </w:style>
  <w:style w:type="character" w:styleId="Kommentarzeichen">
    <w:name w:val="annotation reference"/>
    <w:basedOn w:val="Absatz-Standardschriftart"/>
    <w:uiPriority w:val="99"/>
    <w:semiHidden/>
    <w:unhideWhenUsed/>
    <w:rsid w:val="00383E50"/>
    <w:rPr>
      <w:sz w:val="18"/>
      <w:szCs w:val="18"/>
    </w:rPr>
  </w:style>
  <w:style w:type="paragraph" w:styleId="Sprechblasentext">
    <w:name w:val="Balloon Text"/>
    <w:basedOn w:val="Standard"/>
    <w:link w:val="SprechblasentextZchn"/>
    <w:uiPriority w:val="99"/>
    <w:semiHidden/>
    <w:unhideWhenUsed/>
    <w:rsid w:val="00383E50"/>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383E50"/>
    <w:rPr>
      <w:rFonts w:ascii="Lucida Grande" w:eastAsia="Cambria" w:hAnsi="Lucida Grande" w:cs="Cambria"/>
      <w:color w:val="000000"/>
      <w:sz w:val="18"/>
      <w:szCs w:val="18"/>
      <w:lang w:eastAsia="de-DE"/>
    </w:rPr>
  </w:style>
  <w:style w:type="paragraph" w:customStyle="1" w:styleId="Arial">
    <w:name w:val="Arial"/>
    <w:basedOn w:val="Standard1"/>
    <w:rsid w:val="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style>
  <w:style w:type="paragraph" w:styleId="StandardWeb">
    <w:name w:val="Normal (Web)"/>
    <w:basedOn w:val="Standard"/>
    <w:uiPriority w:val="99"/>
    <w:unhideWhenUsed/>
    <w:rsid w:val="00383E50"/>
    <w:pPr>
      <w:spacing w:before="100" w:beforeAutospacing="1" w:after="100" w:afterAutospacing="1"/>
    </w:pPr>
    <w:rPr>
      <w:rFonts w:ascii="Times" w:hAnsi="Times" w:cs="Times New Roman"/>
      <w:color w:val="auto"/>
      <w:sz w:val="20"/>
      <w:szCs w:val="20"/>
    </w:rPr>
  </w:style>
  <w:style w:type="paragraph" w:styleId="Kommentarthema">
    <w:name w:val="annotation subject"/>
    <w:basedOn w:val="Kommentartext"/>
    <w:next w:val="Kommentartext"/>
    <w:link w:val="KommentarthemaZchn"/>
    <w:uiPriority w:val="99"/>
    <w:semiHidden/>
    <w:unhideWhenUsed/>
    <w:rsid w:val="00383E50"/>
    <w:rPr>
      <w:b/>
      <w:bCs/>
      <w:sz w:val="20"/>
      <w:szCs w:val="20"/>
    </w:rPr>
  </w:style>
  <w:style w:type="character" w:customStyle="1" w:styleId="KommentarthemaZchn">
    <w:name w:val="Kommentarthema Zchn"/>
    <w:basedOn w:val="KommentartextZchn"/>
    <w:link w:val="Kommentarthema"/>
    <w:uiPriority w:val="99"/>
    <w:semiHidden/>
    <w:rsid w:val="00383E50"/>
    <w:rPr>
      <w:rFonts w:ascii="Cambria" w:eastAsia="Cambria" w:hAnsi="Cambria" w:cs="Cambria"/>
      <w:b/>
      <w:bCs/>
      <w:color w:val="000000"/>
      <w:sz w:val="20"/>
      <w:szCs w:val="20"/>
      <w:lang w:eastAsia="de-DE"/>
    </w:rPr>
  </w:style>
  <w:style w:type="table" w:styleId="Tabellenraster">
    <w:name w:val="Table Grid"/>
    <w:basedOn w:val="NormaleTabelle"/>
    <w:uiPriority w:val="59"/>
    <w:rsid w:val="00383E50"/>
    <w:rPr>
      <w:rFonts w:eastAsiaTheme="minorEastAsia"/>
      <w:lang w:eastAsia="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unotentext">
    <w:name w:val="footnote text"/>
    <w:basedOn w:val="Standard1"/>
    <w:link w:val="FunotentextZchn"/>
    <w:uiPriority w:val="99"/>
    <w:unhideWhenUsed/>
    <w:rsid w:val="00383E50"/>
    <w:pPr>
      <w:spacing w:line="240" w:lineRule="auto"/>
      <w:jc w:val="left"/>
    </w:pPr>
    <w:rPr>
      <w:sz w:val="18"/>
    </w:rPr>
  </w:style>
  <w:style w:type="character" w:customStyle="1" w:styleId="FunotentextZchn">
    <w:name w:val="Fußnotentext Zchn"/>
    <w:basedOn w:val="Absatz-Standardschriftart"/>
    <w:link w:val="Funotentext"/>
    <w:uiPriority w:val="99"/>
    <w:rsid w:val="00383E50"/>
    <w:rPr>
      <w:rFonts w:ascii="Arial" w:eastAsia="Cambria" w:hAnsi="Arial" w:cs="Cambria"/>
      <w:color w:val="000000"/>
      <w:sz w:val="18"/>
      <w:lang w:eastAsia="de-DE"/>
    </w:rPr>
  </w:style>
  <w:style w:type="character" w:styleId="Funotenzeichen">
    <w:name w:val="footnote reference"/>
    <w:basedOn w:val="Absatz-Standardschriftart"/>
    <w:uiPriority w:val="99"/>
    <w:unhideWhenUsed/>
    <w:rsid w:val="00383E50"/>
    <w:rPr>
      <w:rFonts w:ascii="Arial" w:hAnsi="Arial"/>
      <w:sz w:val="20"/>
      <w:vertAlign w:val="superscript"/>
    </w:rPr>
  </w:style>
  <w:style w:type="character" w:styleId="Link">
    <w:name w:val="Hyperlink"/>
    <w:basedOn w:val="Absatz-Standardschriftart"/>
    <w:uiPriority w:val="99"/>
    <w:unhideWhenUsed/>
    <w:rsid w:val="00383E50"/>
    <w:rPr>
      <w:color w:val="0563C1" w:themeColor="hyperlink"/>
      <w:u w:val="single"/>
    </w:rPr>
  </w:style>
  <w:style w:type="paragraph" w:styleId="Listenabsatz">
    <w:name w:val="List Paragraph"/>
    <w:basedOn w:val="Standard"/>
    <w:uiPriority w:val="34"/>
    <w:qFormat/>
    <w:rsid w:val="00383E50"/>
    <w:pPr>
      <w:ind w:left="720"/>
      <w:contextualSpacing/>
    </w:pPr>
  </w:style>
  <w:style w:type="character" w:styleId="BesuchterLink">
    <w:name w:val="FollowedHyperlink"/>
    <w:basedOn w:val="Absatz-Standardschriftart"/>
    <w:uiPriority w:val="99"/>
    <w:semiHidden/>
    <w:unhideWhenUsed/>
    <w:rsid w:val="00383E50"/>
    <w:rPr>
      <w:color w:val="954F72" w:themeColor="followedHyperlink"/>
      <w:u w:val="single"/>
    </w:rPr>
  </w:style>
  <w:style w:type="paragraph" w:styleId="HTMLVorformatiert">
    <w:name w:val="HTML Preformatted"/>
    <w:basedOn w:val="Standard"/>
    <w:link w:val="HTMLVorformatiertZchn"/>
    <w:uiPriority w:val="99"/>
    <w:semiHidden/>
    <w:unhideWhenUsed/>
    <w:rsid w:val="00383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color w:val="auto"/>
      <w:sz w:val="20"/>
      <w:szCs w:val="20"/>
    </w:rPr>
  </w:style>
  <w:style w:type="character" w:customStyle="1" w:styleId="HTMLVorformatiertZchn">
    <w:name w:val="HTML Vorformatiert Zchn"/>
    <w:basedOn w:val="Absatz-Standardschriftart"/>
    <w:link w:val="HTMLVorformatiert"/>
    <w:uiPriority w:val="99"/>
    <w:semiHidden/>
    <w:rsid w:val="00383E50"/>
    <w:rPr>
      <w:rFonts w:ascii="Courier" w:eastAsia="Cambria" w:hAnsi="Courier" w:cs="Courier"/>
      <w:sz w:val="20"/>
      <w:szCs w:val="20"/>
      <w:lang w:eastAsia="de-DE"/>
    </w:rPr>
  </w:style>
  <w:style w:type="paragraph" w:styleId="berarbeitung">
    <w:name w:val="Revision"/>
    <w:hidden/>
    <w:uiPriority w:val="99"/>
    <w:semiHidden/>
    <w:rsid w:val="00383E50"/>
    <w:rPr>
      <w:rFonts w:ascii="Cambria" w:eastAsia="Cambria" w:hAnsi="Cambria" w:cs="Cambria"/>
      <w:color w:val="000000"/>
      <w:lang w:eastAsia="de-DE"/>
    </w:rPr>
  </w:style>
  <w:style w:type="paragraph" w:styleId="Kopfzeile">
    <w:name w:val="header"/>
    <w:basedOn w:val="Standard"/>
    <w:link w:val="KopfzeileZchn"/>
    <w:uiPriority w:val="99"/>
    <w:unhideWhenUsed/>
    <w:rsid w:val="00383E50"/>
    <w:pPr>
      <w:tabs>
        <w:tab w:val="center" w:pos="4536"/>
        <w:tab w:val="right" w:pos="9072"/>
      </w:tabs>
    </w:pPr>
  </w:style>
  <w:style w:type="character" w:customStyle="1" w:styleId="KopfzeileZchn">
    <w:name w:val="Kopfzeile Zchn"/>
    <w:basedOn w:val="Absatz-Standardschriftart"/>
    <w:link w:val="Kopfzeile"/>
    <w:uiPriority w:val="99"/>
    <w:rsid w:val="00383E50"/>
    <w:rPr>
      <w:rFonts w:ascii="Cambria" w:eastAsia="Cambria" w:hAnsi="Cambria" w:cs="Cambria"/>
      <w:color w:val="000000"/>
      <w:lang w:eastAsia="de-DE"/>
    </w:rPr>
  </w:style>
  <w:style w:type="paragraph" w:styleId="Fuzeile">
    <w:name w:val="footer"/>
    <w:basedOn w:val="Standard"/>
    <w:link w:val="FuzeileZchn"/>
    <w:uiPriority w:val="99"/>
    <w:unhideWhenUsed/>
    <w:rsid w:val="00383E50"/>
    <w:pPr>
      <w:tabs>
        <w:tab w:val="center" w:pos="4536"/>
        <w:tab w:val="right" w:pos="9072"/>
      </w:tabs>
    </w:pPr>
  </w:style>
  <w:style w:type="character" w:customStyle="1" w:styleId="FuzeileZchn">
    <w:name w:val="Fußzeile Zchn"/>
    <w:basedOn w:val="Absatz-Standardschriftart"/>
    <w:link w:val="Fuzeile"/>
    <w:uiPriority w:val="99"/>
    <w:rsid w:val="00383E50"/>
    <w:rPr>
      <w:rFonts w:ascii="Cambria" w:eastAsia="Cambria" w:hAnsi="Cambria" w:cs="Cambria"/>
      <w:color w:val="000000"/>
      <w:lang w:eastAsia="de-DE"/>
    </w:rPr>
  </w:style>
  <w:style w:type="paragraph" w:customStyle="1" w:styleId="tabfsm">
    <w:name w:val="tab fsm"/>
    <w:basedOn w:val="Standard1"/>
    <w:qFormat/>
    <w:rsid w:val="00383E50"/>
    <w:pPr>
      <w:widowControl w:val="0"/>
      <w:spacing w:before="40" w:after="40" w:line="276" w:lineRule="auto"/>
      <w:jc w:val="left"/>
    </w:pPr>
    <w:rPr>
      <w:rFonts w:eastAsiaTheme="minorEastAsia"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1.jpeg"/><Relationship Id="rId12" Type="http://schemas.openxmlformats.org/officeDocument/2006/relationships/image" Target="media/image2.emf"/><Relationship Id="rId13" Type="http://schemas.openxmlformats.org/officeDocument/2006/relationships/image" Target="media/image3.jp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medien-in-die-schule.de" TargetMode="External"/><Relationship Id="rId8" Type="http://schemas.openxmlformats.org/officeDocument/2006/relationships/hyperlink" Target="http://www.presserat.de/pressekodex/pressekodex/" TargetMode="External"/><Relationship Id="rId9" Type="http://schemas.openxmlformats.org/officeDocument/2006/relationships/hyperlink" Target="http://www.presserat.de/pressekodex/pressekodex/" TargetMode="External"/><Relationship Id="rId10" Type="http://schemas.openxmlformats.org/officeDocument/2006/relationships/hyperlink" Target="http://glossar.xeit.ch/social-network"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de.wikipedia.org/w/index.php?title=Radiotheorie&amp;oldid=124423359" TargetMode="External"/><Relationship Id="rId4" Type="http://schemas.openxmlformats.org/officeDocument/2006/relationships/hyperlink" Target="https://de.wikipedia.org/w/index.php?title=Konstruktiver_Journalismus&amp;oldid=155968428" TargetMode="External"/><Relationship Id="rId5" Type="http://schemas.openxmlformats.org/officeDocument/2006/relationships/hyperlink" Target="https://de.wikipedia.org/w/index.php?title=Konstruktiver_Journalismus&amp;oldid=155968428" TargetMode="External"/><Relationship Id="rId1" Type="http://schemas.openxmlformats.org/officeDocument/2006/relationships/hyperlink" Target="https://de.wikipedia.org/w/index.php?title=Radiotheorie&amp;oldid=124423359" TargetMode="External"/><Relationship Id="rId2" Type="http://schemas.openxmlformats.org/officeDocument/2006/relationships/hyperlink" Target="https://de.wikipedia.org/w/index.php?title=Radiotheorie&amp;oldid=124423359"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5066</Words>
  <Characters>31922</Characters>
  <Application>Microsoft Macintosh Word</Application>
  <DocSecurity>0</DocSecurity>
  <Lines>266</Lines>
  <Paragraphs>73</Paragraphs>
  <ScaleCrop>false</ScaleCrop>
  <LinksUpToDate>false</LinksUpToDate>
  <CharactersWithSpaces>36915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Björn Schreiber</dc:creator>
  <cp:keywords/>
  <dc:description/>
  <cp:lastModifiedBy>Björn Schreiber</cp:lastModifiedBy>
  <cp:revision>1</cp:revision>
  <dcterms:created xsi:type="dcterms:W3CDTF">2017-05-22T16:17:00Z</dcterms:created>
  <dcterms:modified xsi:type="dcterms:W3CDTF">2017-05-22T16:24:00Z</dcterms:modified>
</cp:coreProperties>
</file>