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CB28CB" w14:textId="753F9218" w:rsidR="00786A92" w:rsidRPr="00164E35" w:rsidRDefault="00E64AA9" w:rsidP="006B0526">
      <w:pPr>
        <w:rPr>
          <w:rFonts w:eastAsia="Calibri"/>
          <w:sz w:val="20"/>
          <w:szCs w:val="20"/>
        </w:rPr>
        <w:sectPr w:rsidR="00786A92" w:rsidRPr="00164E35" w:rsidSect="006C2ABB">
          <w:footerReference w:type="even" r:id="rId8"/>
          <w:footerReference w:type="default" r:id="rId9"/>
          <w:type w:val="continuous"/>
          <w:pgSz w:w="11910" w:h="16840"/>
          <w:pgMar w:top="0" w:right="0" w:bottom="280" w:left="0" w:header="720" w:footer="720" w:gutter="0"/>
          <w:cols w:space="720"/>
          <w:titlePg/>
        </w:sectPr>
      </w:pPr>
      <w:r>
        <w:rPr>
          <w:rFonts w:eastAsia="Calibri"/>
          <w:noProof/>
          <w:sz w:val="20"/>
          <w:szCs w:val="20"/>
          <w:lang w:eastAsia="de-DE"/>
        </w:rPr>
        <w:drawing>
          <wp:anchor distT="0" distB="0" distL="114300" distR="114300" simplePos="0" relativeHeight="251619840" behindDoc="1" locked="0" layoutInCell="1" allowOverlap="1" wp14:anchorId="09A433E6" wp14:editId="56398851">
            <wp:simplePos x="0" y="0"/>
            <wp:positionH relativeFrom="column">
              <wp:posOffset>5889248</wp:posOffset>
            </wp:positionH>
            <wp:positionV relativeFrom="paragraph">
              <wp:posOffset>9060442</wp:posOffset>
            </wp:positionV>
            <wp:extent cx="1150993" cy="1150993"/>
            <wp:effectExtent l="0" t="0" r="0" b="0"/>
            <wp:wrapTight wrapText="bothSides">
              <wp:wrapPolygon edited="0">
                <wp:start x="11682" y="4053"/>
                <wp:lineTo x="6199" y="4530"/>
                <wp:lineTo x="2146" y="6199"/>
                <wp:lineTo x="1430" y="12397"/>
                <wp:lineTo x="2861" y="15974"/>
                <wp:lineTo x="2861" y="16450"/>
                <wp:lineTo x="6914" y="18834"/>
                <wp:lineTo x="10490" y="18834"/>
                <wp:lineTo x="14066" y="16450"/>
                <wp:lineTo x="16689" y="15974"/>
                <wp:lineTo x="20265" y="13589"/>
                <wp:lineTo x="19788" y="11444"/>
                <wp:lineTo x="15974" y="8344"/>
                <wp:lineTo x="14781" y="8344"/>
                <wp:lineTo x="18119" y="7391"/>
                <wp:lineTo x="18119" y="5245"/>
                <wp:lineTo x="14066" y="4053"/>
                <wp:lineTo x="11682" y="4053"/>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166387" cy="1166387"/>
                    </a:xfrm>
                    <a:prstGeom prst="rect">
                      <a:avLst/>
                    </a:prstGeom>
                  </pic:spPr>
                </pic:pic>
              </a:graphicData>
            </a:graphic>
            <wp14:sizeRelH relativeFrom="page">
              <wp14:pctWidth>0</wp14:pctWidth>
            </wp14:sizeRelH>
            <wp14:sizeRelV relativeFrom="page">
              <wp14:pctHeight>0</wp14:pctHeight>
            </wp14:sizeRelV>
          </wp:anchor>
        </w:drawing>
      </w:r>
      <w:r w:rsidRPr="00FF3D17">
        <w:rPr>
          <w:rFonts w:eastAsia="Arial" w:cs="Arial"/>
          <w:b/>
          <w:bCs/>
          <w:noProof/>
          <w:color w:val="006D90"/>
          <w:sz w:val="28"/>
          <w:szCs w:val="28"/>
          <w:lang w:eastAsia="de-DE"/>
        </w:rPr>
        <w:drawing>
          <wp:anchor distT="0" distB="0" distL="114300" distR="114300" simplePos="0" relativeHeight="251757056" behindDoc="0" locked="0" layoutInCell="1" allowOverlap="1" wp14:anchorId="79495839" wp14:editId="7FE0AC67">
            <wp:simplePos x="0" y="0"/>
            <wp:positionH relativeFrom="margin">
              <wp:posOffset>4354830</wp:posOffset>
            </wp:positionH>
            <wp:positionV relativeFrom="margin">
              <wp:posOffset>9441180</wp:posOffset>
            </wp:positionV>
            <wp:extent cx="1217295" cy="513080"/>
            <wp:effectExtent l="0" t="0" r="1905" b="0"/>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217295" cy="513080"/>
                    </a:xfrm>
                    <a:prstGeom prst="rect">
                      <a:avLst/>
                    </a:prstGeom>
                  </pic:spPr>
                </pic:pic>
              </a:graphicData>
            </a:graphic>
            <wp14:sizeRelH relativeFrom="margin">
              <wp14:pctWidth>0</wp14:pctWidth>
            </wp14:sizeRelH>
            <wp14:sizeRelV relativeFrom="margin">
              <wp14:pctHeight>0</wp14:pctHeight>
            </wp14:sizeRelV>
          </wp:anchor>
        </w:drawing>
      </w:r>
      <w:r>
        <w:rPr>
          <w:rFonts w:eastAsia="Calibri"/>
          <w:noProof/>
          <w:sz w:val="20"/>
          <w:szCs w:val="20"/>
          <w:lang w:eastAsia="de-DE"/>
        </w:rPr>
        <mc:AlternateContent>
          <mc:Choice Requires="wps">
            <w:drawing>
              <wp:anchor distT="0" distB="0" distL="114300" distR="114300" simplePos="0" relativeHeight="251624960" behindDoc="0" locked="0" layoutInCell="1" allowOverlap="1" wp14:anchorId="1DE2A44C" wp14:editId="22D4A0AD">
                <wp:simplePos x="0" y="0"/>
                <wp:positionH relativeFrom="column">
                  <wp:posOffset>-11811</wp:posOffset>
                </wp:positionH>
                <wp:positionV relativeFrom="paragraph">
                  <wp:posOffset>8732520</wp:posOffset>
                </wp:positionV>
                <wp:extent cx="4674362" cy="1965325"/>
                <wp:effectExtent l="0" t="0" r="0" b="0"/>
                <wp:wrapNone/>
                <wp:docPr id="3682" name="Textfeld 3682"/>
                <wp:cNvGraphicFramePr/>
                <a:graphic xmlns:a="http://schemas.openxmlformats.org/drawingml/2006/main">
                  <a:graphicData uri="http://schemas.microsoft.com/office/word/2010/wordprocessingShape">
                    <wps:wsp>
                      <wps:cNvSpPr txBox="1"/>
                      <wps:spPr>
                        <a:xfrm>
                          <a:off x="0" y="0"/>
                          <a:ext cx="4674362" cy="1965325"/>
                        </a:xfrm>
                        <a:prstGeom prst="rect">
                          <a:avLst/>
                        </a:prstGeom>
                        <a:noFill/>
                        <a:ln>
                          <a:noFill/>
                        </a:ln>
                      </wps:spPr>
                      <wps:style>
                        <a:lnRef idx="0">
                          <a:scrgbClr r="0" g="0" b="0"/>
                        </a:lnRef>
                        <a:fillRef idx="0">
                          <a:scrgbClr r="0" g="0" b="0"/>
                        </a:fillRef>
                        <a:effectRef idx="0">
                          <a:scrgbClr r="0" g="0" b="0"/>
                        </a:effectRef>
                        <a:fontRef idx="minor">
                          <a:schemeClr val="accent5"/>
                        </a:fontRef>
                      </wps:style>
                      <wps:txbx>
                        <w:txbxContent>
                          <w:p w14:paraId="38070EFE" w14:textId="77777777" w:rsidR="00CB6738" w:rsidRPr="000C7CF6" w:rsidRDefault="00CB6738" w:rsidP="00471A77">
                            <w:pPr>
                              <w:ind w:left="720" w:firstLine="720"/>
                              <w:rPr>
                                <w:b/>
                                <w:color w:val="006D90"/>
                                <w:spacing w:val="-3"/>
                                <w:sz w:val="40"/>
                              </w:rPr>
                            </w:pPr>
                          </w:p>
                          <w:p w14:paraId="2C2158C4" w14:textId="77777777" w:rsidR="00CB6738" w:rsidRPr="000C7CF6" w:rsidRDefault="00CB6738" w:rsidP="00471A77">
                            <w:pPr>
                              <w:ind w:left="720" w:firstLine="720"/>
                              <w:rPr>
                                <w:b/>
                                <w:color w:val="006D90"/>
                                <w:spacing w:val="-3"/>
                                <w:sz w:val="40"/>
                              </w:rPr>
                            </w:pPr>
                          </w:p>
                          <w:p w14:paraId="2884CFF5" w14:textId="01D6E524" w:rsidR="00CB6738" w:rsidRPr="000C7CF6" w:rsidRDefault="00CB6738" w:rsidP="00E64AA9">
                            <w:pPr>
                              <w:ind w:firstLine="720"/>
                              <w:rPr>
                                <w:rFonts w:eastAsia="Calibri"/>
                                <w:color w:val="006D90"/>
                                <w:sz w:val="20"/>
                                <w:szCs w:val="20"/>
                              </w:rPr>
                            </w:pPr>
                            <w:r w:rsidRPr="000C7CF6">
                              <w:rPr>
                                <w:b/>
                                <w:color w:val="006D90"/>
                                <w:spacing w:val="-3"/>
                                <w:sz w:val="40"/>
                              </w:rPr>
                              <w:t>M</w:t>
                            </w:r>
                            <w:r w:rsidRPr="000C7CF6">
                              <w:rPr>
                                <w:b/>
                                <w:color w:val="006D90"/>
                                <w:spacing w:val="-2"/>
                                <w:sz w:val="40"/>
                              </w:rPr>
                              <w:t>aterialien</w:t>
                            </w:r>
                            <w:r w:rsidRPr="000C7CF6">
                              <w:rPr>
                                <w:b/>
                                <w:color w:val="006D90"/>
                                <w:spacing w:val="42"/>
                                <w:sz w:val="40"/>
                              </w:rPr>
                              <w:t xml:space="preserve"> </w:t>
                            </w:r>
                            <w:r w:rsidRPr="000C7CF6">
                              <w:rPr>
                                <w:b/>
                                <w:color w:val="006D90"/>
                                <w:sz w:val="40"/>
                              </w:rPr>
                              <w:t>für</w:t>
                            </w:r>
                            <w:r w:rsidRPr="000C7CF6">
                              <w:rPr>
                                <w:b/>
                                <w:color w:val="006D90"/>
                                <w:spacing w:val="43"/>
                                <w:sz w:val="40"/>
                              </w:rPr>
                              <w:t xml:space="preserve"> </w:t>
                            </w:r>
                            <w:r w:rsidRPr="000C7CF6">
                              <w:rPr>
                                <w:b/>
                                <w:color w:val="006D90"/>
                                <w:sz w:val="40"/>
                              </w:rPr>
                              <w:t>den</w:t>
                            </w:r>
                            <w:r w:rsidRPr="000C7CF6">
                              <w:rPr>
                                <w:b/>
                                <w:color w:val="006D90"/>
                                <w:spacing w:val="43"/>
                                <w:sz w:val="40"/>
                              </w:rPr>
                              <w:t xml:space="preserve"> </w:t>
                            </w:r>
                            <w:r w:rsidRPr="000C7CF6">
                              <w:rPr>
                                <w:b/>
                                <w:color w:val="006D90"/>
                                <w:spacing w:val="-2"/>
                                <w:sz w:val="40"/>
                              </w:rPr>
                              <w:t>Unterricht</w:t>
                            </w:r>
                          </w:p>
                          <w:p w14:paraId="33564888" w14:textId="77777777" w:rsidR="00CB6738" w:rsidRPr="000C7CF6" w:rsidRDefault="00CB6738" w:rsidP="00471A77">
                            <w:pPr>
                              <w:rPr>
                                <w:color w:val="006D9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E2A44C" id="_x0000_t202" coordsize="21600,21600" o:spt="202" path="m,l,21600r21600,l21600,xe">
                <v:stroke joinstyle="miter"/>
                <v:path gradientshapeok="t" o:connecttype="rect"/>
              </v:shapetype>
              <v:shape id="Textfeld 3682" o:spid="_x0000_s1026" type="#_x0000_t202" style="position:absolute;margin-left:-.95pt;margin-top:687.6pt;width:368.05pt;height:154.7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" filled="f" stroked="f">
                <v:textbox>
                  <w:txbxContent>
                    <w:p w14:paraId="38070EFE" w14:textId="77777777" w:rsidR="00CB6738" w:rsidRPr="000C7CF6" w:rsidRDefault="00CB6738" w:rsidP="00471A77">
                      <w:pPr>
                        <w:ind w:left="720" w:firstLine="720"/>
                        <w:rPr>
                          <w:b/>
                          <w:color w:val="006D90"/>
                          <w:spacing w:val="-3"/>
                          <w:sz w:val="40"/>
                        </w:rPr>
                      </w:pPr>
                    </w:p>
                    <w:p w14:paraId="2C2158C4" w14:textId="77777777" w:rsidR="00CB6738" w:rsidRPr="000C7CF6" w:rsidRDefault="00CB6738" w:rsidP="00471A77">
                      <w:pPr>
                        <w:ind w:left="720" w:firstLine="720"/>
                        <w:rPr>
                          <w:b/>
                          <w:color w:val="006D90"/>
                          <w:spacing w:val="-3"/>
                          <w:sz w:val="40"/>
                        </w:rPr>
                      </w:pPr>
                    </w:p>
                    <w:p w14:paraId="2884CFF5" w14:textId="01D6E524" w:rsidR="00CB6738" w:rsidRPr="000C7CF6" w:rsidRDefault="00CB6738" w:rsidP="00E64AA9">
                      <w:pPr>
                        <w:ind w:firstLine="720"/>
                        <w:rPr>
                          <w:rFonts w:eastAsia="Calibri"/>
                          <w:color w:val="006D90"/>
                          <w:sz w:val="20"/>
                          <w:szCs w:val="20"/>
                        </w:rPr>
                      </w:pPr>
                      <w:r w:rsidRPr="000C7CF6">
                        <w:rPr>
                          <w:b/>
                          <w:color w:val="006D90"/>
                          <w:spacing w:val="-3"/>
                          <w:sz w:val="40"/>
                        </w:rPr>
                        <w:t>M</w:t>
                      </w:r>
                      <w:r w:rsidRPr="000C7CF6">
                        <w:rPr>
                          <w:b/>
                          <w:color w:val="006D90"/>
                          <w:spacing w:val="-2"/>
                          <w:sz w:val="40"/>
                        </w:rPr>
                        <w:t>aterialien</w:t>
                      </w:r>
                      <w:r w:rsidRPr="000C7CF6">
                        <w:rPr>
                          <w:b/>
                          <w:color w:val="006D90"/>
                          <w:spacing w:val="42"/>
                          <w:sz w:val="40"/>
                        </w:rPr>
                        <w:t xml:space="preserve"> </w:t>
                      </w:r>
                      <w:r w:rsidRPr="000C7CF6">
                        <w:rPr>
                          <w:b/>
                          <w:color w:val="006D90"/>
                          <w:sz w:val="40"/>
                        </w:rPr>
                        <w:t>für</w:t>
                      </w:r>
                      <w:r w:rsidRPr="000C7CF6">
                        <w:rPr>
                          <w:b/>
                          <w:color w:val="006D90"/>
                          <w:spacing w:val="43"/>
                          <w:sz w:val="40"/>
                        </w:rPr>
                        <w:t xml:space="preserve"> </w:t>
                      </w:r>
                      <w:r w:rsidRPr="000C7CF6">
                        <w:rPr>
                          <w:b/>
                          <w:color w:val="006D90"/>
                          <w:sz w:val="40"/>
                        </w:rPr>
                        <w:t>den</w:t>
                      </w:r>
                      <w:r w:rsidRPr="000C7CF6">
                        <w:rPr>
                          <w:b/>
                          <w:color w:val="006D90"/>
                          <w:spacing w:val="43"/>
                          <w:sz w:val="40"/>
                        </w:rPr>
                        <w:t xml:space="preserve"> </w:t>
                      </w:r>
                      <w:r w:rsidRPr="000C7CF6">
                        <w:rPr>
                          <w:b/>
                          <w:color w:val="006D90"/>
                          <w:spacing w:val="-2"/>
                          <w:sz w:val="40"/>
                        </w:rPr>
                        <w:t>Unterricht</w:t>
                      </w:r>
                    </w:p>
                    <w:p w14:paraId="33564888" w14:textId="77777777" w:rsidR="00CB6738" w:rsidRPr="000C7CF6" w:rsidRDefault="00CB6738" w:rsidP="00471A77">
                      <w:pPr>
                        <w:rPr>
                          <w:color w:val="006D90"/>
                        </w:rPr>
                      </w:pPr>
                    </w:p>
                  </w:txbxContent>
                </v:textbox>
              </v:shape>
            </w:pict>
          </mc:Fallback>
        </mc:AlternateContent>
      </w:r>
      <w:r w:rsidR="00492AF2">
        <w:rPr>
          <w:rFonts w:eastAsia="Calibri"/>
          <w:noProof/>
          <w:sz w:val="20"/>
          <w:szCs w:val="20"/>
          <w:lang w:eastAsia="de-DE"/>
        </w:rPr>
        <mc:AlternateContent>
          <mc:Choice Requires="wps">
            <w:drawing>
              <wp:anchor distT="0" distB="0" distL="114300" distR="114300" simplePos="0" relativeHeight="251623936" behindDoc="0" locked="0" layoutInCell="1" allowOverlap="1" wp14:anchorId="4521BD57" wp14:editId="64777ED4">
                <wp:simplePos x="0" y="0"/>
                <wp:positionH relativeFrom="margin">
                  <wp:posOffset>0</wp:posOffset>
                </wp:positionH>
                <wp:positionV relativeFrom="margin">
                  <wp:posOffset>437007</wp:posOffset>
                </wp:positionV>
                <wp:extent cx="7564120" cy="4480560"/>
                <wp:effectExtent l="0" t="0" r="0" b="0"/>
                <wp:wrapSquare wrapText="bothSides"/>
                <wp:docPr id="3681" name="Textfeld 3681"/>
                <wp:cNvGraphicFramePr/>
                <a:graphic xmlns:a="http://schemas.openxmlformats.org/drawingml/2006/main">
                  <a:graphicData uri="http://schemas.microsoft.com/office/word/2010/wordprocessingShape">
                    <wps:wsp>
                      <wps:cNvSpPr txBox="1"/>
                      <wps:spPr>
                        <a:xfrm>
                          <a:off x="0" y="0"/>
                          <a:ext cx="7564120" cy="4480560"/>
                        </a:xfrm>
                        <a:prstGeom prst="rect">
                          <a:avLst/>
                        </a:prstGeom>
                        <a:noFill/>
                        <a:ln>
                          <a:noFill/>
                        </a:ln>
                      </wps:spPr>
                      <wps:style>
                        <a:lnRef idx="0">
                          <a:scrgbClr r="0" g="0" b="0"/>
                        </a:lnRef>
                        <a:fillRef idx="0">
                          <a:scrgbClr r="0" g="0" b="0"/>
                        </a:fillRef>
                        <a:effectRef idx="0">
                          <a:scrgbClr r="0" g="0" b="0"/>
                        </a:effectRef>
                        <a:fontRef idx="minor">
                          <a:schemeClr val="accent5"/>
                        </a:fontRef>
                      </wps:style>
                      <wps:txbx>
                        <w:txbxContent>
                          <w:p w14:paraId="7D17EC18" w14:textId="1AF6AAAD" w:rsidR="00CB6738" w:rsidRPr="004B631A" w:rsidRDefault="00CB6738" w:rsidP="004B631A">
                            <w:pPr>
                              <w:spacing w:line="240" w:lineRule="auto"/>
                              <w:ind w:left="1134"/>
                              <w:rPr>
                                <w:b/>
                                <w:color w:val="04A6C5"/>
                                <w:spacing w:val="4"/>
                                <w:w w:val="95"/>
                                <w:sz w:val="56"/>
                                <w:szCs w:val="56"/>
                              </w:rPr>
                            </w:pPr>
                            <w:r>
                              <w:rPr>
                                <w:b/>
                                <w:color w:val="04A6C5"/>
                                <w:spacing w:val="4"/>
                                <w:w w:val="95"/>
                                <w:sz w:val="56"/>
                                <w:szCs w:val="56"/>
                              </w:rPr>
                              <w:t>Meinung i</w:t>
                            </w:r>
                            <w:r w:rsidR="00AC7135">
                              <w:rPr>
                                <w:b/>
                                <w:color w:val="04A6C5"/>
                                <w:spacing w:val="4"/>
                                <w:w w:val="95"/>
                                <w:sz w:val="56"/>
                                <w:szCs w:val="56"/>
                              </w:rPr>
                              <w:t>m</w:t>
                            </w:r>
                            <w:r>
                              <w:rPr>
                                <w:b/>
                                <w:color w:val="04A6C5"/>
                                <w:spacing w:val="4"/>
                                <w:w w:val="95"/>
                                <w:sz w:val="56"/>
                                <w:szCs w:val="56"/>
                              </w:rPr>
                              <w:t xml:space="preserve"> Netz gestalten</w:t>
                            </w:r>
                            <w:r>
                              <w:rPr>
                                <w:b/>
                                <w:color w:val="04A6C5"/>
                                <w:spacing w:val="4"/>
                                <w:w w:val="95"/>
                                <w:sz w:val="56"/>
                                <w:szCs w:val="56"/>
                              </w:rPr>
                              <w:br/>
                            </w:r>
                            <w:r w:rsidRPr="004B631A">
                              <w:rPr>
                                <w:b/>
                                <w:color w:val="006D90"/>
                                <w:spacing w:val="4"/>
                                <w:w w:val="95"/>
                                <w:sz w:val="56"/>
                                <w:szCs w:val="56"/>
                              </w:rPr>
                              <w:t>Modul 5</w:t>
                            </w:r>
                            <w:r w:rsidRPr="004B631A">
                              <w:rPr>
                                <w:b/>
                                <w:color w:val="006D90"/>
                                <w:spacing w:val="4"/>
                                <w:w w:val="95"/>
                                <w:sz w:val="100"/>
                              </w:rPr>
                              <w:br/>
                              <w:t xml:space="preserve">Desinformation </w:t>
                            </w:r>
                            <w:r>
                              <w:rPr>
                                <w:b/>
                                <w:color w:val="006D90"/>
                                <w:spacing w:val="4"/>
                                <w:w w:val="95"/>
                                <w:sz w:val="100"/>
                              </w:rPr>
                              <w:br/>
                            </w:r>
                            <w:r w:rsidRPr="004B631A">
                              <w:rPr>
                                <w:b/>
                                <w:color w:val="006D90"/>
                                <w:spacing w:val="4"/>
                                <w:w w:val="95"/>
                                <w:sz w:val="100"/>
                              </w:rPr>
                              <w:t>online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1BD57" id="Textfeld 3681" o:spid="_x0000_s1027" type="#_x0000_t202" style="position:absolute;margin-left:0;margin-top:34.4pt;width:595.6pt;height:352.8pt;z-index:2516239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" filled="f" stroked="f">
                <v:textbox>
                  <w:txbxContent>
                    <w:p w14:paraId="7D17EC18" w14:textId="1AF6AAAD" w:rsidR="00CB6738" w:rsidRPr="004B631A" w:rsidRDefault="00CB6738" w:rsidP="004B631A">
                      <w:pPr>
                        <w:spacing w:line="240" w:lineRule="auto"/>
                        <w:ind w:left="1134"/>
                        <w:rPr>
                          <w:b/>
                          <w:color w:val="04A6C5"/>
                          <w:spacing w:val="4"/>
                          <w:w w:val="95"/>
                          <w:sz w:val="56"/>
                          <w:szCs w:val="56"/>
                        </w:rPr>
                      </w:pPr>
                      <w:r>
                        <w:rPr>
                          <w:b/>
                          <w:color w:val="04A6C5"/>
                          <w:spacing w:val="4"/>
                          <w:w w:val="95"/>
                          <w:sz w:val="56"/>
                          <w:szCs w:val="56"/>
                        </w:rPr>
                        <w:t>Meinung i</w:t>
                      </w:r>
                      <w:r w:rsidR="00AC7135">
                        <w:rPr>
                          <w:b/>
                          <w:color w:val="04A6C5"/>
                          <w:spacing w:val="4"/>
                          <w:w w:val="95"/>
                          <w:sz w:val="56"/>
                          <w:szCs w:val="56"/>
                        </w:rPr>
                        <w:t>m</w:t>
                      </w:r>
                      <w:r>
                        <w:rPr>
                          <w:b/>
                          <w:color w:val="04A6C5"/>
                          <w:spacing w:val="4"/>
                          <w:w w:val="95"/>
                          <w:sz w:val="56"/>
                          <w:szCs w:val="56"/>
                        </w:rPr>
                        <w:t xml:space="preserve"> Netz gestalten</w:t>
                      </w:r>
                      <w:r>
                        <w:rPr>
                          <w:b/>
                          <w:color w:val="04A6C5"/>
                          <w:spacing w:val="4"/>
                          <w:w w:val="95"/>
                          <w:sz w:val="56"/>
                          <w:szCs w:val="56"/>
                        </w:rPr>
                        <w:br/>
                      </w:r>
                      <w:r w:rsidRPr="004B631A">
                        <w:rPr>
                          <w:b/>
                          <w:color w:val="006D90"/>
                          <w:spacing w:val="4"/>
                          <w:w w:val="95"/>
                          <w:sz w:val="56"/>
                          <w:szCs w:val="56"/>
                        </w:rPr>
                        <w:t>Modul 5</w:t>
                      </w:r>
                      <w:r w:rsidRPr="004B631A">
                        <w:rPr>
                          <w:b/>
                          <w:color w:val="006D90"/>
                          <w:spacing w:val="4"/>
                          <w:w w:val="95"/>
                          <w:sz w:val="100"/>
                        </w:rPr>
                        <w:br/>
                        <w:t xml:space="preserve">Desinformation </w:t>
                      </w:r>
                      <w:r>
                        <w:rPr>
                          <w:b/>
                          <w:color w:val="006D90"/>
                          <w:spacing w:val="4"/>
                          <w:w w:val="95"/>
                          <w:sz w:val="100"/>
                        </w:rPr>
                        <w:br/>
                      </w:r>
                      <w:r w:rsidRPr="004B631A">
                        <w:rPr>
                          <w:b/>
                          <w:color w:val="006D90"/>
                          <w:spacing w:val="4"/>
                          <w:w w:val="95"/>
                          <w:sz w:val="100"/>
                        </w:rPr>
                        <w:t>online</w:t>
                      </w:r>
                    </w:p>
                  </w:txbxContent>
                </v:textbox>
                <w10:wrap type="square" anchorx="margin" anchory="margin"/>
              </v:shape>
            </w:pict>
          </mc:Fallback>
        </mc:AlternateContent>
      </w:r>
      <w:r w:rsidR="00471A77">
        <w:rPr>
          <w:rFonts w:eastAsia="Calibri"/>
          <w:noProof/>
          <w:sz w:val="20"/>
          <w:szCs w:val="20"/>
          <w:lang w:eastAsia="de-DE"/>
        </w:rPr>
        <w:drawing>
          <wp:inline distT="0" distB="0" distL="0" distR="0" wp14:anchorId="5FA97495" wp14:editId="2D52969D">
            <wp:extent cx="7564463" cy="10692000"/>
            <wp:effectExtent l="0" t="0" r="0" b="0"/>
            <wp:docPr id="3679" name="Grafik 3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9" name="Grafik 367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4463" cy="10692000"/>
                    </a:xfrm>
                    <a:prstGeom prst="rect">
                      <a:avLst/>
                    </a:prstGeom>
                  </pic:spPr>
                </pic:pic>
              </a:graphicData>
            </a:graphic>
          </wp:inline>
        </w:drawing>
      </w:r>
    </w:p>
    <w:p w14:paraId="7B5759B2" w14:textId="50987F8D" w:rsidR="00786A92" w:rsidRPr="0046628E" w:rsidRDefault="0046628E">
      <w:pPr>
        <w:rPr>
          <w:rFonts w:eastAsia="Calibri"/>
          <w:b/>
          <w:bCs/>
          <w:color w:val="04A6C5"/>
          <w:sz w:val="40"/>
          <w:szCs w:val="40"/>
        </w:rPr>
      </w:pPr>
      <w:r w:rsidRPr="0046628E">
        <w:rPr>
          <w:rFonts w:eastAsia="Calibri"/>
          <w:b/>
          <w:bCs/>
          <w:color w:val="04A6C5"/>
          <w:sz w:val="40"/>
          <w:szCs w:val="40"/>
        </w:rPr>
        <w:lastRenderedPageBreak/>
        <w:t>Impressum</w:t>
      </w:r>
    </w:p>
    <w:p w14:paraId="6118F1FB" w14:textId="044937EF" w:rsidR="00786A92" w:rsidRPr="00C775E0" w:rsidRDefault="00786A92">
      <w:pPr>
        <w:spacing w:before="7"/>
        <w:rPr>
          <w:rFonts w:ascii="Arial" w:eastAsia="Calibri" w:hAnsi="Arial" w:cs="Arial"/>
          <w:b/>
          <w:bCs/>
          <w:sz w:val="16"/>
          <w:szCs w:val="16"/>
        </w:rPr>
      </w:pPr>
    </w:p>
    <w:p w14:paraId="158D0A9C" w14:textId="607A8292" w:rsidR="00F651F1" w:rsidRPr="002101FB" w:rsidRDefault="00F651F1" w:rsidP="00F651F1">
      <w:pPr>
        <w:spacing w:before="2"/>
        <w:rPr>
          <w:rFonts w:cs="Arial"/>
          <w:b/>
          <w:bCs/>
          <w:color w:val="006E90"/>
          <w:spacing w:val="1"/>
          <w:sz w:val="28"/>
          <w:szCs w:val="28"/>
        </w:rPr>
      </w:pPr>
      <w:r w:rsidRPr="0046628E">
        <w:rPr>
          <w:rFonts w:cs="Arial"/>
          <w:b/>
          <w:bCs/>
          <w:color w:val="006E90"/>
          <w:spacing w:val="1"/>
          <w:sz w:val="28"/>
          <w:szCs w:val="28"/>
        </w:rPr>
        <w:t>Unterrichtsthema</w:t>
      </w:r>
    </w:p>
    <w:p w14:paraId="712D193A" w14:textId="3F51FF28" w:rsidR="00786A92" w:rsidRDefault="00A5142C">
      <w:pPr>
        <w:spacing w:before="2"/>
        <w:rPr>
          <w:rFonts w:ascii="Arial" w:eastAsia="Arial" w:hAnsi="Arial" w:cs="Arial"/>
          <w:b/>
          <w:bCs/>
        </w:rPr>
      </w:pPr>
      <w:r w:rsidRPr="004F39DC">
        <w:rPr>
          <w:b/>
          <w:bCs/>
          <w:noProof/>
          <w:color w:val="00727F"/>
          <w:spacing w:val="10"/>
          <w:sz w:val="28"/>
          <w:szCs w:val="28"/>
          <w:lang w:eastAsia="de-DE"/>
        </w:rPr>
        <w:drawing>
          <wp:anchor distT="0" distB="0" distL="114300" distR="114300" simplePos="0" relativeHeight="251625984" behindDoc="0" locked="0" layoutInCell="1" allowOverlap="1" wp14:anchorId="648AFFAC" wp14:editId="7A95AA4E">
            <wp:simplePos x="0" y="0"/>
            <wp:positionH relativeFrom="margin">
              <wp:posOffset>2752090</wp:posOffset>
            </wp:positionH>
            <wp:positionV relativeFrom="margin">
              <wp:posOffset>798195</wp:posOffset>
            </wp:positionV>
            <wp:extent cx="1276350" cy="1276350"/>
            <wp:effectExtent l="0" t="0" r="0" b="0"/>
            <wp:wrapSquare wrapText="bothSides"/>
            <wp:docPr id="3560" name="Grafik 3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0" name="Grafik 3560"/>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276350" cy="1276350"/>
                    </a:xfrm>
                    <a:prstGeom prst="rect">
                      <a:avLst/>
                    </a:prstGeom>
                  </pic:spPr>
                </pic:pic>
              </a:graphicData>
            </a:graphic>
            <wp14:sizeRelH relativeFrom="margin">
              <wp14:pctWidth>0</wp14:pctWidth>
            </wp14:sizeRelH>
            <wp14:sizeRelV relativeFrom="margin">
              <wp14:pctHeight>0</wp14:pctHeight>
            </wp14:sizeRelV>
          </wp:anchor>
        </w:drawing>
      </w:r>
    </w:p>
    <w:p w14:paraId="6A2DB3D7" w14:textId="7ABCFD65" w:rsidR="00C775E0" w:rsidRPr="004B756D" w:rsidRDefault="00F651F1" w:rsidP="00C775E0">
      <w:pPr>
        <w:spacing w:before="2" w:line="276" w:lineRule="auto"/>
        <w:rPr>
          <w:rFonts w:eastAsia="Arial" w:cs="Arial"/>
          <w:b/>
          <w:bCs/>
          <w:sz w:val="28"/>
          <w:szCs w:val="28"/>
        </w:rPr>
      </w:pPr>
      <w:r>
        <w:rPr>
          <w:rFonts w:eastAsia="Arial" w:cs="Arial"/>
          <w:b/>
          <w:bCs/>
          <w:sz w:val="28"/>
          <w:szCs w:val="28"/>
        </w:rPr>
        <w:t>Desinformation online</w:t>
      </w:r>
    </w:p>
    <w:p w14:paraId="0883A9D3" w14:textId="498B2A07" w:rsidR="00F651F1" w:rsidRPr="00F651F1" w:rsidRDefault="00F651F1" w:rsidP="00F651F1">
      <w:pPr>
        <w:rPr>
          <w:rFonts w:cs="Arial"/>
          <w:color w:val="494948"/>
        </w:rPr>
      </w:pPr>
      <w:r w:rsidRPr="00F651F1">
        <w:rPr>
          <w:rFonts w:cs="Arial"/>
          <w:color w:val="494948"/>
        </w:rPr>
        <w:t>Modul 5: Desinformation online</w:t>
      </w:r>
    </w:p>
    <w:p w14:paraId="3E16A765" w14:textId="2D1254EA" w:rsidR="00F651F1" w:rsidRPr="00F651F1" w:rsidRDefault="00F651F1" w:rsidP="00F651F1">
      <w:pPr>
        <w:rPr>
          <w:rFonts w:cs="Arial"/>
          <w:color w:val="494948"/>
        </w:rPr>
      </w:pPr>
      <w:r w:rsidRPr="00F651F1">
        <w:rPr>
          <w:rFonts w:cs="Arial"/>
          <w:color w:val="494948"/>
        </w:rPr>
        <w:t>im Projekt »Medien in die Schule«</w:t>
      </w:r>
    </w:p>
    <w:p w14:paraId="229C22FB" w14:textId="3C2A6EFA" w:rsidR="00786A92" w:rsidRDefault="00F651F1" w:rsidP="00F651F1">
      <w:pPr>
        <w:rPr>
          <w:rFonts w:cs="Arial"/>
          <w:color w:val="494948"/>
        </w:rPr>
      </w:pPr>
      <w:r w:rsidRPr="00F651F1">
        <w:rPr>
          <w:rFonts w:cs="Arial"/>
          <w:color w:val="494948"/>
        </w:rPr>
        <w:t>– Materialien für den Unterricht –</w:t>
      </w:r>
    </w:p>
    <w:p w14:paraId="42F04071" w14:textId="7CEDC084" w:rsidR="002213AB" w:rsidRDefault="002213AB" w:rsidP="00F651F1">
      <w:pPr>
        <w:rPr>
          <w:rFonts w:cs="Arial"/>
          <w:color w:val="494948"/>
        </w:rPr>
      </w:pPr>
      <w:r w:rsidRPr="00D40449">
        <w:rPr>
          <w:i/>
          <w:iCs/>
          <w:color w:val="00A6C4"/>
          <w:spacing w:val="2"/>
          <w:sz w:val="16"/>
          <w:szCs w:val="16"/>
        </w:rPr>
        <w:t xml:space="preserve">↗ </w:t>
      </w:r>
      <w:hyperlink r:id="rId14" w:history="1">
        <w:r w:rsidRPr="00CD0328">
          <w:rPr>
            <w:rStyle w:val="Hyperlink"/>
            <w:i/>
            <w:iCs/>
            <w:spacing w:val="3"/>
            <w:sz w:val="16"/>
            <w:szCs w:val="16"/>
          </w:rPr>
          <w:t>www.medien-in-die-schule.</w:t>
        </w:r>
        <w:r w:rsidRPr="002213AB">
          <w:rPr>
            <w:rStyle w:val="Hyperlink"/>
            <w:i/>
            <w:iCs/>
            <w:spacing w:val="3"/>
            <w:sz w:val="16"/>
            <w:szCs w:val="16"/>
          </w:rPr>
          <w:t>de</w:t>
        </w:r>
      </w:hyperlink>
    </w:p>
    <w:p w14:paraId="710B0B28" w14:textId="19FA1B90" w:rsidR="004F39DC" w:rsidRDefault="004F39DC" w:rsidP="00F651F1">
      <w:pPr>
        <w:rPr>
          <w:rFonts w:cs="Arial"/>
          <w:color w:val="494948"/>
        </w:rPr>
      </w:pPr>
    </w:p>
    <w:p w14:paraId="61B8FB09" w14:textId="77777777" w:rsidR="002213AB" w:rsidRDefault="002213AB" w:rsidP="004F39DC">
      <w:pPr>
        <w:pStyle w:val="FlietextPlatzhalter"/>
        <w:spacing w:before="28"/>
        <w:rPr>
          <w:rFonts w:ascii="Calibri" w:hAnsi="Calibri" w:cs="Calibri"/>
          <w:b/>
          <w:bCs/>
          <w:color w:val="006D90"/>
          <w:spacing w:val="10"/>
          <w:sz w:val="28"/>
          <w:szCs w:val="28"/>
        </w:rPr>
      </w:pPr>
    </w:p>
    <w:p w14:paraId="7AE399FC" w14:textId="3945D656" w:rsidR="004F39DC" w:rsidRPr="004F39DC" w:rsidRDefault="004F39DC" w:rsidP="004F39DC">
      <w:pPr>
        <w:pStyle w:val="FlietextPlatzhalter"/>
        <w:spacing w:before="28"/>
        <w:rPr>
          <w:rFonts w:ascii="Calibri" w:hAnsi="Calibri" w:cs="Calibri"/>
          <w:sz w:val="28"/>
          <w:szCs w:val="28"/>
        </w:rPr>
      </w:pPr>
      <w:r w:rsidRPr="00FF3D17">
        <w:rPr>
          <w:rFonts w:ascii="Calibri" w:hAnsi="Calibri" w:cs="Calibri"/>
          <w:b/>
          <w:bCs/>
          <w:color w:val="006D90"/>
          <w:spacing w:val="10"/>
          <w:sz w:val="28"/>
          <w:szCs w:val="28"/>
        </w:rPr>
        <w:t>in Zusammenarbeit mit</w:t>
      </w:r>
      <w:r w:rsidRPr="00FF3D17">
        <w:rPr>
          <w:rFonts w:ascii="Calibri" w:hAnsi="Calibri" w:cs="Calibri"/>
          <w:color w:val="006D90"/>
          <w:sz w:val="28"/>
          <w:szCs w:val="28"/>
        </w:rPr>
        <w:t xml:space="preserve"> </w:t>
      </w:r>
    </w:p>
    <w:p w14:paraId="7A0D296E" w14:textId="24EE18B0" w:rsidR="00FF3D17" w:rsidRDefault="00FF3D17" w:rsidP="004F39DC">
      <w:pPr>
        <w:pStyle w:val="FlietextPlatzhalter"/>
        <w:spacing w:before="28"/>
        <w:rPr>
          <w:rFonts w:ascii="Calibri" w:hAnsi="Calibri" w:cs="Calibri"/>
          <w:sz w:val="24"/>
          <w:szCs w:val="24"/>
        </w:rPr>
      </w:pPr>
    </w:p>
    <w:p w14:paraId="199411BB" w14:textId="5D35CDCF" w:rsidR="004F39DC" w:rsidRDefault="0056432A" w:rsidP="004F39DC">
      <w:pPr>
        <w:pStyle w:val="FlietextPlatzhalter"/>
        <w:spacing w:before="28"/>
        <w:rPr>
          <w:rFonts w:ascii="Calibri" w:hAnsi="Calibri" w:cs="Calibri"/>
          <w:sz w:val="24"/>
          <w:szCs w:val="24"/>
        </w:rPr>
      </w:pPr>
      <w:r w:rsidRPr="00FF3D17">
        <w:rPr>
          <w:rFonts w:eastAsia="Arial" w:cs="Arial"/>
          <w:b/>
          <w:bCs/>
          <w:noProof/>
          <w:color w:val="006D90"/>
          <w:sz w:val="28"/>
          <w:szCs w:val="28"/>
          <w:lang w:eastAsia="de-DE"/>
        </w:rPr>
        <w:drawing>
          <wp:anchor distT="0" distB="0" distL="114300" distR="114300" simplePos="0" relativeHeight="251627008" behindDoc="0" locked="0" layoutInCell="1" allowOverlap="1" wp14:anchorId="35B2A290" wp14:editId="5B21C19A">
            <wp:simplePos x="0" y="0"/>
            <wp:positionH relativeFrom="margin">
              <wp:posOffset>2796540</wp:posOffset>
            </wp:positionH>
            <wp:positionV relativeFrom="margin">
              <wp:posOffset>2973070</wp:posOffset>
            </wp:positionV>
            <wp:extent cx="1624330" cy="684530"/>
            <wp:effectExtent l="0" t="0" r="1270" b="1270"/>
            <wp:wrapSquare wrapText="bothSides"/>
            <wp:docPr id="3561" name="Grafik 3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624330" cy="684530"/>
                    </a:xfrm>
                    <a:prstGeom prst="rect">
                      <a:avLst/>
                    </a:prstGeom>
                  </pic:spPr>
                </pic:pic>
              </a:graphicData>
            </a:graphic>
            <wp14:sizeRelH relativeFrom="margin">
              <wp14:pctWidth>0</wp14:pctWidth>
            </wp14:sizeRelH>
            <wp14:sizeRelV relativeFrom="margin">
              <wp14:pctHeight>0</wp14:pctHeight>
            </wp14:sizeRelV>
          </wp:anchor>
        </w:drawing>
      </w:r>
      <w:r w:rsidR="004F39DC" w:rsidRPr="004F39DC">
        <w:rPr>
          <w:rFonts w:ascii="Calibri" w:hAnsi="Calibri" w:cs="Calibri"/>
          <w:sz w:val="24"/>
          <w:szCs w:val="24"/>
        </w:rPr>
        <w:t xml:space="preserve">weitklick - Das Netzwerk </w:t>
      </w:r>
      <w:r w:rsidR="004F39DC" w:rsidRPr="004F39DC">
        <w:rPr>
          <w:rFonts w:ascii="Calibri" w:hAnsi="Calibri" w:cs="Calibri"/>
          <w:sz w:val="24"/>
          <w:szCs w:val="24"/>
        </w:rPr>
        <w:br/>
      </w:r>
    </w:p>
    <w:p w14:paraId="089745B9" w14:textId="3F221533" w:rsidR="004F39DC" w:rsidRPr="004F39DC" w:rsidRDefault="004F39DC" w:rsidP="004F39DC">
      <w:pPr>
        <w:pStyle w:val="FlietextPlatzhalter"/>
        <w:spacing w:before="28"/>
        <w:rPr>
          <w:rFonts w:ascii="Calibri" w:hAnsi="Calibri" w:cs="Calibri"/>
          <w:sz w:val="24"/>
          <w:szCs w:val="24"/>
        </w:rPr>
      </w:pPr>
      <w:r w:rsidRPr="004F39DC">
        <w:rPr>
          <w:rFonts w:ascii="Calibri" w:hAnsi="Calibri" w:cs="Calibri"/>
          <w:sz w:val="24"/>
          <w:szCs w:val="24"/>
        </w:rPr>
        <w:t xml:space="preserve">für digitale Medien- und </w:t>
      </w:r>
    </w:p>
    <w:p w14:paraId="197AE0B9" w14:textId="200617A1" w:rsidR="004F39DC" w:rsidRDefault="004F39DC" w:rsidP="004F39DC">
      <w:r w:rsidRPr="004F39DC">
        <w:t>Meinungsbildung</w:t>
      </w:r>
    </w:p>
    <w:p w14:paraId="24C53329" w14:textId="1E0460F7" w:rsidR="002213AB" w:rsidRPr="002213AB" w:rsidRDefault="002213AB" w:rsidP="004F39DC">
      <w:pPr>
        <w:rPr>
          <w:i/>
          <w:iCs/>
          <w:color w:val="04A6C5"/>
          <w:sz w:val="16"/>
          <w:szCs w:val="16"/>
          <w:u w:val="single"/>
        </w:rPr>
      </w:pPr>
      <w:r w:rsidRPr="002213AB">
        <w:rPr>
          <w:i/>
          <w:iCs/>
          <w:color w:val="04A6C5"/>
          <w:spacing w:val="2"/>
          <w:sz w:val="16"/>
          <w:szCs w:val="16"/>
        </w:rPr>
        <w:t xml:space="preserve">↗ </w:t>
      </w:r>
      <w:r w:rsidRPr="002213AB">
        <w:rPr>
          <w:i/>
          <w:iCs/>
          <w:color w:val="04A6C5"/>
          <w:sz w:val="16"/>
          <w:szCs w:val="16"/>
          <w:u w:val="single"/>
        </w:rPr>
        <w:t>www.weitklick.de</w:t>
      </w:r>
    </w:p>
    <w:p w14:paraId="2F1FC56D" w14:textId="1F905ED8" w:rsidR="002213AB" w:rsidRDefault="002213AB" w:rsidP="004F39DC"/>
    <w:p w14:paraId="6D737B69" w14:textId="3E7A22D2" w:rsidR="0056432A" w:rsidRDefault="0056432A" w:rsidP="002213AB">
      <w:pPr>
        <w:rPr>
          <w:rFonts w:cs="Arial"/>
          <w:b/>
          <w:color w:val="006D90"/>
          <w:spacing w:val="1"/>
          <w:sz w:val="28"/>
          <w:szCs w:val="28"/>
        </w:rPr>
      </w:pPr>
    </w:p>
    <w:p w14:paraId="18B25484" w14:textId="6771C692" w:rsidR="00786A92" w:rsidRPr="002213AB" w:rsidRDefault="00164E35" w:rsidP="002213AB">
      <w:pPr>
        <w:rPr>
          <w:rFonts w:cs="Arial"/>
          <w:b/>
          <w:color w:val="006D90"/>
          <w:spacing w:val="1"/>
          <w:sz w:val="28"/>
          <w:szCs w:val="28"/>
        </w:rPr>
        <w:sectPr w:rsidR="00786A92" w:rsidRPr="002213AB" w:rsidSect="0056432A">
          <w:footerReference w:type="even" r:id="rId15"/>
          <w:pgSz w:w="11910" w:h="16840"/>
          <w:pgMar w:top="740" w:right="1520" w:bottom="280" w:left="920" w:header="720" w:footer="283" w:gutter="0"/>
          <w:cols w:space="720"/>
          <w:docGrid w:linePitch="326"/>
        </w:sectPr>
      </w:pPr>
      <w:r w:rsidRPr="002213AB">
        <w:rPr>
          <w:rFonts w:cs="Arial"/>
          <w:b/>
          <w:color w:val="006D90"/>
          <w:spacing w:val="1"/>
          <w:sz w:val="28"/>
          <w:szCs w:val="28"/>
        </w:rPr>
        <w:t>Herausgeber</w:t>
      </w:r>
    </w:p>
    <w:p w14:paraId="2F0F8587" w14:textId="0BF350D5" w:rsidR="0056432A" w:rsidRDefault="0056432A" w:rsidP="00B708D3">
      <w:pPr>
        <w:spacing w:before="38" w:line="276" w:lineRule="auto"/>
        <w:rPr>
          <w:color w:val="494948"/>
          <w:spacing w:val="4"/>
          <w:sz w:val="16"/>
        </w:rPr>
      </w:pPr>
    </w:p>
    <w:p w14:paraId="7CCEE41C" w14:textId="77777777" w:rsidR="0056432A" w:rsidRDefault="0056432A" w:rsidP="00B708D3">
      <w:pPr>
        <w:spacing w:before="38" w:line="276" w:lineRule="auto"/>
        <w:rPr>
          <w:color w:val="494948"/>
          <w:spacing w:val="4"/>
          <w:sz w:val="16"/>
        </w:rPr>
      </w:pPr>
    </w:p>
    <w:p w14:paraId="0C61026E" w14:textId="617A60E6" w:rsidR="00786A92" w:rsidRPr="0056432A" w:rsidRDefault="0056432A" w:rsidP="00B708D3">
      <w:pPr>
        <w:spacing w:before="38" w:line="276" w:lineRule="auto"/>
        <w:rPr>
          <w:color w:val="494948"/>
          <w:spacing w:val="4"/>
          <w:sz w:val="16"/>
        </w:rPr>
      </w:pPr>
      <w:r w:rsidRPr="004F39DC">
        <w:rPr>
          <w:rFonts w:cs="Arial"/>
          <w:b/>
          <w:noProof/>
          <w:color w:val="04A6C5"/>
          <w:spacing w:val="1"/>
          <w:sz w:val="28"/>
          <w:szCs w:val="28"/>
          <w:lang w:eastAsia="de-DE"/>
        </w:rPr>
        <w:drawing>
          <wp:anchor distT="0" distB="0" distL="114300" distR="114300" simplePos="0" relativeHeight="251628032" behindDoc="0" locked="0" layoutInCell="1" allowOverlap="1" wp14:anchorId="587E7535" wp14:editId="6B89071B">
            <wp:simplePos x="0" y="0"/>
            <wp:positionH relativeFrom="margin">
              <wp:posOffset>36830</wp:posOffset>
            </wp:positionH>
            <wp:positionV relativeFrom="margin">
              <wp:posOffset>4715672</wp:posOffset>
            </wp:positionV>
            <wp:extent cx="1631315" cy="247650"/>
            <wp:effectExtent l="0" t="0" r="0" b="6350"/>
            <wp:wrapSquare wrapText="bothSides"/>
            <wp:docPr id="3562" name="Grafik 3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631315" cy="247650"/>
                    </a:xfrm>
                    <a:prstGeom prst="rect">
                      <a:avLst/>
                    </a:prstGeom>
                  </pic:spPr>
                </pic:pic>
              </a:graphicData>
            </a:graphic>
            <wp14:sizeRelH relativeFrom="margin">
              <wp14:pctWidth>0</wp14:pctWidth>
            </wp14:sizeRelH>
            <wp14:sizeRelV relativeFrom="margin">
              <wp14:pctHeight>0</wp14:pctHeight>
            </wp14:sizeRelV>
          </wp:anchor>
        </w:drawing>
      </w:r>
      <w:r w:rsidR="00164E35" w:rsidRPr="00B708D3">
        <w:rPr>
          <w:color w:val="494948"/>
          <w:spacing w:val="4"/>
          <w:sz w:val="16"/>
        </w:rPr>
        <w:t>F</w:t>
      </w:r>
      <w:r w:rsidR="00164E35" w:rsidRPr="00B708D3">
        <w:rPr>
          <w:color w:val="494948"/>
          <w:spacing w:val="3"/>
          <w:sz w:val="16"/>
        </w:rPr>
        <w:t>re</w:t>
      </w:r>
      <w:r w:rsidR="00164E35" w:rsidRPr="00B708D3">
        <w:rPr>
          <w:color w:val="494948"/>
          <w:spacing w:val="2"/>
          <w:sz w:val="16"/>
        </w:rPr>
        <w:t>iwilli</w:t>
      </w:r>
      <w:r w:rsidR="00164E35" w:rsidRPr="00B708D3">
        <w:rPr>
          <w:color w:val="494948"/>
          <w:spacing w:val="3"/>
          <w:sz w:val="16"/>
        </w:rPr>
        <w:t>ge</w:t>
      </w:r>
      <w:r w:rsidR="00164E35" w:rsidRPr="00B708D3">
        <w:rPr>
          <w:color w:val="494948"/>
          <w:spacing w:val="-4"/>
          <w:sz w:val="16"/>
        </w:rPr>
        <w:t xml:space="preserve"> </w:t>
      </w:r>
      <w:r w:rsidR="00164E35" w:rsidRPr="00B708D3">
        <w:rPr>
          <w:color w:val="494948"/>
          <w:spacing w:val="3"/>
          <w:sz w:val="16"/>
        </w:rPr>
        <w:t>Se</w:t>
      </w:r>
      <w:r w:rsidR="00164E35" w:rsidRPr="00B708D3">
        <w:rPr>
          <w:color w:val="494948"/>
          <w:spacing w:val="2"/>
          <w:sz w:val="16"/>
        </w:rPr>
        <w:t>lb</w:t>
      </w:r>
      <w:r w:rsidR="00164E35" w:rsidRPr="00B708D3">
        <w:rPr>
          <w:color w:val="494948"/>
          <w:spacing w:val="3"/>
          <w:sz w:val="16"/>
        </w:rPr>
        <w:t>s</w:t>
      </w:r>
      <w:r w:rsidR="00164E35" w:rsidRPr="00B708D3">
        <w:rPr>
          <w:color w:val="494948"/>
          <w:spacing w:val="2"/>
          <w:sz w:val="16"/>
        </w:rPr>
        <w:t>tk</w:t>
      </w:r>
      <w:r w:rsidR="00164E35" w:rsidRPr="00B708D3">
        <w:rPr>
          <w:color w:val="494948"/>
          <w:spacing w:val="3"/>
          <w:sz w:val="16"/>
        </w:rPr>
        <w:t>on</w:t>
      </w:r>
      <w:r w:rsidR="00164E35" w:rsidRPr="00B708D3">
        <w:rPr>
          <w:color w:val="494948"/>
          <w:spacing w:val="2"/>
          <w:sz w:val="16"/>
        </w:rPr>
        <w:t>t</w:t>
      </w:r>
      <w:r w:rsidR="00164E35" w:rsidRPr="00B708D3">
        <w:rPr>
          <w:color w:val="494948"/>
          <w:spacing w:val="3"/>
          <w:sz w:val="16"/>
        </w:rPr>
        <w:t>ro</w:t>
      </w:r>
      <w:r w:rsidR="00164E35" w:rsidRPr="00B708D3">
        <w:rPr>
          <w:color w:val="494948"/>
          <w:spacing w:val="2"/>
          <w:sz w:val="16"/>
        </w:rPr>
        <w:t>ll</w:t>
      </w:r>
      <w:r w:rsidR="00164E35" w:rsidRPr="00B708D3">
        <w:rPr>
          <w:color w:val="494948"/>
          <w:spacing w:val="3"/>
          <w:sz w:val="16"/>
        </w:rPr>
        <w:t>e</w:t>
      </w:r>
      <w:r w:rsidR="00164E35" w:rsidRPr="00B708D3">
        <w:rPr>
          <w:color w:val="494948"/>
          <w:spacing w:val="24"/>
          <w:w w:val="93"/>
          <w:sz w:val="16"/>
        </w:rPr>
        <w:t xml:space="preserve"> </w:t>
      </w:r>
      <w:r w:rsidR="00164E35" w:rsidRPr="00B708D3">
        <w:rPr>
          <w:color w:val="494948"/>
          <w:spacing w:val="2"/>
          <w:sz w:val="16"/>
        </w:rPr>
        <w:t>Mu</w:t>
      </w:r>
      <w:r w:rsidR="00164E35" w:rsidRPr="00B708D3">
        <w:rPr>
          <w:color w:val="494948"/>
          <w:spacing w:val="1"/>
          <w:sz w:val="16"/>
        </w:rPr>
        <w:t>ltim</w:t>
      </w:r>
      <w:r w:rsidR="00164E35" w:rsidRPr="00B708D3">
        <w:rPr>
          <w:color w:val="494948"/>
          <w:spacing w:val="2"/>
          <w:sz w:val="16"/>
        </w:rPr>
        <w:t>e</w:t>
      </w:r>
      <w:r w:rsidR="00164E35" w:rsidRPr="00B708D3">
        <w:rPr>
          <w:color w:val="494948"/>
          <w:spacing w:val="1"/>
          <w:sz w:val="16"/>
        </w:rPr>
        <w:t>di</w:t>
      </w:r>
      <w:r w:rsidR="00164E35" w:rsidRPr="00B708D3">
        <w:rPr>
          <w:color w:val="494948"/>
          <w:spacing w:val="2"/>
          <w:sz w:val="16"/>
        </w:rPr>
        <w:t>a-</w:t>
      </w:r>
      <w:proofErr w:type="spellStart"/>
      <w:r w:rsidR="00164E35" w:rsidRPr="00B708D3">
        <w:rPr>
          <w:color w:val="494948"/>
          <w:spacing w:val="2"/>
          <w:sz w:val="16"/>
        </w:rPr>
        <w:t>D</w:t>
      </w:r>
      <w:r w:rsidR="00164E35" w:rsidRPr="00B708D3">
        <w:rPr>
          <w:color w:val="494948"/>
          <w:spacing w:val="1"/>
          <w:sz w:val="16"/>
        </w:rPr>
        <w:t>ie</w:t>
      </w:r>
      <w:r w:rsidR="00164E35" w:rsidRPr="00B708D3">
        <w:rPr>
          <w:color w:val="494948"/>
          <w:spacing w:val="2"/>
          <w:sz w:val="16"/>
        </w:rPr>
        <w:t>ns</w:t>
      </w:r>
      <w:r w:rsidR="00164E35" w:rsidRPr="00B708D3">
        <w:rPr>
          <w:color w:val="494948"/>
          <w:spacing w:val="1"/>
          <w:sz w:val="16"/>
        </w:rPr>
        <w:t>t</w:t>
      </w:r>
      <w:r w:rsidR="00164E35" w:rsidRPr="00B708D3">
        <w:rPr>
          <w:color w:val="494948"/>
          <w:spacing w:val="2"/>
          <w:sz w:val="16"/>
        </w:rPr>
        <w:t>ea</w:t>
      </w:r>
      <w:r w:rsidR="00164E35" w:rsidRPr="00B708D3">
        <w:rPr>
          <w:color w:val="494948"/>
          <w:spacing w:val="1"/>
          <w:sz w:val="16"/>
        </w:rPr>
        <w:t>nbiet</w:t>
      </w:r>
      <w:r w:rsidR="00164E35" w:rsidRPr="00B708D3">
        <w:rPr>
          <w:color w:val="494948"/>
          <w:spacing w:val="2"/>
          <w:sz w:val="16"/>
        </w:rPr>
        <w:t>er</w:t>
      </w:r>
      <w:proofErr w:type="spellEnd"/>
      <w:r w:rsidR="00164E35" w:rsidRPr="00B708D3">
        <w:rPr>
          <w:color w:val="494948"/>
          <w:spacing w:val="-22"/>
          <w:sz w:val="16"/>
        </w:rPr>
        <w:t xml:space="preserve"> </w:t>
      </w:r>
      <w:r w:rsidR="00164E35" w:rsidRPr="00B708D3">
        <w:rPr>
          <w:color w:val="494948"/>
          <w:spacing w:val="-3"/>
          <w:sz w:val="16"/>
        </w:rPr>
        <w:t>e</w:t>
      </w:r>
      <w:r w:rsidR="00164E35" w:rsidRPr="00B708D3">
        <w:rPr>
          <w:color w:val="494948"/>
          <w:spacing w:val="-2"/>
          <w:sz w:val="16"/>
        </w:rPr>
        <w:t>.</w:t>
      </w:r>
      <w:r w:rsidR="00164E35" w:rsidRPr="00B708D3">
        <w:rPr>
          <w:color w:val="494948"/>
          <w:spacing w:val="-3"/>
          <w:sz w:val="16"/>
        </w:rPr>
        <w:t>V</w:t>
      </w:r>
      <w:r w:rsidR="00164E35" w:rsidRPr="00B708D3">
        <w:rPr>
          <w:color w:val="494948"/>
          <w:spacing w:val="-2"/>
          <w:sz w:val="16"/>
        </w:rPr>
        <w:t>.</w:t>
      </w:r>
      <w:r w:rsidR="00164E35" w:rsidRPr="00B708D3">
        <w:rPr>
          <w:color w:val="494948"/>
          <w:spacing w:val="50"/>
          <w:w w:val="102"/>
          <w:sz w:val="16"/>
        </w:rPr>
        <w:t xml:space="preserve"> </w:t>
      </w:r>
      <w:proofErr w:type="spellStart"/>
      <w:r w:rsidR="00164E35" w:rsidRPr="00B708D3">
        <w:rPr>
          <w:color w:val="494948"/>
          <w:spacing w:val="4"/>
          <w:sz w:val="16"/>
        </w:rPr>
        <w:t>Be</w:t>
      </w:r>
      <w:r w:rsidR="00164E35" w:rsidRPr="00B708D3">
        <w:rPr>
          <w:color w:val="494948"/>
          <w:spacing w:val="3"/>
          <w:sz w:val="16"/>
        </w:rPr>
        <w:t>uth</w:t>
      </w:r>
      <w:r w:rsidR="00164E35" w:rsidRPr="00B708D3">
        <w:rPr>
          <w:color w:val="494948"/>
          <w:spacing w:val="4"/>
          <w:sz w:val="16"/>
        </w:rPr>
        <w:t>s</w:t>
      </w:r>
      <w:r w:rsidR="00164E35" w:rsidRPr="00B708D3">
        <w:rPr>
          <w:color w:val="494948"/>
          <w:spacing w:val="3"/>
          <w:sz w:val="16"/>
        </w:rPr>
        <w:t>t</w:t>
      </w:r>
      <w:r w:rsidR="00164E35" w:rsidRPr="00B708D3">
        <w:rPr>
          <w:color w:val="494948"/>
          <w:spacing w:val="4"/>
          <w:sz w:val="16"/>
        </w:rPr>
        <w:t>raße</w:t>
      </w:r>
      <w:proofErr w:type="spellEnd"/>
      <w:r w:rsidR="00164E35" w:rsidRPr="00B708D3">
        <w:rPr>
          <w:color w:val="494948"/>
          <w:spacing w:val="-22"/>
          <w:sz w:val="16"/>
        </w:rPr>
        <w:t xml:space="preserve"> </w:t>
      </w:r>
      <w:r w:rsidR="00164E35" w:rsidRPr="00B708D3">
        <w:rPr>
          <w:color w:val="494948"/>
          <w:sz w:val="16"/>
        </w:rPr>
        <w:t>6</w:t>
      </w:r>
    </w:p>
    <w:p w14:paraId="00A6EB77" w14:textId="34BC9212" w:rsidR="00786A92" w:rsidRPr="002101FB" w:rsidRDefault="00164E35" w:rsidP="00B708D3">
      <w:pPr>
        <w:spacing w:line="276" w:lineRule="auto"/>
        <w:rPr>
          <w:rFonts w:eastAsia="Arial Unicode MS"/>
          <w:sz w:val="16"/>
          <w:szCs w:val="16"/>
        </w:rPr>
      </w:pPr>
      <w:r w:rsidRPr="002101FB">
        <w:rPr>
          <w:color w:val="494948"/>
          <w:spacing w:val="1"/>
          <w:w w:val="95"/>
          <w:sz w:val="16"/>
        </w:rPr>
        <w:t>1</w:t>
      </w:r>
      <w:r w:rsidRPr="002101FB">
        <w:rPr>
          <w:color w:val="494948"/>
          <w:w w:val="95"/>
          <w:sz w:val="16"/>
        </w:rPr>
        <w:t>0</w:t>
      </w:r>
      <w:r w:rsidRPr="002101FB">
        <w:rPr>
          <w:color w:val="494948"/>
          <w:spacing w:val="1"/>
          <w:w w:val="95"/>
          <w:sz w:val="16"/>
        </w:rPr>
        <w:t>117</w:t>
      </w:r>
      <w:r w:rsidRPr="002101FB">
        <w:rPr>
          <w:color w:val="494948"/>
          <w:spacing w:val="-23"/>
          <w:w w:val="95"/>
          <w:sz w:val="16"/>
        </w:rPr>
        <w:t xml:space="preserve"> </w:t>
      </w:r>
      <w:r w:rsidRPr="002101FB">
        <w:rPr>
          <w:color w:val="494948"/>
          <w:spacing w:val="3"/>
          <w:w w:val="95"/>
          <w:sz w:val="16"/>
        </w:rPr>
        <w:t>Be</w:t>
      </w:r>
      <w:r w:rsidRPr="002101FB">
        <w:rPr>
          <w:color w:val="494948"/>
          <w:spacing w:val="2"/>
          <w:w w:val="95"/>
          <w:sz w:val="16"/>
        </w:rPr>
        <w:t>rlin</w:t>
      </w:r>
    </w:p>
    <w:p w14:paraId="289ECAB3" w14:textId="62683A3E" w:rsidR="0056432A" w:rsidRDefault="00164E35" w:rsidP="00B708D3">
      <w:pPr>
        <w:spacing w:line="276" w:lineRule="auto"/>
        <w:rPr>
          <w:color w:val="494948"/>
          <w:spacing w:val="2"/>
          <w:w w:val="110"/>
          <w:sz w:val="16"/>
        </w:rPr>
      </w:pPr>
      <w:r w:rsidRPr="002101FB">
        <w:rPr>
          <w:color w:val="494948"/>
          <w:spacing w:val="2"/>
          <w:w w:val="110"/>
          <w:sz w:val="16"/>
        </w:rPr>
        <w:t>030</w:t>
      </w:r>
      <w:r w:rsidRPr="002101FB">
        <w:rPr>
          <w:color w:val="494948"/>
          <w:spacing w:val="-28"/>
          <w:w w:val="110"/>
          <w:sz w:val="16"/>
        </w:rPr>
        <w:t xml:space="preserve"> </w:t>
      </w:r>
      <w:r w:rsidRPr="002101FB">
        <w:rPr>
          <w:color w:val="494948"/>
          <w:w w:val="135"/>
          <w:sz w:val="16"/>
        </w:rPr>
        <w:t>/</w:t>
      </w:r>
      <w:r w:rsidRPr="002101FB">
        <w:rPr>
          <w:color w:val="494948"/>
          <w:spacing w:val="-38"/>
          <w:w w:val="135"/>
          <w:sz w:val="16"/>
        </w:rPr>
        <w:t xml:space="preserve"> </w:t>
      </w:r>
      <w:r w:rsidRPr="002101FB">
        <w:rPr>
          <w:color w:val="494948"/>
          <w:spacing w:val="2"/>
          <w:w w:val="110"/>
          <w:sz w:val="16"/>
        </w:rPr>
        <w:t>24</w:t>
      </w:r>
      <w:r w:rsidRPr="002101FB">
        <w:rPr>
          <w:color w:val="494948"/>
          <w:spacing w:val="-27"/>
          <w:w w:val="110"/>
          <w:sz w:val="16"/>
        </w:rPr>
        <w:t xml:space="preserve"> </w:t>
      </w:r>
      <w:r w:rsidRPr="002101FB">
        <w:rPr>
          <w:color w:val="494948"/>
          <w:spacing w:val="1"/>
          <w:w w:val="110"/>
          <w:sz w:val="16"/>
        </w:rPr>
        <w:t>04</w:t>
      </w:r>
      <w:r w:rsidRPr="002101FB">
        <w:rPr>
          <w:color w:val="494948"/>
          <w:spacing w:val="-28"/>
          <w:w w:val="110"/>
          <w:sz w:val="16"/>
        </w:rPr>
        <w:t xml:space="preserve"> </w:t>
      </w:r>
      <w:r w:rsidRPr="002101FB">
        <w:rPr>
          <w:color w:val="494948"/>
          <w:spacing w:val="2"/>
          <w:w w:val="110"/>
          <w:sz w:val="16"/>
        </w:rPr>
        <w:t>84</w:t>
      </w:r>
      <w:r w:rsidRPr="002101FB">
        <w:rPr>
          <w:color w:val="494948"/>
          <w:spacing w:val="-27"/>
          <w:w w:val="110"/>
          <w:sz w:val="16"/>
        </w:rPr>
        <w:t xml:space="preserve"> </w:t>
      </w:r>
      <w:r w:rsidRPr="002101FB">
        <w:rPr>
          <w:color w:val="494948"/>
          <w:spacing w:val="2"/>
          <w:w w:val="110"/>
          <w:sz w:val="16"/>
        </w:rPr>
        <w:t>30</w:t>
      </w:r>
    </w:p>
    <w:p w14:paraId="538F5562" w14:textId="02C3847A" w:rsidR="0056432A" w:rsidRDefault="0056432A" w:rsidP="00B708D3">
      <w:pPr>
        <w:spacing w:line="276" w:lineRule="auto"/>
        <w:rPr>
          <w:color w:val="494948"/>
          <w:spacing w:val="2"/>
          <w:w w:val="110"/>
          <w:sz w:val="16"/>
        </w:rPr>
      </w:pPr>
      <w:r w:rsidRPr="009A730E">
        <w:rPr>
          <w:rFonts w:eastAsia="Calibri"/>
          <w:i/>
          <w:color w:val="04A6C5"/>
          <w:sz w:val="16"/>
          <w:szCs w:val="16"/>
        </w:rPr>
        <w:t>↗</w:t>
      </w:r>
      <w:r>
        <w:rPr>
          <w:rFonts w:eastAsia="Calibri"/>
          <w:i/>
          <w:color w:val="04A6C5"/>
          <w:sz w:val="16"/>
          <w:szCs w:val="16"/>
        </w:rPr>
        <w:t xml:space="preserve"> </w:t>
      </w:r>
      <w:r w:rsidRPr="0056432A">
        <w:rPr>
          <w:i/>
          <w:iCs/>
          <w:color w:val="04A6C5"/>
          <w:spacing w:val="2"/>
          <w:w w:val="110"/>
          <w:sz w:val="16"/>
          <w:u w:val="single"/>
        </w:rPr>
        <w:t>www.fsm.de</w:t>
      </w:r>
    </w:p>
    <w:p w14:paraId="600D77C4" w14:textId="5DE94254" w:rsidR="0056432A" w:rsidRDefault="0056432A" w:rsidP="00B708D3">
      <w:pPr>
        <w:spacing w:line="276" w:lineRule="auto"/>
        <w:rPr>
          <w:color w:val="494948"/>
          <w:spacing w:val="2"/>
          <w:w w:val="110"/>
          <w:sz w:val="16"/>
        </w:rPr>
      </w:pPr>
      <w:r w:rsidRPr="009A730E">
        <w:rPr>
          <w:rFonts w:eastAsia="Calibri"/>
          <w:i/>
          <w:noProof/>
          <w:sz w:val="16"/>
          <w:szCs w:val="16"/>
          <w:lang w:eastAsia="de-DE"/>
        </w:rPr>
        <w:drawing>
          <wp:anchor distT="0" distB="0" distL="114300" distR="114300" simplePos="0" relativeHeight="251630080" behindDoc="0" locked="0" layoutInCell="1" allowOverlap="1" wp14:anchorId="43980BF0" wp14:editId="6112591A">
            <wp:simplePos x="0" y="0"/>
            <wp:positionH relativeFrom="margin">
              <wp:posOffset>4074795</wp:posOffset>
            </wp:positionH>
            <wp:positionV relativeFrom="margin">
              <wp:posOffset>4568916</wp:posOffset>
            </wp:positionV>
            <wp:extent cx="1185545" cy="398780"/>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185545" cy="398780"/>
                    </a:xfrm>
                    <a:prstGeom prst="rect">
                      <a:avLst/>
                    </a:prstGeom>
                  </pic:spPr>
                </pic:pic>
              </a:graphicData>
            </a:graphic>
            <wp14:sizeRelH relativeFrom="margin">
              <wp14:pctWidth>0</wp14:pctWidth>
            </wp14:sizeRelH>
            <wp14:sizeRelV relativeFrom="margin">
              <wp14:pctHeight>0</wp14:pctHeight>
            </wp14:sizeRelV>
          </wp:anchor>
        </w:drawing>
      </w:r>
    </w:p>
    <w:p w14:paraId="2B2719A1" w14:textId="105D1487" w:rsidR="0056432A" w:rsidRDefault="0056432A" w:rsidP="00B708D3">
      <w:pPr>
        <w:spacing w:line="276" w:lineRule="auto"/>
        <w:rPr>
          <w:rFonts w:eastAsia="Calibri"/>
          <w:i/>
          <w:color w:val="04A6C5"/>
          <w:sz w:val="16"/>
          <w:szCs w:val="16"/>
        </w:rPr>
      </w:pPr>
    </w:p>
    <w:p w14:paraId="5A58E05C" w14:textId="77777777" w:rsidR="0056432A" w:rsidRDefault="0056432A" w:rsidP="00B708D3">
      <w:pPr>
        <w:spacing w:line="276" w:lineRule="auto"/>
        <w:rPr>
          <w:rFonts w:eastAsia="Calibri"/>
          <w:i/>
          <w:color w:val="04A6C5"/>
          <w:sz w:val="16"/>
          <w:szCs w:val="16"/>
        </w:rPr>
      </w:pPr>
    </w:p>
    <w:p w14:paraId="16C1A022" w14:textId="77777777" w:rsidR="0056432A" w:rsidRDefault="0056432A" w:rsidP="00B708D3">
      <w:pPr>
        <w:spacing w:line="276" w:lineRule="auto"/>
        <w:rPr>
          <w:rFonts w:eastAsia="Calibri"/>
          <w:i/>
          <w:color w:val="04A6C5"/>
          <w:sz w:val="16"/>
          <w:szCs w:val="16"/>
        </w:rPr>
      </w:pPr>
    </w:p>
    <w:p w14:paraId="31C6D41E" w14:textId="77777777" w:rsidR="00CE7629" w:rsidRDefault="0056432A" w:rsidP="00CE7629">
      <w:pPr>
        <w:suppressAutoHyphens w:val="0"/>
        <w:spacing w:line="240" w:lineRule="auto"/>
        <w:textAlignment w:val="auto"/>
        <w:rPr>
          <w:rFonts w:ascii="Times New Roman" w:hAnsi="Times New Roman" w:cs="Times New Roman"/>
          <w:color w:val="4A4A49"/>
          <w:sz w:val="19"/>
          <w:szCs w:val="19"/>
        </w:rPr>
      </w:pPr>
      <w:r>
        <w:rPr>
          <w:rFonts w:eastAsia="Calibri"/>
          <w:i/>
          <w:color w:val="04A6C5"/>
          <w:sz w:val="16"/>
          <w:szCs w:val="16"/>
        </w:rPr>
        <w:br/>
      </w:r>
    </w:p>
    <w:p w14:paraId="0F2F2FF3" w14:textId="77777777" w:rsidR="00CE7629" w:rsidRDefault="00CE7629" w:rsidP="00CE7629">
      <w:pPr>
        <w:suppressAutoHyphens w:val="0"/>
        <w:spacing w:line="240" w:lineRule="auto"/>
        <w:textAlignment w:val="auto"/>
        <w:rPr>
          <w:rFonts w:ascii="Times New Roman" w:hAnsi="Times New Roman" w:cs="Times New Roman"/>
          <w:color w:val="4A4A49"/>
          <w:sz w:val="19"/>
          <w:szCs w:val="19"/>
        </w:rPr>
      </w:pPr>
    </w:p>
    <w:p w14:paraId="1722A3E7" w14:textId="77777777" w:rsidR="00CE7629" w:rsidRDefault="00CE7629" w:rsidP="00CE7629">
      <w:pPr>
        <w:suppressAutoHyphens w:val="0"/>
        <w:spacing w:line="240" w:lineRule="auto"/>
        <w:textAlignment w:val="auto"/>
        <w:rPr>
          <w:rFonts w:ascii="Times New Roman" w:hAnsi="Times New Roman" w:cs="Times New Roman"/>
          <w:color w:val="4A4A49"/>
          <w:sz w:val="19"/>
          <w:szCs w:val="19"/>
        </w:rPr>
      </w:pPr>
    </w:p>
    <w:p w14:paraId="45698981" w14:textId="65764654" w:rsidR="00786A92" w:rsidRPr="00CE7629" w:rsidRDefault="0056432A" w:rsidP="00CE7629">
      <w:pPr>
        <w:suppressAutoHyphens w:val="0"/>
        <w:spacing w:line="240" w:lineRule="auto"/>
        <w:textAlignment w:val="auto"/>
        <w:rPr>
          <w:color w:val="4A4A49"/>
          <w:sz w:val="16"/>
          <w:szCs w:val="16"/>
        </w:rPr>
      </w:pPr>
      <w:r>
        <w:rPr>
          <w:rFonts w:eastAsia="Calibri"/>
          <w:noProof/>
          <w:sz w:val="20"/>
          <w:szCs w:val="20"/>
          <w:lang w:eastAsia="de-DE"/>
        </w:rPr>
        <w:drawing>
          <wp:anchor distT="0" distB="0" distL="114300" distR="114300" simplePos="0" relativeHeight="251631104" behindDoc="0" locked="0" layoutInCell="1" allowOverlap="1" wp14:anchorId="47737DA6" wp14:editId="07CD1A69">
            <wp:simplePos x="0" y="0"/>
            <wp:positionH relativeFrom="margin">
              <wp:posOffset>2125980</wp:posOffset>
            </wp:positionH>
            <wp:positionV relativeFrom="margin">
              <wp:posOffset>4570730</wp:posOffset>
            </wp:positionV>
            <wp:extent cx="1473200" cy="387985"/>
            <wp:effectExtent l="0" t="0" r="0" b="5715"/>
            <wp:wrapSquare wrapText="bothSides"/>
            <wp:docPr id="5" name="image6.jpeg"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6.jpeg" descr="Ein Bild, das Text enthält.&#10;&#10;Automatisch generierte Beschreibu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73200" cy="387985"/>
                    </a:xfrm>
                    <a:prstGeom prst="rect">
                      <a:avLst/>
                    </a:prstGeom>
                  </pic:spPr>
                </pic:pic>
              </a:graphicData>
            </a:graphic>
            <wp14:sizeRelH relativeFrom="margin">
              <wp14:pctWidth>0</wp14:pctWidth>
            </wp14:sizeRelH>
            <wp14:sizeRelV relativeFrom="margin">
              <wp14:pctHeight>0</wp14:pctHeight>
            </wp14:sizeRelV>
          </wp:anchor>
        </w:drawing>
      </w:r>
      <w:r w:rsidR="00CE7629">
        <w:rPr>
          <w:color w:val="4A4A49"/>
          <w:sz w:val="16"/>
          <w:szCs w:val="16"/>
        </w:rPr>
        <w:t>Di</w:t>
      </w:r>
      <w:r w:rsidR="00CE7629" w:rsidRPr="00CE7629">
        <w:rPr>
          <w:color w:val="4A4A49"/>
          <w:sz w:val="16"/>
          <w:szCs w:val="16"/>
        </w:rPr>
        <w:t xml:space="preserve">e Unterrichtsmaterialreihe »Medien in die Schule« ist ein </w:t>
      </w:r>
      <w:r w:rsidR="00CE7629">
        <w:rPr>
          <w:color w:val="4A4A49"/>
          <w:sz w:val="16"/>
          <w:szCs w:val="16"/>
        </w:rPr>
        <w:br/>
      </w:r>
      <w:r w:rsidR="00CE7629" w:rsidRPr="00CE7629">
        <w:rPr>
          <w:color w:val="4A4A49"/>
          <w:sz w:val="16"/>
          <w:szCs w:val="16"/>
        </w:rPr>
        <w:t>Gemeinschaftsprojekt</w:t>
      </w:r>
      <w:r w:rsidR="002413C7">
        <w:rPr>
          <w:color w:val="4A4A49"/>
          <w:sz w:val="16"/>
          <w:szCs w:val="16"/>
        </w:rPr>
        <w:t xml:space="preserve"> </w:t>
      </w:r>
      <w:r w:rsidR="00CE7629" w:rsidRPr="00CE7629">
        <w:rPr>
          <w:color w:val="4A4A49"/>
          <w:sz w:val="16"/>
          <w:szCs w:val="16"/>
        </w:rPr>
        <w:t xml:space="preserve">von FSM und Google Deutschland in </w:t>
      </w:r>
      <w:r w:rsidR="00CE7629">
        <w:rPr>
          <w:color w:val="4A4A49"/>
          <w:sz w:val="16"/>
          <w:szCs w:val="16"/>
        </w:rPr>
        <w:br/>
      </w:r>
      <w:r w:rsidR="00CE7629" w:rsidRPr="00CE7629">
        <w:rPr>
          <w:color w:val="4A4A49"/>
          <w:sz w:val="16"/>
          <w:szCs w:val="16"/>
        </w:rPr>
        <w:t>Kooperation mit der</w:t>
      </w:r>
      <w:r w:rsidR="00CE7629">
        <w:rPr>
          <w:color w:val="4A4A49"/>
          <w:sz w:val="16"/>
          <w:szCs w:val="16"/>
        </w:rPr>
        <w:t xml:space="preserve"> </w:t>
      </w:r>
      <w:r w:rsidR="00CE7629" w:rsidRPr="00CE7629">
        <w:rPr>
          <w:color w:val="4A4A49"/>
          <w:sz w:val="16"/>
          <w:szCs w:val="16"/>
        </w:rPr>
        <w:t>Freiwilligen Selbstkontrolle Fernsehen e. V.</w:t>
      </w:r>
    </w:p>
    <w:p w14:paraId="5DF8CEB3" w14:textId="77777777" w:rsidR="00CE7629" w:rsidRDefault="00CE7629" w:rsidP="00CE7629">
      <w:pPr>
        <w:spacing w:line="276" w:lineRule="auto"/>
        <w:rPr>
          <w:sz w:val="16"/>
          <w:szCs w:val="16"/>
        </w:rPr>
      </w:pPr>
    </w:p>
    <w:p w14:paraId="07AEC364" w14:textId="77777777" w:rsidR="00CE7629" w:rsidRDefault="00CE7629" w:rsidP="00CE7629">
      <w:pPr>
        <w:spacing w:line="276" w:lineRule="auto"/>
        <w:rPr>
          <w:sz w:val="16"/>
          <w:szCs w:val="16"/>
        </w:rPr>
      </w:pPr>
    </w:p>
    <w:p w14:paraId="1CCC8E37" w14:textId="77777777" w:rsidR="00CE7629" w:rsidRDefault="00CE7629" w:rsidP="00CE7629">
      <w:pPr>
        <w:spacing w:line="276" w:lineRule="auto"/>
        <w:rPr>
          <w:sz w:val="16"/>
          <w:szCs w:val="16"/>
        </w:rPr>
      </w:pPr>
    </w:p>
    <w:p w14:paraId="238C472D" w14:textId="77777777" w:rsidR="00CE7629" w:rsidRDefault="00CE7629" w:rsidP="00CE7629">
      <w:pPr>
        <w:spacing w:line="276" w:lineRule="auto"/>
        <w:rPr>
          <w:sz w:val="16"/>
          <w:szCs w:val="16"/>
        </w:rPr>
      </w:pPr>
    </w:p>
    <w:p w14:paraId="5F51646D" w14:textId="6E7898D6" w:rsidR="00CE7629" w:rsidRPr="00CE7629" w:rsidRDefault="00CE7629" w:rsidP="00CE7629">
      <w:pPr>
        <w:spacing w:line="276" w:lineRule="auto"/>
        <w:rPr>
          <w:color w:val="494948"/>
          <w:spacing w:val="2"/>
          <w:w w:val="110"/>
          <w:sz w:val="16"/>
        </w:rPr>
        <w:sectPr w:rsidR="00CE7629" w:rsidRPr="00CE7629">
          <w:type w:val="continuous"/>
          <w:pgSz w:w="11910" w:h="16840"/>
          <w:pgMar w:top="0" w:right="1520" w:bottom="280" w:left="920" w:header="720" w:footer="720" w:gutter="0"/>
          <w:cols w:num="2" w:space="720" w:equalWidth="0">
            <w:col w:w="2434" w:space="882"/>
            <w:col w:w="6154"/>
          </w:cols>
        </w:sectPr>
      </w:pPr>
    </w:p>
    <w:p w14:paraId="57EFD296" w14:textId="77777777" w:rsidR="00786A92" w:rsidRDefault="00786A92">
      <w:pPr>
        <w:rPr>
          <w:rFonts w:eastAsia="Calibri"/>
          <w:sz w:val="20"/>
          <w:szCs w:val="20"/>
        </w:rPr>
      </w:pPr>
    </w:p>
    <w:p w14:paraId="7BDF9E81" w14:textId="77777777" w:rsidR="0056432A" w:rsidRDefault="0056432A">
      <w:pPr>
        <w:rPr>
          <w:rFonts w:eastAsia="Calibri"/>
          <w:sz w:val="20"/>
          <w:szCs w:val="20"/>
        </w:rPr>
      </w:pPr>
    </w:p>
    <w:p w14:paraId="75E86F49" w14:textId="266E9890" w:rsidR="0056432A" w:rsidRPr="00164E35" w:rsidRDefault="0056432A">
      <w:pPr>
        <w:rPr>
          <w:rFonts w:eastAsia="Calibri"/>
          <w:sz w:val="20"/>
          <w:szCs w:val="20"/>
        </w:rPr>
        <w:sectPr w:rsidR="0056432A" w:rsidRPr="00164E35">
          <w:type w:val="continuous"/>
          <w:pgSz w:w="11910" w:h="16840"/>
          <w:pgMar w:top="0" w:right="1520" w:bottom="280" w:left="920" w:header="720" w:footer="720" w:gutter="0"/>
          <w:cols w:space="720"/>
        </w:sectPr>
      </w:pPr>
    </w:p>
    <w:p w14:paraId="370F5326" w14:textId="07075FCB" w:rsidR="00D40449" w:rsidRDefault="00D40449" w:rsidP="00D40449">
      <w:pPr>
        <w:tabs>
          <w:tab w:val="left" w:pos="300"/>
        </w:tabs>
        <w:rPr>
          <w:rFonts w:eastAsia="Calibri"/>
          <w:b/>
          <w:bCs/>
          <w:color w:val="04A6C5"/>
          <w:w w:val="105"/>
          <w:sz w:val="20"/>
          <w:szCs w:val="20"/>
        </w:rPr>
      </w:pPr>
      <w:r w:rsidRPr="002101FB">
        <w:rPr>
          <w:rFonts w:eastAsia="Calibri"/>
          <w:b/>
          <w:bCs/>
          <w:color w:val="04A6C5"/>
          <w:spacing w:val="2"/>
          <w:w w:val="105"/>
          <w:sz w:val="20"/>
          <w:szCs w:val="20"/>
        </w:rPr>
        <w:t xml:space="preserve">1. </w:t>
      </w:r>
      <w:r w:rsidR="00722015" w:rsidRPr="00722015">
        <w:rPr>
          <w:noProof/>
          <w:lang w:eastAsia="de-DE"/>
        </w:rPr>
        <w:drawing>
          <wp:anchor distT="0" distB="0" distL="114300" distR="114300" simplePos="0" relativeHeight="251617792" behindDoc="0" locked="0" layoutInCell="1" allowOverlap="1" wp14:anchorId="20E1F8D9" wp14:editId="288165F9">
            <wp:simplePos x="0" y="0"/>
            <wp:positionH relativeFrom="page">
              <wp:posOffset>658495</wp:posOffset>
            </wp:positionH>
            <wp:positionV relativeFrom="paragraph">
              <wp:posOffset>1042035</wp:posOffset>
            </wp:positionV>
            <wp:extent cx="932815" cy="326390"/>
            <wp:effectExtent l="0" t="0" r="0" b="0"/>
            <wp:wrapNone/>
            <wp:docPr id="3385" name="Bild 33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8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32815" cy="326390"/>
                    </a:xfrm>
                    <a:prstGeom prst="rect">
                      <a:avLst/>
                    </a:prstGeom>
                    <a:noFill/>
                  </pic:spPr>
                </pic:pic>
              </a:graphicData>
            </a:graphic>
            <wp14:sizeRelH relativeFrom="page">
              <wp14:pctWidth>0</wp14:pctWidth>
            </wp14:sizeRelH>
            <wp14:sizeRelV relativeFrom="page">
              <wp14:pctHeight>0</wp14:pctHeight>
            </wp14:sizeRelV>
          </wp:anchor>
        </w:drawing>
      </w:r>
      <w:r w:rsidR="00722015" w:rsidRPr="00722015">
        <w:rPr>
          <w:noProof/>
          <w:lang w:eastAsia="de-DE"/>
        </w:rPr>
        <w:drawing>
          <wp:anchor distT="0" distB="0" distL="114300" distR="114300" simplePos="0" relativeHeight="251618816" behindDoc="0" locked="0" layoutInCell="1" allowOverlap="1" wp14:anchorId="5FF4C5E0" wp14:editId="0731BDC7">
            <wp:simplePos x="0" y="0"/>
            <wp:positionH relativeFrom="page">
              <wp:posOffset>650875</wp:posOffset>
            </wp:positionH>
            <wp:positionV relativeFrom="paragraph">
              <wp:posOffset>571500</wp:posOffset>
            </wp:positionV>
            <wp:extent cx="1390015" cy="347345"/>
            <wp:effectExtent l="0" t="0" r="0" b="0"/>
            <wp:wrapNone/>
            <wp:docPr id="3384" name="Bild 33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84"/>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90015" cy="347345"/>
                    </a:xfrm>
                    <a:prstGeom prst="rect">
                      <a:avLst/>
                    </a:prstGeom>
                    <a:noFill/>
                  </pic:spPr>
                </pic:pic>
              </a:graphicData>
            </a:graphic>
            <wp14:sizeRelH relativeFrom="page">
              <wp14:pctWidth>0</wp14:pctWidth>
            </wp14:sizeRelH>
            <wp14:sizeRelV relativeFrom="page">
              <wp14:pctHeight>0</wp14:pctHeight>
            </wp14:sizeRelV>
          </wp:anchor>
        </w:drawing>
      </w:r>
      <w:r w:rsidR="00164E35" w:rsidRPr="002101FB">
        <w:rPr>
          <w:rFonts w:eastAsia="Calibri"/>
          <w:b/>
          <w:bCs/>
          <w:color w:val="04A6C5"/>
          <w:spacing w:val="2"/>
          <w:w w:val="105"/>
          <w:sz w:val="20"/>
          <w:szCs w:val="20"/>
        </w:rPr>
        <w:t>Aufla</w:t>
      </w:r>
      <w:r w:rsidR="00164E35" w:rsidRPr="002101FB">
        <w:rPr>
          <w:rFonts w:eastAsia="Calibri"/>
          <w:b/>
          <w:bCs/>
          <w:color w:val="04A6C5"/>
          <w:spacing w:val="1"/>
          <w:w w:val="105"/>
          <w:sz w:val="20"/>
          <w:szCs w:val="20"/>
        </w:rPr>
        <w:t>g</w:t>
      </w:r>
      <w:r w:rsidR="00164E35" w:rsidRPr="002101FB">
        <w:rPr>
          <w:rFonts w:eastAsia="Calibri"/>
          <w:b/>
          <w:bCs/>
          <w:color w:val="04A6C5"/>
          <w:spacing w:val="2"/>
          <w:w w:val="105"/>
          <w:sz w:val="20"/>
          <w:szCs w:val="20"/>
        </w:rPr>
        <w:t>e</w:t>
      </w:r>
      <w:r w:rsidR="00164E35" w:rsidRPr="002101FB">
        <w:rPr>
          <w:rFonts w:eastAsia="Calibri"/>
          <w:b/>
          <w:bCs/>
          <w:color w:val="04A6C5"/>
          <w:spacing w:val="4"/>
          <w:w w:val="105"/>
          <w:sz w:val="20"/>
          <w:szCs w:val="20"/>
        </w:rPr>
        <w:t xml:space="preserve"> </w:t>
      </w:r>
      <w:r w:rsidRPr="00D40449">
        <w:rPr>
          <w:rFonts w:eastAsia="Calibri"/>
          <w:b/>
          <w:bCs/>
          <w:color w:val="04A6C5"/>
          <w:w w:val="105"/>
          <w:sz w:val="20"/>
          <w:szCs w:val="20"/>
        </w:rPr>
        <w:t>März 2021</w:t>
      </w:r>
    </w:p>
    <w:p w14:paraId="086FC306" w14:textId="429974A0" w:rsidR="00D40449" w:rsidRDefault="00D40449" w:rsidP="00D40449">
      <w:pPr>
        <w:tabs>
          <w:tab w:val="left" w:pos="300"/>
        </w:tabs>
        <w:rPr>
          <w:rFonts w:eastAsia="Calibri"/>
          <w:b/>
          <w:bCs/>
          <w:color w:val="04A6C5"/>
          <w:w w:val="105"/>
          <w:sz w:val="20"/>
          <w:szCs w:val="20"/>
        </w:rPr>
      </w:pPr>
    </w:p>
    <w:p w14:paraId="5477ABF7" w14:textId="35F366DA" w:rsidR="00D40449" w:rsidRPr="00D40449" w:rsidRDefault="00D40449" w:rsidP="00D40449">
      <w:pPr>
        <w:tabs>
          <w:tab w:val="left" w:pos="300"/>
        </w:tabs>
        <w:rPr>
          <w:rFonts w:eastAsia="Calibri"/>
          <w:color w:val="000000" w:themeColor="text1"/>
          <w:w w:val="105"/>
          <w:sz w:val="16"/>
          <w:szCs w:val="16"/>
        </w:rPr>
      </w:pPr>
      <w:r w:rsidRPr="00D40449">
        <w:rPr>
          <w:rFonts w:eastAsia="Calibri"/>
          <w:color w:val="000000" w:themeColor="text1"/>
          <w:w w:val="105"/>
          <w:sz w:val="16"/>
          <w:szCs w:val="16"/>
        </w:rPr>
        <w:t>CC BY-SA 4.0</w:t>
      </w:r>
      <w:r w:rsidRPr="00D40449">
        <w:rPr>
          <w:rFonts w:eastAsia="Calibri"/>
          <w:color w:val="000000" w:themeColor="text1"/>
          <w:w w:val="105"/>
          <w:sz w:val="16"/>
          <w:szCs w:val="16"/>
        </w:rPr>
        <w:br/>
      </w:r>
    </w:p>
    <w:p w14:paraId="141C07DA" w14:textId="45F25C42" w:rsidR="00D40449" w:rsidRPr="00D40449" w:rsidRDefault="00D40449" w:rsidP="00D40449">
      <w:pPr>
        <w:tabs>
          <w:tab w:val="left" w:pos="300"/>
        </w:tabs>
        <w:rPr>
          <w:rFonts w:eastAsia="Calibri"/>
          <w:b/>
          <w:bCs/>
          <w:color w:val="04A6C5"/>
          <w:w w:val="105"/>
          <w:sz w:val="20"/>
          <w:szCs w:val="20"/>
        </w:rPr>
      </w:pPr>
    </w:p>
    <w:p w14:paraId="7E7FA6DD" w14:textId="61F5B869" w:rsidR="00786A92" w:rsidRPr="00D40449" w:rsidRDefault="00786A92" w:rsidP="00D40449">
      <w:pPr>
        <w:tabs>
          <w:tab w:val="left" w:pos="300"/>
        </w:tabs>
        <w:rPr>
          <w:rFonts w:eastAsia="Calibri"/>
          <w:color w:val="04A6C5"/>
          <w:sz w:val="20"/>
          <w:szCs w:val="20"/>
        </w:rPr>
      </w:pPr>
    </w:p>
    <w:p w14:paraId="4A9BCA1A" w14:textId="77777777" w:rsidR="00B3769B" w:rsidRDefault="00B3769B" w:rsidP="00B3769B">
      <w:pPr>
        <w:spacing w:before="4"/>
        <w:rPr>
          <w:color w:val="000000" w:themeColor="text1"/>
          <w:spacing w:val="3"/>
          <w:w w:val="105"/>
          <w:sz w:val="16"/>
          <w:szCs w:val="16"/>
        </w:rPr>
      </w:pPr>
    </w:p>
    <w:p w14:paraId="3E30DA34" w14:textId="77777777" w:rsidR="00B3769B" w:rsidRDefault="00B3769B" w:rsidP="00B3769B">
      <w:pPr>
        <w:spacing w:before="4"/>
        <w:rPr>
          <w:color w:val="000000" w:themeColor="text1"/>
          <w:spacing w:val="3"/>
          <w:w w:val="105"/>
          <w:sz w:val="16"/>
          <w:szCs w:val="16"/>
        </w:rPr>
      </w:pPr>
    </w:p>
    <w:p w14:paraId="0ED48405" w14:textId="77777777" w:rsidR="00B3769B" w:rsidRDefault="00B3769B" w:rsidP="00B3769B">
      <w:pPr>
        <w:spacing w:before="4"/>
        <w:rPr>
          <w:color w:val="000000" w:themeColor="text1"/>
          <w:spacing w:val="3"/>
          <w:w w:val="105"/>
          <w:sz w:val="16"/>
          <w:szCs w:val="16"/>
        </w:rPr>
      </w:pPr>
    </w:p>
    <w:p w14:paraId="768FE091" w14:textId="77777777" w:rsidR="00B3769B" w:rsidRDefault="00B3769B" w:rsidP="00B3769B">
      <w:pPr>
        <w:spacing w:before="4"/>
        <w:rPr>
          <w:color w:val="000000" w:themeColor="text1"/>
          <w:spacing w:val="3"/>
          <w:w w:val="105"/>
          <w:sz w:val="16"/>
          <w:szCs w:val="16"/>
        </w:rPr>
      </w:pPr>
    </w:p>
    <w:p w14:paraId="0A0687A1" w14:textId="77777777" w:rsidR="002213AB" w:rsidRDefault="002213AB" w:rsidP="00B3769B">
      <w:pPr>
        <w:spacing w:before="4"/>
        <w:rPr>
          <w:color w:val="000000" w:themeColor="text1"/>
          <w:spacing w:val="3"/>
          <w:w w:val="105"/>
          <w:sz w:val="16"/>
          <w:szCs w:val="16"/>
        </w:rPr>
      </w:pPr>
    </w:p>
    <w:p w14:paraId="5919D69E" w14:textId="77777777" w:rsidR="002213AB" w:rsidRDefault="002213AB" w:rsidP="00B3769B">
      <w:pPr>
        <w:spacing w:before="4"/>
        <w:rPr>
          <w:color w:val="000000" w:themeColor="text1"/>
          <w:spacing w:val="3"/>
          <w:w w:val="105"/>
          <w:sz w:val="16"/>
          <w:szCs w:val="16"/>
        </w:rPr>
      </w:pPr>
    </w:p>
    <w:p w14:paraId="15C025EE" w14:textId="77777777" w:rsidR="002213AB" w:rsidRDefault="002213AB" w:rsidP="00B3769B">
      <w:pPr>
        <w:spacing w:before="4"/>
        <w:rPr>
          <w:color w:val="000000" w:themeColor="text1"/>
          <w:spacing w:val="3"/>
          <w:w w:val="105"/>
          <w:sz w:val="16"/>
          <w:szCs w:val="16"/>
        </w:rPr>
      </w:pPr>
    </w:p>
    <w:p w14:paraId="351A6F36" w14:textId="77777777" w:rsidR="002213AB" w:rsidRDefault="002213AB" w:rsidP="00B3769B">
      <w:pPr>
        <w:spacing w:before="4"/>
        <w:rPr>
          <w:color w:val="000000" w:themeColor="text1"/>
          <w:spacing w:val="3"/>
          <w:w w:val="105"/>
          <w:sz w:val="16"/>
          <w:szCs w:val="16"/>
        </w:rPr>
      </w:pPr>
    </w:p>
    <w:p w14:paraId="1425AED3" w14:textId="77777777" w:rsidR="002213AB" w:rsidRDefault="002213AB" w:rsidP="00B3769B">
      <w:pPr>
        <w:spacing w:before="4"/>
        <w:rPr>
          <w:color w:val="000000" w:themeColor="text1"/>
          <w:spacing w:val="3"/>
          <w:w w:val="105"/>
          <w:sz w:val="16"/>
          <w:szCs w:val="16"/>
        </w:rPr>
      </w:pPr>
    </w:p>
    <w:p w14:paraId="066868E0" w14:textId="77777777" w:rsidR="002213AB" w:rsidRDefault="002213AB" w:rsidP="00B3769B">
      <w:pPr>
        <w:spacing w:before="4"/>
        <w:rPr>
          <w:color w:val="000000" w:themeColor="text1"/>
          <w:spacing w:val="3"/>
          <w:w w:val="105"/>
          <w:sz w:val="16"/>
          <w:szCs w:val="16"/>
        </w:rPr>
      </w:pPr>
    </w:p>
    <w:p w14:paraId="0E5CF2CB" w14:textId="77777777" w:rsidR="002213AB" w:rsidRDefault="002213AB" w:rsidP="00B3769B">
      <w:pPr>
        <w:spacing w:before="4"/>
        <w:rPr>
          <w:color w:val="000000" w:themeColor="text1"/>
          <w:spacing w:val="3"/>
          <w:w w:val="105"/>
          <w:sz w:val="16"/>
          <w:szCs w:val="16"/>
        </w:rPr>
      </w:pPr>
    </w:p>
    <w:p w14:paraId="53A76542" w14:textId="77777777" w:rsidR="002213AB" w:rsidRDefault="002213AB" w:rsidP="00B3769B">
      <w:pPr>
        <w:spacing w:before="4"/>
        <w:rPr>
          <w:color w:val="000000" w:themeColor="text1"/>
          <w:spacing w:val="3"/>
          <w:w w:val="105"/>
          <w:sz w:val="16"/>
          <w:szCs w:val="16"/>
        </w:rPr>
      </w:pPr>
    </w:p>
    <w:p w14:paraId="72B28BA1" w14:textId="77777777" w:rsidR="002213AB" w:rsidRDefault="002213AB" w:rsidP="00B3769B">
      <w:pPr>
        <w:spacing w:before="4"/>
        <w:rPr>
          <w:color w:val="000000" w:themeColor="text1"/>
          <w:spacing w:val="3"/>
          <w:w w:val="105"/>
          <w:sz w:val="16"/>
          <w:szCs w:val="16"/>
        </w:rPr>
      </w:pPr>
    </w:p>
    <w:p w14:paraId="0AAB83A9" w14:textId="77777777" w:rsidR="002213AB" w:rsidRDefault="002213AB" w:rsidP="00B3769B">
      <w:pPr>
        <w:spacing w:before="4"/>
        <w:rPr>
          <w:color w:val="000000" w:themeColor="text1"/>
          <w:spacing w:val="3"/>
          <w:w w:val="105"/>
          <w:sz w:val="16"/>
          <w:szCs w:val="16"/>
        </w:rPr>
      </w:pPr>
    </w:p>
    <w:p w14:paraId="058F55C9" w14:textId="2F26D117" w:rsidR="00D40449" w:rsidRPr="00D40449" w:rsidRDefault="00D40449" w:rsidP="002213AB">
      <w:pPr>
        <w:spacing w:line="276" w:lineRule="auto"/>
        <w:rPr>
          <w:color w:val="000000" w:themeColor="text1"/>
          <w:spacing w:val="3"/>
          <w:w w:val="105"/>
          <w:sz w:val="16"/>
          <w:szCs w:val="16"/>
        </w:rPr>
      </w:pPr>
      <w:r w:rsidRPr="00D40449">
        <w:rPr>
          <w:color w:val="000000" w:themeColor="text1"/>
          <w:spacing w:val="3"/>
          <w:w w:val="105"/>
          <w:sz w:val="16"/>
          <w:szCs w:val="16"/>
        </w:rPr>
        <w:t xml:space="preserve">Vervielfältigung und Verbreitung ist unter Angabe der Quelle </w:t>
      </w:r>
      <w:r w:rsidRPr="00D40449">
        <w:rPr>
          <w:color w:val="000000" w:themeColor="text1"/>
          <w:spacing w:val="3"/>
          <w:w w:val="105"/>
          <w:sz w:val="16"/>
          <w:szCs w:val="16"/>
        </w:rPr>
        <w:br/>
        <w:t xml:space="preserve">(Titel, Herausgeberschaft sowie Auflage) erlaubt. </w:t>
      </w:r>
    </w:p>
    <w:p w14:paraId="0F1F23D6" w14:textId="76C0DE57" w:rsidR="00D40449" w:rsidRPr="00D40449" w:rsidRDefault="00D40449" w:rsidP="00D40449">
      <w:pPr>
        <w:spacing w:before="28" w:line="276" w:lineRule="auto"/>
        <w:rPr>
          <w:rFonts w:eastAsia="Calibri"/>
          <w:i/>
          <w:color w:val="000000" w:themeColor="text1"/>
          <w:spacing w:val="1"/>
          <w:w w:val="105"/>
          <w:sz w:val="16"/>
          <w:szCs w:val="16"/>
        </w:rPr>
      </w:pPr>
      <w:r w:rsidRPr="00D40449">
        <w:rPr>
          <w:rFonts w:eastAsia="Calibri"/>
          <w:color w:val="000000" w:themeColor="text1"/>
          <w:w w:val="105"/>
          <w:sz w:val="16"/>
          <w:szCs w:val="16"/>
        </w:rPr>
        <w:t>Weitere Informationen:</w:t>
      </w:r>
      <w:r w:rsidRPr="00D40449">
        <w:rPr>
          <w:rFonts w:eastAsia="Calibri"/>
          <w:i/>
          <w:color w:val="000000" w:themeColor="text1"/>
          <w:w w:val="105"/>
          <w:sz w:val="16"/>
          <w:szCs w:val="16"/>
        </w:rPr>
        <w:t xml:space="preserve"> </w:t>
      </w:r>
      <w:r w:rsidRPr="00D40449">
        <w:rPr>
          <w:rFonts w:eastAsia="Calibri"/>
          <w:i/>
          <w:color w:val="04A6C5"/>
          <w:w w:val="105"/>
          <w:sz w:val="16"/>
          <w:szCs w:val="16"/>
        </w:rPr>
        <w:t xml:space="preserve">↗ </w:t>
      </w:r>
      <w:hyperlink r:id="rId21">
        <w:r w:rsidRPr="00D40449">
          <w:rPr>
            <w:rFonts w:eastAsia="Calibri"/>
            <w:i/>
            <w:color w:val="04A6C5"/>
            <w:w w:val="105"/>
            <w:sz w:val="16"/>
            <w:szCs w:val="16"/>
          </w:rPr>
          <w:t>h</w:t>
        </w:r>
        <w:r w:rsidRPr="00D40449">
          <w:rPr>
            <w:rFonts w:eastAsia="Calibri"/>
            <w:i/>
            <w:color w:val="04A6C5"/>
            <w:spacing w:val="1"/>
            <w:w w:val="105"/>
            <w:sz w:val="16"/>
            <w:szCs w:val="16"/>
          </w:rPr>
          <w:t>tt</w:t>
        </w:r>
        <w:r w:rsidRPr="00D40449">
          <w:rPr>
            <w:rFonts w:eastAsia="Calibri"/>
            <w:i/>
            <w:color w:val="04A6C5"/>
            <w:w w:val="105"/>
            <w:sz w:val="16"/>
            <w:szCs w:val="16"/>
          </w:rPr>
          <w:t>p:</w:t>
        </w:r>
        <w:r w:rsidRPr="00D40449">
          <w:rPr>
            <w:rFonts w:eastAsia="Calibri"/>
            <w:i/>
            <w:color w:val="04A6C5"/>
            <w:spacing w:val="1"/>
            <w:w w:val="105"/>
            <w:sz w:val="16"/>
            <w:szCs w:val="16"/>
          </w:rPr>
          <w:t>//</w:t>
        </w:r>
        <w:r w:rsidRPr="00D40449">
          <w:rPr>
            <w:rFonts w:eastAsia="Calibri"/>
            <w:i/>
            <w:color w:val="04A6C5"/>
            <w:w w:val="105"/>
            <w:sz w:val="16"/>
            <w:szCs w:val="16"/>
          </w:rPr>
          <w:t>c</w:t>
        </w:r>
        <w:r w:rsidRPr="00D40449">
          <w:rPr>
            <w:rFonts w:eastAsia="Calibri"/>
            <w:i/>
            <w:color w:val="04A6C5"/>
            <w:spacing w:val="1"/>
            <w:w w:val="105"/>
            <w:sz w:val="16"/>
            <w:szCs w:val="16"/>
          </w:rPr>
          <w:t>reat</w:t>
        </w:r>
        <w:r w:rsidRPr="00D40449">
          <w:rPr>
            <w:rFonts w:eastAsia="Calibri"/>
            <w:i/>
            <w:color w:val="04A6C5"/>
            <w:w w:val="105"/>
            <w:sz w:val="16"/>
            <w:szCs w:val="16"/>
          </w:rPr>
          <w:t>i</w:t>
        </w:r>
        <w:r w:rsidRPr="00D40449">
          <w:rPr>
            <w:rFonts w:eastAsia="Calibri"/>
            <w:i/>
            <w:color w:val="04A6C5"/>
            <w:spacing w:val="1"/>
            <w:w w:val="105"/>
            <w:sz w:val="16"/>
            <w:szCs w:val="16"/>
          </w:rPr>
          <w:t>ve</w:t>
        </w:r>
        <w:r w:rsidRPr="00D40449">
          <w:rPr>
            <w:rFonts w:eastAsia="Calibri"/>
            <w:i/>
            <w:color w:val="04A6C5"/>
            <w:w w:val="105"/>
            <w:sz w:val="16"/>
            <w:szCs w:val="16"/>
          </w:rPr>
          <w:t>c</w:t>
        </w:r>
        <w:r w:rsidRPr="00D40449">
          <w:rPr>
            <w:rFonts w:eastAsia="Calibri"/>
            <w:i/>
            <w:color w:val="04A6C5"/>
            <w:spacing w:val="1"/>
            <w:w w:val="105"/>
            <w:sz w:val="16"/>
            <w:szCs w:val="16"/>
          </w:rPr>
          <w:t>ommo</w:t>
        </w:r>
        <w:r w:rsidRPr="00D40449">
          <w:rPr>
            <w:rFonts w:eastAsia="Calibri"/>
            <w:i/>
            <w:color w:val="04A6C5"/>
            <w:w w:val="105"/>
            <w:sz w:val="16"/>
            <w:szCs w:val="16"/>
          </w:rPr>
          <w:t>ns.</w:t>
        </w:r>
        <w:r w:rsidRPr="00D40449">
          <w:rPr>
            <w:rFonts w:eastAsia="Calibri"/>
            <w:i/>
            <w:color w:val="04A6C5"/>
            <w:spacing w:val="1"/>
            <w:w w:val="105"/>
            <w:sz w:val="16"/>
            <w:szCs w:val="16"/>
          </w:rPr>
          <w:t>or</w:t>
        </w:r>
        <w:r w:rsidRPr="00D40449">
          <w:rPr>
            <w:rFonts w:eastAsia="Calibri"/>
            <w:i/>
            <w:color w:val="04A6C5"/>
            <w:w w:val="105"/>
            <w:sz w:val="16"/>
            <w:szCs w:val="16"/>
          </w:rPr>
          <w:t>g/lic</w:t>
        </w:r>
        <w:r w:rsidRPr="00D40449">
          <w:rPr>
            <w:rFonts w:eastAsia="Calibri"/>
            <w:i/>
            <w:color w:val="04A6C5"/>
            <w:spacing w:val="1"/>
            <w:w w:val="105"/>
            <w:sz w:val="16"/>
            <w:szCs w:val="16"/>
          </w:rPr>
          <w:t>e</w:t>
        </w:r>
        <w:r w:rsidRPr="00D40449">
          <w:rPr>
            <w:rFonts w:eastAsia="Calibri"/>
            <w:i/>
            <w:color w:val="04A6C5"/>
            <w:w w:val="105"/>
            <w:sz w:val="16"/>
            <w:szCs w:val="16"/>
          </w:rPr>
          <w:t>ns</w:t>
        </w:r>
        <w:r w:rsidRPr="00D40449">
          <w:rPr>
            <w:rFonts w:eastAsia="Calibri"/>
            <w:i/>
            <w:color w:val="04A6C5"/>
            <w:spacing w:val="1"/>
            <w:w w:val="105"/>
            <w:sz w:val="16"/>
            <w:szCs w:val="16"/>
          </w:rPr>
          <w:t>e</w:t>
        </w:r>
        <w:r w:rsidRPr="00D40449">
          <w:rPr>
            <w:rFonts w:eastAsia="Calibri"/>
            <w:i/>
            <w:color w:val="04A6C5"/>
            <w:w w:val="105"/>
            <w:sz w:val="16"/>
            <w:szCs w:val="16"/>
          </w:rPr>
          <w:t>s/b</w:t>
        </w:r>
        <w:r w:rsidRPr="00D40449">
          <w:rPr>
            <w:rFonts w:eastAsia="Calibri"/>
            <w:i/>
            <w:color w:val="04A6C5"/>
            <w:spacing w:val="1"/>
            <w:w w:val="105"/>
            <w:sz w:val="16"/>
            <w:szCs w:val="16"/>
          </w:rPr>
          <w:t>y</w:t>
        </w:r>
        <w:r w:rsidRPr="00D40449">
          <w:rPr>
            <w:rFonts w:eastAsia="Calibri"/>
            <w:i/>
            <w:color w:val="04A6C5"/>
            <w:w w:val="105"/>
            <w:sz w:val="16"/>
            <w:szCs w:val="16"/>
          </w:rPr>
          <w:t>-s</w:t>
        </w:r>
        <w:r w:rsidRPr="00D40449">
          <w:rPr>
            <w:rFonts w:eastAsia="Calibri"/>
            <w:i/>
            <w:color w:val="04A6C5"/>
            <w:spacing w:val="1"/>
            <w:w w:val="105"/>
            <w:sz w:val="16"/>
            <w:szCs w:val="16"/>
          </w:rPr>
          <w:t>a/</w:t>
        </w:r>
        <w:r w:rsidRPr="00D40449">
          <w:rPr>
            <w:rFonts w:eastAsia="Calibri"/>
            <w:i/>
            <w:color w:val="04A6C5"/>
            <w:w w:val="105"/>
            <w:sz w:val="16"/>
            <w:szCs w:val="16"/>
          </w:rPr>
          <w:t>4.0</w:t>
        </w:r>
        <w:r w:rsidRPr="00D40449">
          <w:rPr>
            <w:rFonts w:eastAsia="Calibri"/>
            <w:i/>
            <w:color w:val="04A6C5"/>
            <w:spacing w:val="1"/>
            <w:w w:val="105"/>
            <w:sz w:val="16"/>
            <w:szCs w:val="16"/>
          </w:rPr>
          <w:t>/</w:t>
        </w:r>
        <w:r w:rsidRPr="00D40449">
          <w:rPr>
            <w:rFonts w:eastAsia="Calibri"/>
            <w:i/>
            <w:color w:val="04A6C5"/>
            <w:w w:val="105"/>
            <w:sz w:val="16"/>
            <w:szCs w:val="16"/>
          </w:rPr>
          <w:t>d</w:t>
        </w:r>
        <w:r w:rsidRPr="00D40449">
          <w:rPr>
            <w:rFonts w:eastAsia="Calibri"/>
            <w:i/>
            <w:color w:val="04A6C5"/>
            <w:spacing w:val="1"/>
            <w:w w:val="105"/>
            <w:sz w:val="16"/>
            <w:szCs w:val="16"/>
          </w:rPr>
          <w:t>ee</w:t>
        </w:r>
        <w:r w:rsidRPr="00D40449">
          <w:rPr>
            <w:rFonts w:eastAsia="Calibri"/>
            <w:i/>
            <w:color w:val="04A6C5"/>
            <w:w w:val="105"/>
            <w:sz w:val="16"/>
            <w:szCs w:val="16"/>
          </w:rPr>
          <w:t>d.d</w:t>
        </w:r>
        <w:r w:rsidRPr="00D40449">
          <w:rPr>
            <w:rFonts w:eastAsia="Calibri"/>
            <w:i/>
            <w:color w:val="04A6C5"/>
            <w:spacing w:val="1"/>
            <w:w w:val="105"/>
            <w:sz w:val="16"/>
            <w:szCs w:val="16"/>
          </w:rPr>
          <w:t>e</w:t>
        </w:r>
      </w:hyperlink>
    </w:p>
    <w:p w14:paraId="5817A2E3" w14:textId="77777777" w:rsidR="00466037" w:rsidRDefault="00466037" w:rsidP="00466037">
      <w:pPr>
        <w:spacing w:before="28" w:line="276" w:lineRule="auto"/>
        <w:rPr>
          <w:rFonts w:eastAsia="Calibri"/>
          <w:color w:val="000000" w:themeColor="text1"/>
          <w:w w:val="105"/>
          <w:sz w:val="16"/>
          <w:szCs w:val="16"/>
        </w:rPr>
      </w:pPr>
      <w:r>
        <w:rPr>
          <w:rFonts w:eastAsia="Calibri"/>
          <w:i/>
          <w:color w:val="000000" w:themeColor="text1"/>
          <w:w w:val="105"/>
          <w:sz w:val="16"/>
          <w:szCs w:val="16"/>
        </w:rPr>
        <w:br/>
      </w:r>
      <w:r w:rsidR="00D40449" w:rsidRPr="00D40449">
        <w:rPr>
          <w:rFonts w:eastAsia="Calibri"/>
          <w:color w:val="000000" w:themeColor="text1"/>
          <w:w w:val="105"/>
          <w:sz w:val="16"/>
          <w:szCs w:val="16"/>
        </w:rPr>
        <w:t xml:space="preserve">Es wird darauf hingewiesen, dass trotz sorgfältiger Bearbeitung und Prüfung alle </w:t>
      </w:r>
      <w:r w:rsidR="00D40449" w:rsidRPr="00D40449">
        <w:rPr>
          <w:rFonts w:eastAsia="Calibri"/>
          <w:color w:val="000000" w:themeColor="text1"/>
          <w:w w:val="105"/>
          <w:sz w:val="16"/>
          <w:szCs w:val="16"/>
        </w:rPr>
        <w:br/>
        <w:t>Angaben ohne Gewähr erfolgen. Eine Haftung des Herausgebers ist ausgeschlossen.</w:t>
      </w:r>
      <w:r>
        <w:rPr>
          <w:rFonts w:eastAsia="Calibri"/>
          <w:color w:val="000000" w:themeColor="text1"/>
          <w:w w:val="105"/>
          <w:sz w:val="16"/>
          <w:szCs w:val="16"/>
        </w:rPr>
        <w:br/>
      </w:r>
    </w:p>
    <w:p w14:paraId="39AB374B" w14:textId="60442AA5" w:rsidR="00D40449" w:rsidRPr="00466037" w:rsidRDefault="00D40449" w:rsidP="00466037">
      <w:pPr>
        <w:spacing w:before="28" w:line="276" w:lineRule="auto"/>
        <w:rPr>
          <w:rFonts w:eastAsia="Calibri"/>
          <w:color w:val="000000" w:themeColor="text1"/>
          <w:w w:val="105"/>
          <w:sz w:val="16"/>
          <w:szCs w:val="16"/>
        </w:rPr>
      </w:pPr>
      <w:r w:rsidRPr="00D40449">
        <w:rPr>
          <w:b/>
          <w:bCs/>
          <w:color w:val="262626"/>
          <w:sz w:val="16"/>
          <w:szCs w:val="16"/>
        </w:rPr>
        <w:t>Autorinnen:</w:t>
      </w:r>
      <w:r w:rsidRPr="00D40449">
        <w:rPr>
          <w:color w:val="262626"/>
          <w:sz w:val="16"/>
          <w:szCs w:val="16"/>
        </w:rPr>
        <w:t xml:space="preserve"> Astrid Dinges, Uta Voigt | </w:t>
      </w:r>
      <w:proofErr w:type="spellStart"/>
      <w:r w:rsidRPr="00D40449">
        <w:rPr>
          <w:color w:val="262626"/>
          <w:sz w:val="16"/>
          <w:szCs w:val="16"/>
        </w:rPr>
        <w:t>music</w:t>
      </w:r>
      <w:proofErr w:type="spellEnd"/>
      <w:r w:rsidRPr="00D40449">
        <w:rPr>
          <w:color w:val="262626"/>
          <w:sz w:val="16"/>
          <w:szCs w:val="16"/>
        </w:rPr>
        <w:t xml:space="preserve"> </w:t>
      </w:r>
      <w:proofErr w:type="spellStart"/>
      <w:r w:rsidRPr="00D40449">
        <w:rPr>
          <w:color w:val="262626"/>
          <w:sz w:val="16"/>
          <w:szCs w:val="16"/>
        </w:rPr>
        <w:t>media</w:t>
      </w:r>
      <w:proofErr w:type="spellEnd"/>
      <w:r w:rsidRPr="00D40449">
        <w:rPr>
          <w:color w:val="262626"/>
          <w:sz w:val="16"/>
          <w:szCs w:val="16"/>
        </w:rPr>
        <w:t xml:space="preserve"> park e. V.</w:t>
      </w:r>
      <w:r w:rsidR="00466037">
        <w:rPr>
          <w:rFonts w:eastAsia="Calibri"/>
          <w:color w:val="000000" w:themeColor="text1"/>
          <w:w w:val="105"/>
          <w:sz w:val="16"/>
          <w:szCs w:val="16"/>
        </w:rPr>
        <w:br/>
      </w:r>
      <w:r w:rsidR="00466037">
        <w:rPr>
          <w:rFonts w:eastAsia="Calibri"/>
          <w:color w:val="000000" w:themeColor="text1"/>
          <w:w w:val="105"/>
          <w:sz w:val="16"/>
          <w:szCs w:val="16"/>
        </w:rPr>
        <w:br/>
      </w:r>
      <w:proofErr w:type="spellStart"/>
      <w:r w:rsidRPr="00D40449">
        <w:rPr>
          <w:b/>
          <w:bCs/>
          <w:color w:val="262626"/>
          <w:sz w:val="16"/>
          <w:szCs w:val="16"/>
        </w:rPr>
        <w:t>Textsatz</w:t>
      </w:r>
      <w:proofErr w:type="spellEnd"/>
      <w:r w:rsidRPr="00D40449">
        <w:rPr>
          <w:b/>
          <w:bCs/>
          <w:color w:val="262626"/>
          <w:sz w:val="16"/>
          <w:szCs w:val="16"/>
        </w:rPr>
        <w:t xml:space="preserve"> und Produktion »Meinung im Netz gestalten« (2016):</w:t>
      </w:r>
    </w:p>
    <w:p w14:paraId="3D7D5097" w14:textId="660906FB" w:rsidR="00D40449" w:rsidRPr="00466037" w:rsidRDefault="00D40449" w:rsidP="00466037">
      <w:pPr>
        <w:spacing w:line="279" w:lineRule="atLeast"/>
        <w:rPr>
          <w:b/>
          <w:bCs/>
          <w:color w:val="262626"/>
          <w:sz w:val="16"/>
          <w:szCs w:val="16"/>
        </w:rPr>
      </w:pPr>
      <w:proofErr w:type="spellStart"/>
      <w:r w:rsidRPr="00D40449">
        <w:rPr>
          <w:color w:val="262626"/>
          <w:sz w:val="16"/>
          <w:szCs w:val="16"/>
        </w:rPr>
        <w:t>racken</w:t>
      </w:r>
      <w:proofErr w:type="spellEnd"/>
      <w:r w:rsidRPr="00D40449">
        <w:rPr>
          <w:color w:val="262626"/>
          <w:sz w:val="16"/>
          <w:szCs w:val="16"/>
        </w:rPr>
        <w:t xml:space="preserve"> GmbH </w:t>
      </w:r>
      <w:r w:rsidRPr="00D40449">
        <w:rPr>
          <w:i/>
          <w:iCs/>
          <w:color w:val="00A6C4"/>
          <w:spacing w:val="2"/>
          <w:sz w:val="16"/>
          <w:szCs w:val="16"/>
        </w:rPr>
        <w:t>↗</w:t>
      </w:r>
      <w:r w:rsidRPr="00D40449">
        <w:rPr>
          <w:i/>
          <w:iCs/>
          <w:color w:val="49C691"/>
          <w:spacing w:val="2"/>
          <w:sz w:val="16"/>
          <w:szCs w:val="16"/>
        </w:rPr>
        <w:t xml:space="preserve"> </w:t>
      </w:r>
      <w:hyperlink r:id="rId22" w:history="1">
        <w:r w:rsidR="00466037" w:rsidRPr="00C97B3F">
          <w:rPr>
            <w:rStyle w:val="Hyperlink"/>
            <w:i/>
            <w:iCs/>
            <w:spacing w:val="3"/>
            <w:sz w:val="16"/>
            <w:szCs w:val="16"/>
          </w:rPr>
          <w:t>http://racken.de</w:t>
        </w:r>
      </w:hyperlink>
      <w:r w:rsidR="00466037">
        <w:rPr>
          <w:b/>
          <w:bCs/>
          <w:color w:val="262626"/>
          <w:sz w:val="16"/>
          <w:szCs w:val="16"/>
        </w:rPr>
        <w:br/>
      </w:r>
      <w:r w:rsidR="00466037">
        <w:rPr>
          <w:b/>
          <w:bCs/>
          <w:color w:val="262626"/>
          <w:sz w:val="16"/>
          <w:szCs w:val="16"/>
        </w:rPr>
        <w:br/>
      </w:r>
      <w:r w:rsidRPr="00D40449">
        <w:rPr>
          <w:b/>
          <w:bCs/>
          <w:color w:val="262626"/>
          <w:sz w:val="16"/>
          <w:szCs w:val="16"/>
        </w:rPr>
        <w:t>Gestaltung und Layout »Modul 5 Desinformation online« (2021):</w:t>
      </w:r>
    </w:p>
    <w:p w14:paraId="725988E0" w14:textId="343A1052" w:rsidR="00786A92" w:rsidRPr="002213AB" w:rsidRDefault="00D40449" w:rsidP="002213AB">
      <w:pPr>
        <w:spacing w:line="279" w:lineRule="atLeast"/>
        <w:rPr>
          <w:b/>
          <w:bCs/>
          <w:color w:val="262626"/>
          <w:sz w:val="16"/>
          <w:szCs w:val="16"/>
        </w:rPr>
        <w:sectPr w:rsidR="00786A92" w:rsidRPr="002213AB">
          <w:type w:val="continuous"/>
          <w:pgSz w:w="11910" w:h="16840"/>
          <w:pgMar w:top="0" w:right="1520" w:bottom="280" w:left="920" w:header="720" w:footer="720" w:gutter="0"/>
          <w:cols w:num="2" w:space="720" w:equalWidth="0">
            <w:col w:w="2295" w:space="965"/>
            <w:col w:w="6210"/>
          </w:cols>
        </w:sectPr>
      </w:pPr>
      <w:r w:rsidRPr="00D40449">
        <w:rPr>
          <w:color w:val="262626"/>
          <w:sz w:val="16"/>
          <w:szCs w:val="16"/>
        </w:rPr>
        <w:t xml:space="preserve">Svenja Teitge </w:t>
      </w:r>
      <w:r w:rsidRPr="00D40449">
        <w:rPr>
          <w:i/>
          <w:iCs/>
          <w:color w:val="00A6C4"/>
          <w:spacing w:val="2"/>
          <w:sz w:val="16"/>
          <w:szCs w:val="16"/>
        </w:rPr>
        <w:t xml:space="preserve">↗ </w:t>
      </w:r>
      <w:hyperlink r:id="rId23" w:history="1">
        <w:r w:rsidR="00466037" w:rsidRPr="00C97B3F">
          <w:rPr>
            <w:rStyle w:val="Hyperlink"/>
            <w:i/>
            <w:iCs/>
            <w:spacing w:val="2"/>
            <w:sz w:val="16"/>
            <w:szCs w:val="16"/>
          </w:rPr>
          <w:t>http://</w:t>
        </w:r>
        <w:r w:rsidR="00466037" w:rsidRPr="00C97B3F">
          <w:rPr>
            <w:rStyle w:val="Hyperlink"/>
            <w:i/>
            <w:iCs/>
            <w:spacing w:val="3"/>
            <w:sz w:val="16"/>
            <w:szCs w:val="16"/>
          </w:rPr>
          <w:t>svenjateitge.de</w:t>
        </w:r>
      </w:hyperlink>
      <w:r w:rsidR="00466037">
        <w:rPr>
          <w:b/>
          <w:bCs/>
          <w:color w:val="262626"/>
          <w:sz w:val="16"/>
          <w:szCs w:val="16"/>
        </w:rPr>
        <w:br/>
      </w:r>
      <w:r w:rsidR="00466037">
        <w:rPr>
          <w:b/>
          <w:bCs/>
          <w:color w:val="262626"/>
          <w:sz w:val="16"/>
          <w:szCs w:val="16"/>
        </w:rPr>
        <w:br/>
      </w:r>
      <w:r w:rsidRPr="00D40449">
        <w:rPr>
          <w:b/>
          <w:bCs/>
          <w:color w:val="262626"/>
          <w:sz w:val="16"/>
          <w:szCs w:val="16"/>
        </w:rPr>
        <w:t xml:space="preserve">Illustrationen: </w:t>
      </w:r>
      <w:r w:rsidR="00CE7629" w:rsidRPr="00CE7629">
        <w:rPr>
          <w:color w:val="262626"/>
          <w:sz w:val="16"/>
          <w:szCs w:val="16"/>
        </w:rPr>
        <w:t xml:space="preserve">Sabrina </w:t>
      </w:r>
      <w:proofErr w:type="spellStart"/>
      <w:r w:rsidR="00CE7629" w:rsidRPr="00CE7629">
        <w:rPr>
          <w:color w:val="262626"/>
          <w:sz w:val="16"/>
          <w:szCs w:val="16"/>
        </w:rPr>
        <w:t>Fenske</w:t>
      </w:r>
      <w:proofErr w:type="spellEnd"/>
      <w:r w:rsidR="00CE7629" w:rsidRPr="00CE7629">
        <w:rPr>
          <w:color w:val="262626"/>
          <w:sz w:val="16"/>
          <w:szCs w:val="16"/>
        </w:rPr>
        <w:t>,</w:t>
      </w:r>
      <w:r w:rsidR="00CE7629">
        <w:rPr>
          <w:color w:val="262626"/>
          <w:sz w:val="16"/>
          <w:szCs w:val="16"/>
        </w:rPr>
        <w:t xml:space="preserve"> </w:t>
      </w:r>
      <w:proofErr w:type="spellStart"/>
      <w:r w:rsidRPr="00D40449">
        <w:rPr>
          <w:color w:val="262626"/>
          <w:sz w:val="16"/>
          <w:szCs w:val="16"/>
        </w:rPr>
        <w:t>Tinett</w:t>
      </w:r>
      <w:proofErr w:type="spellEnd"/>
      <w:r w:rsidRPr="00D40449">
        <w:rPr>
          <w:color w:val="262626"/>
          <w:sz w:val="16"/>
          <w:szCs w:val="16"/>
        </w:rPr>
        <w:t xml:space="preserve"> Kähler, Marcel </w:t>
      </w:r>
      <w:proofErr w:type="spellStart"/>
      <w:r w:rsidRPr="00D40449">
        <w:rPr>
          <w:color w:val="262626"/>
          <w:sz w:val="16"/>
          <w:szCs w:val="16"/>
        </w:rPr>
        <w:t>Vockrodt</w:t>
      </w:r>
      <w:proofErr w:type="spellEnd"/>
    </w:p>
    <w:p w14:paraId="6FE4DD2D" w14:textId="0525857E" w:rsidR="00786A92" w:rsidRPr="00164E35" w:rsidRDefault="00B3769B">
      <w:pPr>
        <w:rPr>
          <w:rFonts w:eastAsia="Calibri"/>
          <w:i/>
          <w:sz w:val="20"/>
          <w:szCs w:val="20"/>
        </w:rPr>
      </w:pPr>
      <w:r>
        <w:rPr>
          <w:noProof/>
          <w:lang w:eastAsia="de-DE"/>
        </w:rPr>
        <w:lastRenderedPageBreak/>
        <mc:AlternateContent>
          <mc:Choice Requires="wpg">
            <w:drawing>
              <wp:anchor distT="0" distB="0" distL="114300" distR="114300" simplePos="0" relativeHeight="251620864" behindDoc="1" locked="0" layoutInCell="1" allowOverlap="1" wp14:anchorId="6A0E5223" wp14:editId="081B9B52">
                <wp:simplePos x="0" y="0"/>
                <wp:positionH relativeFrom="page">
                  <wp:posOffset>-38420</wp:posOffset>
                </wp:positionH>
                <wp:positionV relativeFrom="page">
                  <wp:posOffset>-38420</wp:posOffset>
                </wp:positionV>
                <wp:extent cx="1419860" cy="10692130"/>
                <wp:effectExtent l="0" t="0" r="2540" b="13970"/>
                <wp:wrapNone/>
                <wp:docPr id="3257" name="Group 3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9860" cy="10692130"/>
                          <a:chOff x="0" y="0"/>
                          <a:chExt cx="2236" cy="16838"/>
                        </a:xfrm>
                      </wpg:grpSpPr>
                      <wpg:grpSp>
                        <wpg:cNvPr id="3258" name="Group 3382"/>
                        <wpg:cNvGrpSpPr>
                          <a:grpSpLocks/>
                        </wpg:cNvGrpSpPr>
                        <wpg:grpSpPr bwMode="auto">
                          <a:xfrm>
                            <a:off x="0" y="0"/>
                            <a:ext cx="2" cy="16838"/>
                            <a:chOff x="0" y="0"/>
                            <a:chExt cx="2" cy="16838"/>
                          </a:xfrm>
                        </wpg:grpSpPr>
                        <wps:wsp>
                          <wps:cNvPr id="3259" name="Freeform 3383"/>
                          <wps:cNvSpPr>
                            <a:spLocks/>
                          </wps:cNvSpPr>
                          <wps:spPr bwMode="auto">
                            <a:xfrm>
                              <a:off x="0" y="0"/>
                              <a:ext cx="2" cy="16838"/>
                            </a:xfrm>
                            <a:custGeom>
                              <a:avLst/>
                              <a:gdLst>
                                <a:gd name="T0" fmla="*/ 0 h 16838"/>
                                <a:gd name="T1" fmla="*/ 16838 h 16838"/>
                              </a:gdLst>
                              <a:ahLst/>
                              <a:cxnLst>
                                <a:cxn ang="0">
                                  <a:pos x="0" y="T0"/>
                                </a:cxn>
                                <a:cxn ang="0">
                                  <a:pos x="0" y="T1"/>
                                </a:cxn>
                              </a:cxnLst>
                              <a:rect l="0" t="0" r="r" b="b"/>
                              <a:pathLst>
                                <a:path h="16838">
                                  <a:moveTo>
                                    <a:pt x="0" y="0"/>
                                  </a:moveTo>
                                  <a:lnTo>
                                    <a:pt x="0" y="16838"/>
                                  </a:lnTo>
                                </a:path>
                              </a:pathLst>
                            </a:custGeom>
                            <a:noFill/>
                            <a:ln w="1270">
                              <a:solidFill>
                                <a:srgbClr val="4949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0" name="Group 3380"/>
                        <wpg:cNvGrpSpPr>
                          <a:grpSpLocks/>
                        </wpg:cNvGrpSpPr>
                        <wpg:grpSpPr bwMode="auto">
                          <a:xfrm>
                            <a:off x="0" y="2534"/>
                            <a:ext cx="2185" cy="331"/>
                            <a:chOff x="0" y="2534"/>
                            <a:chExt cx="2185" cy="331"/>
                          </a:xfrm>
                        </wpg:grpSpPr>
                        <wps:wsp>
                          <wps:cNvPr id="3261" name="Freeform 3381"/>
                          <wps:cNvSpPr>
                            <a:spLocks/>
                          </wps:cNvSpPr>
                          <wps:spPr bwMode="auto">
                            <a:xfrm>
                              <a:off x="0" y="2534"/>
                              <a:ext cx="2185" cy="331"/>
                            </a:xfrm>
                            <a:custGeom>
                              <a:avLst/>
                              <a:gdLst>
                                <a:gd name="T0" fmla="*/ 0 w 2185"/>
                                <a:gd name="T1" fmla="+- 0 2835 2504"/>
                                <a:gd name="T2" fmla="*/ 2835 h 331"/>
                                <a:gd name="T3" fmla="*/ 2019 w 2185"/>
                                <a:gd name="T4" fmla="+- 0 2835 2504"/>
                                <a:gd name="T5" fmla="*/ 2835 h 331"/>
                                <a:gd name="T6" fmla="*/ 2042 w 2185"/>
                                <a:gd name="T7" fmla="+- 0 2833 2504"/>
                                <a:gd name="T8" fmla="*/ 2833 h 331"/>
                                <a:gd name="T9" fmla="*/ 2104 w 2185"/>
                                <a:gd name="T10" fmla="+- 0 2811 2504"/>
                                <a:gd name="T11" fmla="*/ 2811 h 331"/>
                                <a:gd name="T12" fmla="*/ 2152 w 2185"/>
                                <a:gd name="T13" fmla="+- 0 2767 2504"/>
                                <a:gd name="T14" fmla="*/ 2767 h 331"/>
                                <a:gd name="T15" fmla="*/ 2180 w 2185"/>
                                <a:gd name="T16" fmla="+- 0 2708 2504"/>
                                <a:gd name="T17" fmla="*/ 2708 h 331"/>
                                <a:gd name="T18" fmla="*/ 2184 w 2185"/>
                                <a:gd name="T19" fmla="+- 0 2670 2504"/>
                                <a:gd name="T20" fmla="*/ 2670 h 331"/>
                                <a:gd name="T21" fmla="*/ 2183 w 2185"/>
                                <a:gd name="T22" fmla="+- 0 2647 2504"/>
                                <a:gd name="T23" fmla="*/ 2647 h 331"/>
                                <a:gd name="T24" fmla="*/ 2161 w 2185"/>
                                <a:gd name="T25" fmla="+- 0 2584 2504"/>
                                <a:gd name="T26" fmla="*/ 2584 h 331"/>
                                <a:gd name="T27" fmla="*/ 2117 w 2185"/>
                                <a:gd name="T28" fmla="+- 0 2536 2504"/>
                                <a:gd name="T29" fmla="*/ 2536 h 331"/>
                                <a:gd name="T30" fmla="*/ 2057 w 2185"/>
                                <a:gd name="T31" fmla="+- 0 2509 2504"/>
                                <a:gd name="T32" fmla="*/ 2509 h 331"/>
                                <a:gd name="T33" fmla="*/ 0 w 2185"/>
                                <a:gd name="T34" fmla="+- 0 2504 2504"/>
                                <a:gd name="T35" fmla="*/ 2504 h 331"/>
                                <a:gd name="T36" fmla="*/ 0 w 2185"/>
                                <a:gd name="T37" fmla="+- 0 2835 2504"/>
                                <a:gd name="T38" fmla="*/ 2835 h 33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2185" h="331">
                                  <a:moveTo>
                                    <a:pt x="0" y="331"/>
                                  </a:moveTo>
                                  <a:lnTo>
                                    <a:pt x="2019" y="331"/>
                                  </a:lnTo>
                                  <a:lnTo>
                                    <a:pt x="2042" y="329"/>
                                  </a:lnTo>
                                  <a:lnTo>
                                    <a:pt x="2104" y="307"/>
                                  </a:lnTo>
                                  <a:lnTo>
                                    <a:pt x="2152" y="263"/>
                                  </a:lnTo>
                                  <a:lnTo>
                                    <a:pt x="2180" y="204"/>
                                  </a:lnTo>
                                  <a:lnTo>
                                    <a:pt x="2184" y="166"/>
                                  </a:lnTo>
                                  <a:lnTo>
                                    <a:pt x="2183" y="143"/>
                                  </a:lnTo>
                                  <a:lnTo>
                                    <a:pt x="2161" y="80"/>
                                  </a:lnTo>
                                  <a:lnTo>
                                    <a:pt x="2117" y="32"/>
                                  </a:lnTo>
                                  <a:lnTo>
                                    <a:pt x="2057" y="5"/>
                                  </a:lnTo>
                                  <a:lnTo>
                                    <a:pt x="0" y="0"/>
                                  </a:lnTo>
                                  <a:lnTo>
                                    <a:pt x="0" y="331"/>
                                  </a:lnTo>
                                </a:path>
                              </a:pathLst>
                            </a:custGeom>
                            <a:solidFill>
                              <a:srgbClr val="006E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62" name="Group 3378"/>
                        <wpg:cNvGrpSpPr>
                          <a:grpSpLocks/>
                        </wpg:cNvGrpSpPr>
                        <wpg:grpSpPr bwMode="auto">
                          <a:xfrm>
                            <a:off x="0" y="4633"/>
                            <a:ext cx="2236" cy="2875"/>
                            <a:chOff x="0" y="4633"/>
                            <a:chExt cx="2236" cy="2875"/>
                          </a:xfrm>
                        </wpg:grpSpPr>
                        <wps:wsp>
                          <wps:cNvPr id="3263" name="Freeform 3379"/>
                          <wps:cNvSpPr>
                            <a:spLocks/>
                          </wps:cNvSpPr>
                          <wps:spPr bwMode="auto">
                            <a:xfrm>
                              <a:off x="0" y="4633"/>
                              <a:ext cx="2185" cy="331"/>
                            </a:xfrm>
                            <a:custGeom>
                              <a:avLst/>
                              <a:gdLst>
                                <a:gd name="T0" fmla="*/ 0 w 2185"/>
                                <a:gd name="T1" fmla="+- 0 5876 5545"/>
                                <a:gd name="T2" fmla="*/ 5876 h 331"/>
                                <a:gd name="T3" fmla="*/ 2019 w 2185"/>
                                <a:gd name="T4" fmla="+- 0 5876 5545"/>
                                <a:gd name="T5" fmla="*/ 5876 h 331"/>
                                <a:gd name="T6" fmla="*/ 2042 w 2185"/>
                                <a:gd name="T7" fmla="+- 0 5875 5545"/>
                                <a:gd name="T8" fmla="*/ 5875 h 331"/>
                                <a:gd name="T9" fmla="*/ 2104 w 2185"/>
                                <a:gd name="T10" fmla="+- 0 5852 5545"/>
                                <a:gd name="T11" fmla="*/ 5852 h 331"/>
                                <a:gd name="T12" fmla="*/ 2152 w 2185"/>
                                <a:gd name="T13" fmla="+- 0 5809 5545"/>
                                <a:gd name="T14" fmla="*/ 5809 h 331"/>
                                <a:gd name="T15" fmla="*/ 2180 w 2185"/>
                                <a:gd name="T16" fmla="+- 0 5749 5545"/>
                                <a:gd name="T17" fmla="*/ 5749 h 331"/>
                                <a:gd name="T18" fmla="*/ 2184 w 2185"/>
                                <a:gd name="T19" fmla="+- 0 5711 5545"/>
                                <a:gd name="T20" fmla="*/ 5711 h 331"/>
                                <a:gd name="T21" fmla="*/ 2183 w 2185"/>
                                <a:gd name="T22" fmla="+- 0 5688 5545"/>
                                <a:gd name="T23" fmla="*/ 5688 h 331"/>
                                <a:gd name="T24" fmla="*/ 2161 w 2185"/>
                                <a:gd name="T25" fmla="+- 0 5625 5545"/>
                                <a:gd name="T26" fmla="*/ 5625 h 331"/>
                                <a:gd name="T27" fmla="*/ 2117 w 2185"/>
                                <a:gd name="T28" fmla="+- 0 5578 5545"/>
                                <a:gd name="T29" fmla="*/ 5578 h 331"/>
                                <a:gd name="T30" fmla="*/ 2058 w 2185"/>
                                <a:gd name="T31" fmla="+- 0 5550 5545"/>
                                <a:gd name="T32" fmla="*/ 5550 h 331"/>
                                <a:gd name="T33" fmla="*/ 0 w 2185"/>
                                <a:gd name="T34" fmla="+- 0 5545 5545"/>
                                <a:gd name="T35" fmla="*/ 5545 h 331"/>
                                <a:gd name="T36" fmla="*/ 0 w 2185"/>
                                <a:gd name="T37" fmla="+- 0 5876 5545"/>
                                <a:gd name="T38" fmla="*/ 5876 h 33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2185" h="331">
                                  <a:moveTo>
                                    <a:pt x="0" y="331"/>
                                  </a:moveTo>
                                  <a:lnTo>
                                    <a:pt x="2019" y="331"/>
                                  </a:lnTo>
                                  <a:lnTo>
                                    <a:pt x="2042" y="330"/>
                                  </a:lnTo>
                                  <a:lnTo>
                                    <a:pt x="2104" y="307"/>
                                  </a:lnTo>
                                  <a:lnTo>
                                    <a:pt x="2152" y="264"/>
                                  </a:lnTo>
                                  <a:lnTo>
                                    <a:pt x="2180" y="204"/>
                                  </a:lnTo>
                                  <a:lnTo>
                                    <a:pt x="2184" y="166"/>
                                  </a:lnTo>
                                  <a:lnTo>
                                    <a:pt x="2183" y="143"/>
                                  </a:lnTo>
                                  <a:lnTo>
                                    <a:pt x="2161" y="80"/>
                                  </a:lnTo>
                                  <a:lnTo>
                                    <a:pt x="2117" y="33"/>
                                  </a:lnTo>
                                  <a:lnTo>
                                    <a:pt x="2058" y="5"/>
                                  </a:lnTo>
                                  <a:lnTo>
                                    <a:pt x="0" y="0"/>
                                  </a:lnTo>
                                  <a:lnTo>
                                    <a:pt x="0" y="331"/>
                                  </a:lnTo>
                                </a:path>
                              </a:pathLst>
                            </a:custGeom>
                            <a:solidFill>
                              <a:srgbClr val="499B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3379"/>
                          <wps:cNvSpPr>
                            <a:spLocks/>
                          </wps:cNvSpPr>
                          <wps:spPr bwMode="auto">
                            <a:xfrm>
                              <a:off x="51" y="7177"/>
                              <a:ext cx="2185" cy="331"/>
                            </a:xfrm>
                            <a:custGeom>
                              <a:avLst/>
                              <a:gdLst>
                                <a:gd name="T0" fmla="*/ 0 w 2185"/>
                                <a:gd name="T1" fmla="+- 0 5876 5545"/>
                                <a:gd name="T2" fmla="*/ 5876 h 331"/>
                                <a:gd name="T3" fmla="*/ 2019 w 2185"/>
                                <a:gd name="T4" fmla="+- 0 5876 5545"/>
                                <a:gd name="T5" fmla="*/ 5876 h 331"/>
                                <a:gd name="T6" fmla="*/ 2042 w 2185"/>
                                <a:gd name="T7" fmla="+- 0 5875 5545"/>
                                <a:gd name="T8" fmla="*/ 5875 h 331"/>
                                <a:gd name="T9" fmla="*/ 2104 w 2185"/>
                                <a:gd name="T10" fmla="+- 0 5852 5545"/>
                                <a:gd name="T11" fmla="*/ 5852 h 331"/>
                                <a:gd name="T12" fmla="*/ 2152 w 2185"/>
                                <a:gd name="T13" fmla="+- 0 5809 5545"/>
                                <a:gd name="T14" fmla="*/ 5809 h 331"/>
                                <a:gd name="T15" fmla="*/ 2180 w 2185"/>
                                <a:gd name="T16" fmla="+- 0 5749 5545"/>
                                <a:gd name="T17" fmla="*/ 5749 h 331"/>
                                <a:gd name="T18" fmla="*/ 2184 w 2185"/>
                                <a:gd name="T19" fmla="+- 0 5711 5545"/>
                                <a:gd name="T20" fmla="*/ 5711 h 331"/>
                                <a:gd name="T21" fmla="*/ 2183 w 2185"/>
                                <a:gd name="T22" fmla="+- 0 5688 5545"/>
                                <a:gd name="T23" fmla="*/ 5688 h 331"/>
                                <a:gd name="T24" fmla="*/ 2161 w 2185"/>
                                <a:gd name="T25" fmla="+- 0 5625 5545"/>
                                <a:gd name="T26" fmla="*/ 5625 h 331"/>
                                <a:gd name="T27" fmla="*/ 2117 w 2185"/>
                                <a:gd name="T28" fmla="+- 0 5578 5545"/>
                                <a:gd name="T29" fmla="*/ 5578 h 331"/>
                                <a:gd name="T30" fmla="*/ 2058 w 2185"/>
                                <a:gd name="T31" fmla="+- 0 5550 5545"/>
                                <a:gd name="T32" fmla="*/ 5550 h 331"/>
                                <a:gd name="T33" fmla="*/ 0 w 2185"/>
                                <a:gd name="T34" fmla="+- 0 5545 5545"/>
                                <a:gd name="T35" fmla="*/ 5545 h 331"/>
                                <a:gd name="T36" fmla="*/ 0 w 2185"/>
                                <a:gd name="T37" fmla="+- 0 5876 5545"/>
                                <a:gd name="T38" fmla="*/ 5876 h 33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2185" h="331">
                                  <a:moveTo>
                                    <a:pt x="0" y="331"/>
                                  </a:moveTo>
                                  <a:lnTo>
                                    <a:pt x="2019" y="331"/>
                                  </a:lnTo>
                                  <a:lnTo>
                                    <a:pt x="2042" y="330"/>
                                  </a:lnTo>
                                  <a:lnTo>
                                    <a:pt x="2104" y="307"/>
                                  </a:lnTo>
                                  <a:lnTo>
                                    <a:pt x="2152" y="264"/>
                                  </a:lnTo>
                                  <a:lnTo>
                                    <a:pt x="2180" y="204"/>
                                  </a:lnTo>
                                  <a:lnTo>
                                    <a:pt x="2184" y="166"/>
                                  </a:lnTo>
                                  <a:lnTo>
                                    <a:pt x="2183" y="143"/>
                                  </a:lnTo>
                                  <a:lnTo>
                                    <a:pt x="2161" y="80"/>
                                  </a:lnTo>
                                  <a:lnTo>
                                    <a:pt x="2117" y="33"/>
                                  </a:lnTo>
                                  <a:lnTo>
                                    <a:pt x="2058" y="5"/>
                                  </a:lnTo>
                                  <a:lnTo>
                                    <a:pt x="0" y="0"/>
                                  </a:lnTo>
                                  <a:lnTo>
                                    <a:pt x="0" y="331"/>
                                  </a:lnTo>
                                </a:path>
                              </a:pathLst>
                            </a:custGeom>
                            <a:solidFill>
                              <a:srgbClr val="04A6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66" name="Group 3374"/>
                        <wpg:cNvGrpSpPr>
                          <a:grpSpLocks/>
                        </wpg:cNvGrpSpPr>
                        <wpg:grpSpPr bwMode="auto">
                          <a:xfrm>
                            <a:off x="2112" y="3414"/>
                            <a:ext cx="2" cy="2"/>
                            <a:chOff x="2112" y="3414"/>
                            <a:chExt cx="2" cy="2"/>
                          </a:xfrm>
                        </wpg:grpSpPr>
                        <wps:wsp>
                          <wps:cNvPr id="3267" name="Freeform 3375"/>
                          <wps:cNvSpPr>
                            <a:spLocks/>
                          </wps:cNvSpPr>
                          <wps:spPr bwMode="auto">
                            <a:xfrm>
                              <a:off x="2112" y="3414"/>
                              <a:ext cx="2" cy="2"/>
                            </a:xfrm>
                            <a:custGeom>
                              <a:avLst/>
                              <a:gdLst/>
                              <a:ahLst/>
                              <a:cxnLst>
                                <a:cxn ang="0">
                                  <a:pos x="0" y="0"/>
                                </a:cxn>
                                <a:cxn ang="0">
                                  <a:pos x="0" y="0"/>
                                </a:cxn>
                              </a:cxnLst>
                              <a:rect l="0" t="0" r="r" b="b"/>
                              <a:pathLst>
                                <a:path>
                                  <a:moveTo>
                                    <a:pt x="0" y="0"/>
                                  </a:moveTo>
                                  <a:lnTo>
                                    <a:pt x="0" y="0"/>
                                  </a:lnTo>
                                </a:path>
                              </a:pathLst>
                            </a:custGeom>
                            <a:noFill/>
                            <a:ln w="6350">
                              <a:solidFill>
                                <a:srgbClr val="EA4E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8" name="Group 3372"/>
                        <wpg:cNvGrpSpPr>
                          <a:grpSpLocks/>
                        </wpg:cNvGrpSpPr>
                        <wpg:grpSpPr bwMode="auto">
                          <a:xfrm>
                            <a:off x="2112" y="3755"/>
                            <a:ext cx="2" cy="2"/>
                            <a:chOff x="2112" y="3755"/>
                            <a:chExt cx="2" cy="2"/>
                          </a:xfrm>
                        </wpg:grpSpPr>
                        <wps:wsp>
                          <wps:cNvPr id="3269" name="Freeform 3373"/>
                          <wps:cNvSpPr>
                            <a:spLocks/>
                          </wps:cNvSpPr>
                          <wps:spPr bwMode="auto">
                            <a:xfrm>
                              <a:off x="2112" y="3755"/>
                              <a:ext cx="2" cy="2"/>
                            </a:xfrm>
                            <a:custGeom>
                              <a:avLst/>
                              <a:gdLst/>
                              <a:ahLst/>
                              <a:cxnLst>
                                <a:cxn ang="0">
                                  <a:pos x="0" y="0"/>
                                </a:cxn>
                                <a:cxn ang="0">
                                  <a:pos x="0" y="0"/>
                                </a:cxn>
                              </a:cxnLst>
                              <a:rect l="0" t="0" r="r" b="b"/>
                              <a:pathLst>
                                <a:path>
                                  <a:moveTo>
                                    <a:pt x="0" y="0"/>
                                  </a:moveTo>
                                  <a:lnTo>
                                    <a:pt x="0" y="0"/>
                                  </a:lnTo>
                                </a:path>
                              </a:pathLst>
                            </a:custGeom>
                            <a:noFill/>
                            <a:ln w="6350">
                              <a:solidFill>
                                <a:srgbClr val="EA4E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0" name="Group 3370"/>
                        <wpg:cNvGrpSpPr>
                          <a:grpSpLocks/>
                        </wpg:cNvGrpSpPr>
                        <wpg:grpSpPr bwMode="auto">
                          <a:xfrm>
                            <a:off x="2112" y="4095"/>
                            <a:ext cx="2" cy="2"/>
                            <a:chOff x="2112" y="4095"/>
                            <a:chExt cx="2" cy="2"/>
                          </a:xfrm>
                        </wpg:grpSpPr>
                        <wps:wsp>
                          <wps:cNvPr id="3271" name="Freeform 3371"/>
                          <wps:cNvSpPr>
                            <a:spLocks/>
                          </wps:cNvSpPr>
                          <wps:spPr bwMode="auto">
                            <a:xfrm>
                              <a:off x="2112" y="4095"/>
                              <a:ext cx="2" cy="2"/>
                            </a:xfrm>
                            <a:custGeom>
                              <a:avLst/>
                              <a:gdLst/>
                              <a:ahLst/>
                              <a:cxnLst>
                                <a:cxn ang="0">
                                  <a:pos x="0" y="0"/>
                                </a:cxn>
                                <a:cxn ang="0">
                                  <a:pos x="0" y="0"/>
                                </a:cxn>
                              </a:cxnLst>
                              <a:rect l="0" t="0" r="r" b="b"/>
                              <a:pathLst>
                                <a:path>
                                  <a:moveTo>
                                    <a:pt x="0" y="0"/>
                                  </a:moveTo>
                                  <a:lnTo>
                                    <a:pt x="0" y="0"/>
                                  </a:lnTo>
                                </a:path>
                              </a:pathLst>
                            </a:custGeom>
                            <a:noFill/>
                            <a:ln w="6350">
                              <a:solidFill>
                                <a:srgbClr val="EA4E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2" name="Group 3368"/>
                        <wpg:cNvGrpSpPr>
                          <a:grpSpLocks/>
                        </wpg:cNvGrpSpPr>
                        <wpg:grpSpPr bwMode="auto">
                          <a:xfrm>
                            <a:off x="2112" y="4435"/>
                            <a:ext cx="2" cy="2"/>
                            <a:chOff x="2112" y="4435"/>
                            <a:chExt cx="2" cy="2"/>
                          </a:xfrm>
                        </wpg:grpSpPr>
                        <wps:wsp>
                          <wps:cNvPr id="3273" name="Freeform 3369"/>
                          <wps:cNvSpPr>
                            <a:spLocks/>
                          </wps:cNvSpPr>
                          <wps:spPr bwMode="auto">
                            <a:xfrm>
                              <a:off x="2112" y="4435"/>
                              <a:ext cx="2" cy="2"/>
                            </a:xfrm>
                            <a:custGeom>
                              <a:avLst/>
                              <a:gdLst/>
                              <a:ahLst/>
                              <a:cxnLst>
                                <a:cxn ang="0">
                                  <a:pos x="0" y="0"/>
                                </a:cxn>
                                <a:cxn ang="0">
                                  <a:pos x="0" y="0"/>
                                </a:cxn>
                              </a:cxnLst>
                              <a:rect l="0" t="0" r="r" b="b"/>
                              <a:pathLst>
                                <a:path>
                                  <a:moveTo>
                                    <a:pt x="0" y="0"/>
                                  </a:moveTo>
                                  <a:lnTo>
                                    <a:pt x="0" y="0"/>
                                  </a:lnTo>
                                </a:path>
                              </a:pathLst>
                            </a:custGeom>
                            <a:noFill/>
                            <a:ln w="6350">
                              <a:solidFill>
                                <a:srgbClr val="EA4E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4" name="Group 3366"/>
                        <wpg:cNvGrpSpPr>
                          <a:grpSpLocks/>
                        </wpg:cNvGrpSpPr>
                        <wpg:grpSpPr bwMode="auto">
                          <a:xfrm>
                            <a:off x="2112" y="4775"/>
                            <a:ext cx="2" cy="2"/>
                            <a:chOff x="2112" y="4775"/>
                            <a:chExt cx="2" cy="2"/>
                          </a:xfrm>
                        </wpg:grpSpPr>
                        <wps:wsp>
                          <wps:cNvPr id="3275" name="Freeform 3367"/>
                          <wps:cNvSpPr>
                            <a:spLocks/>
                          </wps:cNvSpPr>
                          <wps:spPr bwMode="auto">
                            <a:xfrm>
                              <a:off x="2112" y="4775"/>
                              <a:ext cx="2" cy="2"/>
                            </a:xfrm>
                            <a:custGeom>
                              <a:avLst/>
                              <a:gdLst/>
                              <a:ahLst/>
                              <a:cxnLst>
                                <a:cxn ang="0">
                                  <a:pos x="0" y="0"/>
                                </a:cxn>
                                <a:cxn ang="0">
                                  <a:pos x="0" y="0"/>
                                </a:cxn>
                              </a:cxnLst>
                              <a:rect l="0" t="0" r="r" b="b"/>
                              <a:pathLst>
                                <a:path>
                                  <a:moveTo>
                                    <a:pt x="0" y="0"/>
                                  </a:moveTo>
                                  <a:lnTo>
                                    <a:pt x="0" y="0"/>
                                  </a:lnTo>
                                </a:path>
                              </a:pathLst>
                            </a:custGeom>
                            <a:noFill/>
                            <a:ln w="6350">
                              <a:solidFill>
                                <a:srgbClr val="EA4E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6" name="Group 3364"/>
                        <wpg:cNvGrpSpPr>
                          <a:grpSpLocks/>
                        </wpg:cNvGrpSpPr>
                        <wpg:grpSpPr bwMode="auto">
                          <a:xfrm>
                            <a:off x="2112" y="5115"/>
                            <a:ext cx="2" cy="2"/>
                            <a:chOff x="2112" y="5115"/>
                            <a:chExt cx="2" cy="2"/>
                          </a:xfrm>
                        </wpg:grpSpPr>
                        <wps:wsp>
                          <wps:cNvPr id="3277" name="Freeform 3365"/>
                          <wps:cNvSpPr>
                            <a:spLocks/>
                          </wps:cNvSpPr>
                          <wps:spPr bwMode="auto">
                            <a:xfrm>
                              <a:off x="2112" y="5115"/>
                              <a:ext cx="2" cy="2"/>
                            </a:xfrm>
                            <a:custGeom>
                              <a:avLst/>
                              <a:gdLst/>
                              <a:ahLst/>
                              <a:cxnLst>
                                <a:cxn ang="0">
                                  <a:pos x="0" y="0"/>
                                </a:cxn>
                                <a:cxn ang="0">
                                  <a:pos x="0" y="0"/>
                                </a:cxn>
                              </a:cxnLst>
                              <a:rect l="0" t="0" r="r" b="b"/>
                              <a:pathLst>
                                <a:path>
                                  <a:moveTo>
                                    <a:pt x="0" y="0"/>
                                  </a:moveTo>
                                  <a:lnTo>
                                    <a:pt x="0" y="0"/>
                                  </a:lnTo>
                                </a:path>
                              </a:pathLst>
                            </a:custGeom>
                            <a:noFill/>
                            <a:ln w="6350">
                              <a:solidFill>
                                <a:srgbClr val="EA4E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8" name="Group 3362"/>
                        <wpg:cNvGrpSpPr>
                          <a:grpSpLocks/>
                        </wpg:cNvGrpSpPr>
                        <wpg:grpSpPr bwMode="auto">
                          <a:xfrm>
                            <a:off x="2112" y="6469"/>
                            <a:ext cx="2" cy="2"/>
                            <a:chOff x="2112" y="6469"/>
                            <a:chExt cx="2" cy="2"/>
                          </a:xfrm>
                        </wpg:grpSpPr>
                        <wps:wsp>
                          <wps:cNvPr id="3279" name="Freeform 3363"/>
                          <wps:cNvSpPr>
                            <a:spLocks/>
                          </wps:cNvSpPr>
                          <wps:spPr bwMode="auto">
                            <a:xfrm>
                              <a:off x="2112" y="6469"/>
                              <a:ext cx="2" cy="2"/>
                            </a:xfrm>
                            <a:custGeom>
                              <a:avLst/>
                              <a:gdLst/>
                              <a:ahLst/>
                              <a:cxnLst>
                                <a:cxn ang="0">
                                  <a:pos x="0" y="0"/>
                                </a:cxn>
                                <a:cxn ang="0">
                                  <a:pos x="0" y="0"/>
                                </a:cxn>
                              </a:cxnLst>
                              <a:rect l="0" t="0" r="r" b="b"/>
                              <a:pathLst>
                                <a:path>
                                  <a:moveTo>
                                    <a:pt x="0" y="0"/>
                                  </a:moveTo>
                                  <a:lnTo>
                                    <a:pt x="0" y="0"/>
                                  </a:lnTo>
                                </a:path>
                              </a:pathLst>
                            </a:custGeom>
                            <a:noFill/>
                            <a:ln w="6350">
                              <a:solidFill>
                                <a:srgbClr val="EA4E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0" name="Group 3360"/>
                        <wpg:cNvGrpSpPr>
                          <a:grpSpLocks/>
                        </wpg:cNvGrpSpPr>
                        <wpg:grpSpPr bwMode="auto">
                          <a:xfrm>
                            <a:off x="2112" y="7135"/>
                            <a:ext cx="2" cy="2"/>
                            <a:chOff x="2112" y="7135"/>
                            <a:chExt cx="2" cy="2"/>
                          </a:xfrm>
                        </wpg:grpSpPr>
                        <wps:wsp>
                          <wps:cNvPr id="3281" name="Freeform 3361"/>
                          <wps:cNvSpPr>
                            <a:spLocks/>
                          </wps:cNvSpPr>
                          <wps:spPr bwMode="auto">
                            <a:xfrm>
                              <a:off x="2112" y="7135"/>
                              <a:ext cx="2" cy="2"/>
                            </a:xfrm>
                            <a:custGeom>
                              <a:avLst/>
                              <a:gdLst/>
                              <a:ahLst/>
                              <a:cxnLst>
                                <a:cxn ang="0">
                                  <a:pos x="0" y="0"/>
                                </a:cxn>
                                <a:cxn ang="0">
                                  <a:pos x="0" y="0"/>
                                </a:cxn>
                              </a:cxnLst>
                              <a:rect l="0" t="0" r="r" b="b"/>
                              <a:pathLst>
                                <a:path>
                                  <a:moveTo>
                                    <a:pt x="0" y="0"/>
                                  </a:moveTo>
                                  <a:lnTo>
                                    <a:pt x="0" y="0"/>
                                  </a:lnTo>
                                </a:path>
                              </a:pathLst>
                            </a:custGeom>
                            <a:noFill/>
                            <a:ln w="6350">
                              <a:solidFill>
                                <a:srgbClr val="EA4E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2" name="Group 3358"/>
                        <wpg:cNvGrpSpPr>
                          <a:grpSpLocks/>
                        </wpg:cNvGrpSpPr>
                        <wpg:grpSpPr bwMode="auto">
                          <a:xfrm>
                            <a:off x="2112" y="7475"/>
                            <a:ext cx="2" cy="2"/>
                            <a:chOff x="2112" y="7475"/>
                            <a:chExt cx="2" cy="2"/>
                          </a:xfrm>
                        </wpg:grpSpPr>
                        <wps:wsp>
                          <wps:cNvPr id="3283" name="Freeform 3359"/>
                          <wps:cNvSpPr>
                            <a:spLocks/>
                          </wps:cNvSpPr>
                          <wps:spPr bwMode="auto">
                            <a:xfrm>
                              <a:off x="2112" y="7475"/>
                              <a:ext cx="2" cy="2"/>
                            </a:xfrm>
                            <a:custGeom>
                              <a:avLst/>
                              <a:gdLst/>
                              <a:ahLst/>
                              <a:cxnLst>
                                <a:cxn ang="0">
                                  <a:pos x="0" y="0"/>
                                </a:cxn>
                                <a:cxn ang="0">
                                  <a:pos x="0" y="0"/>
                                </a:cxn>
                              </a:cxnLst>
                              <a:rect l="0" t="0" r="r" b="b"/>
                              <a:pathLst>
                                <a:path>
                                  <a:moveTo>
                                    <a:pt x="0" y="0"/>
                                  </a:moveTo>
                                  <a:lnTo>
                                    <a:pt x="0" y="0"/>
                                  </a:lnTo>
                                </a:path>
                              </a:pathLst>
                            </a:custGeom>
                            <a:noFill/>
                            <a:ln w="6350">
                              <a:solidFill>
                                <a:srgbClr val="EA4E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4" name="Group 3356"/>
                        <wpg:cNvGrpSpPr>
                          <a:grpSpLocks/>
                        </wpg:cNvGrpSpPr>
                        <wpg:grpSpPr bwMode="auto">
                          <a:xfrm>
                            <a:off x="2112" y="7815"/>
                            <a:ext cx="2" cy="2"/>
                            <a:chOff x="2112" y="7815"/>
                            <a:chExt cx="2" cy="2"/>
                          </a:xfrm>
                        </wpg:grpSpPr>
                        <wps:wsp>
                          <wps:cNvPr id="3285" name="Freeform 3357"/>
                          <wps:cNvSpPr>
                            <a:spLocks/>
                          </wps:cNvSpPr>
                          <wps:spPr bwMode="auto">
                            <a:xfrm>
                              <a:off x="2112" y="7815"/>
                              <a:ext cx="2" cy="2"/>
                            </a:xfrm>
                            <a:custGeom>
                              <a:avLst/>
                              <a:gdLst/>
                              <a:ahLst/>
                              <a:cxnLst>
                                <a:cxn ang="0">
                                  <a:pos x="0" y="0"/>
                                </a:cxn>
                                <a:cxn ang="0">
                                  <a:pos x="0" y="0"/>
                                </a:cxn>
                              </a:cxnLst>
                              <a:rect l="0" t="0" r="r" b="b"/>
                              <a:pathLst>
                                <a:path>
                                  <a:moveTo>
                                    <a:pt x="0" y="0"/>
                                  </a:moveTo>
                                  <a:lnTo>
                                    <a:pt x="0" y="0"/>
                                  </a:lnTo>
                                </a:path>
                              </a:pathLst>
                            </a:custGeom>
                            <a:noFill/>
                            <a:ln w="6350">
                              <a:solidFill>
                                <a:srgbClr val="EA4E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6" name="Group 3354"/>
                        <wpg:cNvGrpSpPr>
                          <a:grpSpLocks/>
                        </wpg:cNvGrpSpPr>
                        <wpg:grpSpPr bwMode="auto">
                          <a:xfrm>
                            <a:off x="2112" y="8155"/>
                            <a:ext cx="2" cy="2"/>
                            <a:chOff x="2112" y="8155"/>
                            <a:chExt cx="2" cy="2"/>
                          </a:xfrm>
                        </wpg:grpSpPr>
                        <wps:wsp>
                          <wps:cNvPr id="3287" name="Freeform 3355"/>
                          <wps:cNvSpPr>
                            <a:spLocks/>
                          </wps:cNvSpPr>
                          <wps:spPr bwMode="auto">
                            <a:xfrm>
                              <a:off x="2112" y="8155"/>
                              <a:ext cx="2" cy="2"/>
                            </a:xfrm>
                            <a:custGeom>
                              <a:avLst/>
                              <a:gdLst/>
                              <a:ahLst/>
                              <a:cxnLst>
                                <a:cxn ang="0">
                                  <a:pos x="0" y="0"/>
                                </a:cxn>
                                <a:cxn ang="0">
                                  <a:pos x="0" y="0"/>
                                </a:cxn>
                              </a:cxnLst>
                              <a:rect l="0" t="0" r="r" b="b"/>
                              <a:pathLst>
                                <a:path>
                                  <a:moveTo>
                                    <a:pt x="0" y="0"/>
                                  </a:moveTo>
                                  <a:lnTo>
                                    <a:pt x="0" y="0"/>
                                  </a:lnTo>
                                </a:path>
                              </a:pathLst>
                            </a:custGeom>
                            <a:noFill/>
                            <a:ln w="6350">
                              <a:solidFill>
                                <a:srgbClr val="EA4E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8" name="Group 3352"/>
                        <wpg:cNvGrpSpPr>
                          <a:grpSpLocks/>
                        </wpg:cNvGrpSpPr>
                        <wpg:grpSpPr bwMode="auto">
                          <a:xfrm>
                            <a:off x="2112" y="8864"/>
                            <a:ext cx="2" cy="2"/>
                            <a:chOff x="2112" y="8864"/>
                            <a:chExt cx="2" cy="2"/>
                          </a:xfrm>
                        </wpg:grpSpPr>
                        <wps:wsp>
                          <wps:cNvPr id="3289" name="Freeform 3353"/>
                          <wps:cNvSpPr>
                            <a:spLocks/>
                          </wps:cNvSpPr>
                          <wps:spPr bwMode="auto">
                            <a:xfrm>
                              <a:off x="2112" y="8864"/>
                              <a:ext cx="2" cy="2"/>
                            </a:xfrm>
                            <a:custGeom>
                              <a:avLst/>
                              <a:gdLst/>
                              <a:ahLst/>
                              <a:cxnLst>
                                <a:cxn ang="0">
                                  <a:pos x="0" y="0"/>
                                </a:cxn>
                                <a:cxn ang="0">
                                  <a:pos x="0" y="0"/>
                                </a:cxn>
                              </a:cxnLst>
                              <a:rect l="0" t="0" r="r" b="b"/>
                              <a:pathLst>
                                <a:path>
                                  <a:moveTo>
                                    <a:pt x="0" y="0"/>
                                  </a:moveTo>
                                  <a:lnTo>
                                    <a:pt x="0" y="0"/>
                                  </a:lnTo>
                                </a:path>
                              </a:pathLst>
                            </a:custGeom>
                            <a:noFill/>
                            <a:ln w="6350">
                              <a:solidFill>
                                <a:srgbClr val="EA4E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0" name="Group 3350"/>
                        <wpg:cNvGrpSpPr>
                          <a:grpSpLocks/>
                        </wpg:cNvGrpSpPr>
                        <wpg:grpSpPr bwMode="auto">
                          <a:xfrm>
                            <a:off x="2112" y="9204"/>
                            <a:ext cx="2" cy="2"/>
                            <a:chOff x="2112" y="9204"/>
                            <a:chExt cx="2" cy="2"/>
                          </a:xfrm>
                        </wpg:grpSpPr>
                        <wps:wsp>
                          <wps:cNvPr id="3291" name="Freeform 3351"/>
                          <wps:cNvSpPr>
                            <a:spLocks/>
                          </wps:cNvSpPr>
                          <wps:spPr bwMode="auto">
                            <a:xfrm>
                              <a:off x="2112" y="9204"/>
                              <a:ext cx="2" cy="2"/>
                            </a:xfrm>
                            <a:custGeom>
                              <a:avLst/>
                              <a:gdLst/>
                              <a:ahLst/>
                              <a:cxnLst>
                                <a:cxn ang="0">
                                  <a:pos x="0" y="0"/>
                                </a:cxn>
                                <a:cxn ang="0">
                                  <a:pos x="0" y="0"/>
                                </a:cxn>
                              </a:cxnLst>
                              <a:rect l="0" t="0" r="r" b="b"/>
                              <a:pathLst>
                                <a:path>
                                  <a:moveTo>
                                    <a:pt x="0" y="0"/>
                                  </a:moveTo>
                                  <a:lnTo>
                                    <a:pt x="0" y="0"/>
                                  </a:lnTo>
                                </a:path>
                              </a:pathLst>
                            </a:custGeom>
                            <a:noFill/>
                            <a:ln w="6350">
                              <a:solidFill>
                                <a:srgbClr val="EA4E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2" name="Group 3348"/>
                        <wpg:cNvGrpSpPr>
                          <a:grpSpLocks/>
                        </wpg:cNvGrpSpPr>
                        <wpg:grpSpPr bwMode="auto">
                          <a:xfrm>
                            <a:off x="2112" y="9544"/>
                            <a:ext cx="2" cy="2"/>
                            <a:chOff x="2112" y="9544"/>
                            <a:chExt cx="2" cy="2"/>
                          </a:xfrm>
                        </wpg:grpSpPr>
                        <wps:wsp>
                          <wps:cNvPr id="3293" name="Freeform 3349"/>
                          <wps:cNvSpPr>
                            <a:spLocks/>
                          </wps:cNvSpPr>
                          <wps:spPr bwMode="auto">
                            <a:xfrm>
                              <a:off x="2112" y="9544"/>
                              <a:ext cx="2" cy="2"/>
                            </a:xfrm>
                            <a:custGeom>
                              <a:avLst/>
                              <a:gdLst/>
                              <a:ahLst/>
                              <a:cxnLst>
                                <a:cxn ang="0">
                                  <a:pos x="0" y="0"/>
                                </a:cxn>
                                <a:cxn ang="0">
                                  <a:pos x="0" y="0"/>
                                </a:cxn>
                              </a:cxnLst>
                              <a:rect l="0" t="0" r="r" b="b"/>
                              <a:pathLst>
                                <a:path>
                                  <a:moveTo>
                                    <a:pt x="0" y="0"/>
                                  </a:moveTo>
                                  <a:lnTo>
                                    <a:pt x="0" y="0"/>
                                  </a:lnTo>
                                </a:path>
                              </a:pathLst>
                            </a:custGeom>
                            <a:noFill/>
                            <a:ln w="6350">
                              <a:solidFill>
                                <a:srgbClr val="EA4E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4" name="Group 3346"/>
                        <wpg:cNvGrpSpPr>
                          <a:grpSpLocks/>
                        </wpg:cNvGrpSpPr>
                        <wpg:grpSpPr bwMode="auto">
                          <a:xfrm>
                            <a:off x="2112" y="9884"/>
                            <a:ext cx="2" cy="2"/>
                            <a:chOff x="2112" y="9884"/>
                            <a:chExt cx="2" cy="2"/>
                          </a:xfrm>
                        </wpg:grpSpPr>
                        <wps:wsp>
                          <wps:cNvPr id="3295" name="Freeform 3347"/>
                          <wps:cNvSpPr>
                            <a:spLocks/>
                          </wps:cNvSpPr>
                          <wps:spPr bwMode="auto">
                            <a:xfrm>
                              <a:off x="2112" y="9884"/>
                              <a:ext cx="2" cy="2"/>
                            </a:xfrm>
                            <a:custGeom>
                              <a:avLst/>
                              <a:gdLst/>
                              <a:ahLst/>
                              <a:cxnLst>
                                <a:cxn ang="0">
                                  <a:pos x="0" y="0"/>
                                </a:cxn>
                                <a:cxn ang="0">
                                  <a:pos x="0" y="0"/>
                                </a:cxn>
                              </a:cxnLst>
                              <a:rect l="0" t="0" r="r" b="b"/>
                              <a:pathLst>
                                <a:path>
                                  <a:moveTo>
                                    <a:pt x="0" y="0"/>
                                  </a:moveTo>
                                  <a:lnTo>
                                    <a:pt x="0" y="0"/>
                                  </a:lnTo>
                                </a:path>
                              </a:pathLst>
                            </a:custGeom>
                            <a:noFill/>
                            <a:ln w="6350">
                              <a:solidFill>
                                <a:srgbClr val="EA4E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6" name="Group 3344"/>
                        <wpg:cNvGrpSpPr>
                          <a:grpSpLocks/>
                        </wpg:cNvGrpSpPr>
                        <wpg:grpSpPr bwMode="auto">
                          <a:xfrm>
                            <a:off x="2112" y="10224"/>
                            <a:ext cx="2" cy="2"/>
                            <a:chOff x="2112" y="10224"/>
                            <a:chExt cx="2" cy="2"/>
                          </a:xfrm>
                        </wpg:grpSpPr>
                        <wps:wsp>
                          <wps:cNvPr id="3297" name="Freeform 3345"/>
                          <wps:cNvSpPr>
                            <a:spLocks/>
                          </wps:cNvSpPr>
                          <wps:spPr bwMode="auto">
                            <a:xfrm>
                              <a:off x="2112" y="10224"/>
                              <a:ext cx="2" cy="2"/>
                            </a:xfrm>
                            <a:custGeom>
                              <a:avLst/>
                              <a:gdLst/>
                              <a:ahLst/>
                              <a:cxnLst>
                                <a:cxn ang="0">
                                  <a:pos x="0" y="0"/>
                                </a:cxn>
                                <a:cxn ang="0">
                                  <a:pos x="0" y="0"/>
                                </a:cxn>
                              </a:cxnLst>
                              <a:rect l="0" t="0" r="r" b="b"/>
                              <a:pathLst>
                                <a:path>
                                  <a:moveTo>
                                    <a:pt x="0" y="0"/>
                                  </a:moveTo>
                                  <a:lnTo>
                                    <a:pt x="0" y="0"/>
                                  </a:lnTo>
                                </a:path>
                              </a:pathLst>
                            </a:custGeom>
                            <a:noFill/>
                            <a:ln w="6350">
                              <a:solidFill>
                                <a:srgbClr val="EA4E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8" name="Group 3342"/>
                        <wpg:cNvGrpSpPr>
                          <a:grpSpLocks/>
                        </wpg:cNvGrpSpPr>
                        <wpg:grpSpPr bwMode="auto">
                          <a:xfrm>
                            <a:off x="2112" y="10905"/>
                            <a:ext cx="2" cy="2"/>
                            <a:chOff x="2112" y="10905"/>
                            <a:chExt cx="2" cy="2"/>
                          </a:xfrm>
                        </wpg:grpSpPr>
                        <wps:wsp>
                          <wps:cNvPr id="3299" name="Freeform 3343"/>
                          <wps:cNvSpPr>
                            <a:spLocks/>
                          </wps:cNvSpPr>
                          <wps:spPr bwMode="auto">
                            <a:xfrm>
                              <a:off x="2112" y="10905"/>
                              <a:ext cx="2" cy="2"/>
                            </a:xfrm>
                            <a:custGeom>
                              <a:avLst/>
                              <a:gdLst/>
                              <a:ahLst/>
                              <a:cxnLst>
                                <a:cxn ang="0">
                                  <a:pos x="0" y="0"/>
                                </a:cxn>
                                <a:cxn ang="0">
                                  <a:pos x="0" y="0"/>
                                </a:cxn>
                              </a:cxnLst>
                              <a:rect l="0" t="0" r="r" b="b"/>
                              <a:pathLst>
                                <a:path>
                                  <a:moveTo>
                                    <a:pt x="0" y="0"/>
                                  </a:moveTo>
                                  <a:lnTo>
                                    <a:pt x="0" y="0"/>
                                  </a:lnTo>
                                </a:path>
                              </a:pathLst>
                            </a:custGeom>
                            <a:noFill/>
                            <a:ln w="6350">
                              <a:solidFill>
                                <a:srgbClr val="EA4E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0" name="Group 3340"/>
                        <wpg:cNvGrpSpPr>
                          <a:grpSpLocks/>
                        </wpg:cNvGrpSpPr>
                        <wpg:grpSpPr bwMode="auto">
                          <a:xfrm>
                            <a:off x="2112" y="12936"/>
                            <a:ext cx="2" cy="2"/>
                            <a:chOff x="2112" y="12936"/>
                            <a:chExt cx="2" cy="2"/>
                          </a:xfrm>
                        </wpg:grpSpPr>
                        <wps:wsp>
                          <wps:cNvPr id="3301" name="Freeform 3341"/>
                          <wps:cNvSpPr>
                            <a:spLocks/>
                          </wps:cNvSpPr>
                          <wps:spPr bwMode="auto">
                            <a:xfrm>
                              <a:off x="2112" y="12936"/>
                              <a:ext cx="2" cy="2"/>
                            </a:xfrm>
                            <a:custGeom>
                              <a:avLst/>
                              <a:gdLst/>
                              <a:ahLst/>
                              <a:cxnLst>
                                <a:cxn ang="0">
                                  <a:pos x="0" y="0"/>
                                </a:cxn>
                                <a:cxn ang="0">
                                  <a:pos x="0" y="0"/>
                                </a:cxn>
                              </a:cxnLst>
                              <a:rect l="0" t="0" r="r" b="b"/>
                              <a:pathLst>
                                <a:path>
                                  <a:moveTo>
                                    <a:pt x="0" y="0"/>
                                  </a:moveTo>
                                  <a:lnTo>
                                    <a:pt x="0" y="0"/>
                                  </a:lnTo>
                                </a:path>
                              </a:pathLst>
                            </a:custGeom>
                            <a:noFill/>
                            <a:ln w="6350">
                              <a:solidFill>
                                <a:srgbClr val="EA4E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2" name="Group 3338"/>
                        <wpg:cNvGrpSpPr>
                          <a:grpSpLocks/>
                        </wpg:cNvGrpSpPr>
                        <wpg:grpSpPr bwMode="auto">
                          <a:xfrm>
                            <a:off x="2112" y="11245"/>
                            <a:ext cx="2" cy="2"/>
                            <a:chOff x="2112" y="11245"/>
                            <a:chExt cx="2" cy="2"/>
                          </a:xfrm>
                        </wpg:grpSpPr>
                        <wps:wsp>
                          <wps:cNvPr id="3303" name="Freeform 3339"/>
                          <wps:cNvSpPr>
                            <a:spLocks/>
                          </wps:cNvSpPr>
                          <wps:spPr bwMode="auto">
                            <a:xfrm>
                              <a:off x="2112" y="11245"/>
                              <a:ext cx="2" cy="2"/>
                            </a:xfrm>
                            <a:custGeom>
                              <a:avLst/>
                              <a:gdLst/>
                              <a:ahLst/>
                              <a:cxnLst>
                                <a:cxn ang="0">
                                  <a:pos x="0" y="0"/>
                                </a:cxn>
                                <a:cxn ang="0">
                                  <a:pos x="0" y="0"/>
                                </a:cxn>
                              </a:cxnLst>
                              <a:rect l="0" t="0" r="r" b="b"/>
                              <a:pathLst>
                                <a:path>
                                  <a:moveTo>
                                    <a:pt x="0" y="0"/>
                                  </a:moveTo>
                                  <a:lnTo>
                                    <a:pt x="0" y="0"/>
                                  </a:lnTo>
                                </a:path>
                              </a:pathLst>
                            </a:custGeom>
                            <a:noFill/>
                            <a:ln w="6350">
                              <a:solidFill>
                                <a:srgbClr val="EA4E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4" name="Group 3336"/>
                        <wpg:cNvGrpSpPr>
                          <a:grpSpLocks/>
                        </wpg:cNvGrpSpPr>
                        <wpg:grpSpPr bwMode="auto">
                          <a:xfrm>
                            <a:off x="2112" y="13277"/>
                            <a:ext cx="2" cy="2"/>
                            <a:chOff x="2112" y="13277"/>
                            <a:chExt cx="2" cy="2"/>
                          </a:xfrm>
                        </wpg:grpSpPr>
                        <wps:wsp>
                          <wps:cNvPr id="3305" name="Freeform 3337"/>
                          <wps:cNvSpPr>
                            <a:spLocks/>
                          </wps:cNvSpPr>
                          <wps:spPr bwMode="auto">
                            <a:xfrm>
                              <a:off x="2112" y="13277"/>
                              <a:ext cx="2" cy="2"/>
                            </a:xfrm>
                            <a:custGeom>
                              <a:avLst/>
                              <a:gdLst/>
                              <a:ahLst/>
                              <a:cxnLst>
                                <a:cxn ang="0">
                                  <a:pos x="0" y="0"/>
                                </a:cxn>
                                <a:cxn ang="0">
                                  <a:pos x="0" y="0"/>
                                </a:cxn>
                              </a:cxnLst>
                              <a:rect l="0" t="0" r="r" b="b"/>
                              <a:pathLst>
                                <a:path>
                                  <a:moveTo>
                                    <a:pt x="0" y="0"/>
                                  </a:moveTo>
                                  <a:lnTo>
                                    <a:pt x="0" y="0"/>
                                  </a:lnTo>
                                </a:path>
                              </a:pathLst>
                            </a:custGeom>
                            <a:noFill/>
                            <a:ln w="6350">
                              <a:solidFill>
                                <a:srgbClr val="EA4E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6" name="Group 3334"/>
                        <wpg:cNvGrpSpPr>
                          <a:grpSpLocks/>
                        </wpg:cNvGrpSpPr>
                        <wpg:grpSpPr bwMode="auto">
                          <a:xfrm>
                            <a:off x="2112" y="11585"/>
                            <a:ext cx="2" cy="2"/>
                            <a:chOff x="2112" y="11585"/>
                            <a:chExt cx="2" cy="2"/>
                          </a:xfrm>
                        </wpg:grpSpPr>
                        <wps:wsp>
                          <wps:cNvPr id="3307" name="Freeform 3335"/>
                          <wps:cNvSpPr>
                            <a:spLocks/>
                          </wps:cNvSpPr>
                          <wps:spPr bwMode="auto">
                            <a:xfrm>
                              <a:off x="2112" y="11585"/>
                              <a:ext cx="2" cy="2"/>
                            </a:xfrm>
                            <a:custGeom>
                              <a:avLst/>
                              <a:gdLst/>
                              <a:ahLst/>
                              <a:cxnLst>
                                <a:cxn ang="0">
                                  <a:pos x="0" y="0"/>
                                </a:cxn>
                                <a:cxn ang="0">
                                  <a:pos x="0" y="0"/>
                                </a:cxn>
                              </a:cxnLst>
                              <a:rect l="0" t="0" r="r" b="b"/>
                              <a:pathLst>
                                <a:path>
                                  <a:moveTo>
                                    <a:pt x="0" y="0"/>
                                  </a:moveTo>
                                  <a:lnTo>
                                    <a:pt x="0" y="0"/>
                                  </a:lnTo>
                                </a:path>
                              </a:pathLst>
                            </a:custGeom>
                            <a:noFill/>
                            <a:ln w="6350">
                              <a:solidFill>
                                <a:srgbClr val="EA4E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8" name="Group 3332"/>
                        <wpg:cNvGrpSpPr>
                          <a:grpSpLocks/>
                        </wpg:cNvGrpSpPr>
                        <wpg:grpSpPr bwMode="auto">
                          <a:xfrm>
                            <a:off x="2112" y="13617"/>
                            <a:ext cx="2" cy="2"/>
                            <a:chOff x="2112" y="13617"/>
                            <a:chExt cx="2" cy="2"/>
                          </a:xfrm>
                        </wpg:grpSpPr>
                        <wps:wsp>
                          <wps:cNvPr id="3309" name="Freeform 3333"/>
                          <wps:cNvSpPr>
                            <a:spLocks/>
                          </wps:cNvSpPr>
                          <wps:spPr bwMode="auto">
                            <a:xfrm>
                              <a:off x="2112" y="13617"/>
                              <a:ext cx="2" cy="2"/>
                            </a:xfrm>
                            <a:custGeom>
                              <a:avLst/>
                              <a:gdLst/>
                              <a:ahLst/>
                              <a:cxnLst>
                                <a:cxn ang="0">
                                  <a:pos x="0" y="0"/>
                                </a:cxn>
                                <a:cxn ang="0">
                                  <a:pos x="0" y="0"/>
                                </a:cxn>
                              </a:cxnLst>
                              <a:rect l="0" t="0" r="r" b="b"/>
                              <a:pathLst>
                                <a:path>
                                  <a:moveTo>
                                    <a:pt x="0" y="0"/>
                                  </a:moveTo>
                                  <a:lnTo>
                                    <a:pt x="0" y="0"/>
                                  </a:lnTo>
                                </a:path>
                              </a:pathLst>
                            </a:custGeom>
                            <a:noFill/>
                            <a:ln w="6350">
                              <a:solidFill>
                                <a:srgbClr val="EA4E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0" name="Group 3330"/>
                        <wpg:cNvGrpSpPr>
                          <a:grpSpLocks/>
                        </wpg:cNvGrpSpPr>
                        <wpg:grpSpPr bwMode="auto">
                          <a:xfrm>
                            <a:off x="2112" y="11911"/>
                            <a:ext cx="2" cy="2"/>
                            <a:chOff x="2112" y="11911"/>
                            <a:chExt cx="2" cy="2"/>
                          </a:xfrm>
                        </wpg:grpSpPr>
                        <wps:wsp>
                          <wps:cNvPr id="3311" name="Freeform 3331"/>
                          <wps:cNvSpPr>
                            <a:spLocks/>
                          </wps:cNvSpPr>
                          <wps:spPr bwMode="auto">
                            <a:xfrm>
                              <a:off x="2112" y="11911"/>
                              <a:ext cx="2" cy="2"/>
                            </a:xfrm>
                            <a:custGeom>
                              <a:avLst/>
                              <a:gdLst/>
                              <a:ahLst/>
                              <a:cxnLst>
                                <a:cxn ang="0">
                                  <a:pos x="0" y="0"/>
                                </a:cxn>
                                <a:cxn ang="0">
                                  <a:pos x="0" y="0"/>
                                </a:cxn>
                              </a:cxnLst>
                              <a:rect l="0" t="0" r="r" b="b"/>
                              <a:pathLst>
                                <a:path>
                                  <a:moveTo>
                                    <a:pt x="0" y="0"/>
                                  </a:moveTo>
                                  <a:lnTo>
                                    <a:pt x="0" y="0"/>
                                  </a:lnTo>
                                </a:path>
                              </a:pathLst>
                            </a:custGeom>
                            <a:noFill/>
                            <a:ln w="6350">
                              <a:solidFill>
                                <a:srgbClr val="EA4E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2" name="Group 3328"/>
                        <wpg:cNvGrpSpPr>
                          <a:grpSpLocks/>
                        </wpg:cNvGrpSpPr>
                        <wpg:grpSpPr bwMode="auto">
                          <a:xfrm>
                            <a:off x="2112" y="13943"/>
                            <a:ext cx="2" cy="2"/>
                            <a:chOff x="2112" y="13943"/>
                            <a:chExt cx="2" cy="2"/>
                          </a:xfrm>
                        </wpg:grpSpPr>
                        <wps:wsp>
                          <wps:cNvPr id="3313" name="Freeform 3329"/>
                          <wps:cNvSpPr>
                            <a:spLocks/>
                          </wps:cNvSpPr>
                          <wps:spPr bwMode="auto">
                            <a:xfrm>
                              <a:off x="2112" y="13943"/>
                              <a:ext cx="2" cy="2"/>
                            </a:xfrm>
                            <a:custGeom>
                              <a:avLst/>
                              <a:gdLst/>
                              <a:ahLst/>
                              <a:cxnLst>
                                <a:cxn ang="0">
                                  <a:pos x="0" y="0"/>
                                </a:cxn>
                                <a:cxn ang="0">
                                  <a:pos x="0" y="0"/>
                                </a:cxn>
                              </a:cxnLst>
                              <a:rect l="0" t="0" r="r" b="b"/>
                              <a:pathLst>
                                <a:path>
                                  <a:moveTo>
                                    <a:pt x="0" y="0"/>
                                  </a:moveTo>
                                  <a:lnTo>
                                    <a:pt x="0" y="0"/>
                                  </a:lnTo>
                                </a:path>
                              </a:pathLst>
                            </a:custGeom>
                            <a:noFill/>
                            <a:ln w="6350">
                              <a:solidFill>
                                <a:srgbClr val="EA4E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4" name="Group 3326"/>
                        <wpg:cNvGrpSpPr>
                          <a:grpSpLocks/>
                        </wpg:cNvGrpSpPr>
                        <wpg:grpSpPr bwMode="auto">
                          <a:xfrm>
                            <a:off x="2112" y="12265"/>
                            <a:ext cx="2" cy="2"/>
                            <a:chOff x="2112" y="12265"/>
                            <a:chExt cx="2" cy="2"/>
                          </a:xfrm>
                        </wpg:grpSpPr>
                        <wps:wsp>
                          <wps:cNvPr id="3315" name="Freeform 3327"/>
                          <wps:cNvSpPr>
                            <a:spLocks/>
                          </wps:cNvSpPr>
                          <wps:spPr bwMode="auto">
                            <a:xfrm>
                              <a:off x="2112" y="12265"/>
                              <a:ext cx="2" cy="2"/>
                            </a:xfrm>
                            <a:custGeom>
                              <a:avLst/>
                              <a:gdLst/>
                              <a:ahLst/>
                              <a:cxnLst>
                                <a:cxn ang="0">
                                  <a:pos x="0" y="0"/>
                                </a:cxn>
                                <a:cxn ang="0">
                                  <a:pos x="0" y="0"/>
                                </a:cxn>
                              </a:cxnLst>
                              <a:rect l="0" t="0" r="r" b="b"/>
                              <a:pathLst>
                                <a:path>
                                  <a:moveTo>
                                    <a:pt x="0" y="0"/>
                                  </a:moveTo>
                                  <a:lnTo>
                                    <a:pt x="0" y="0"/>
                                  </a:lnTo>
                                </a:path>
                              </a:pathLst>
                            </a:custGeom>
                            <a:noFill/>
                            <a:ln w="6350">
                              <a:solidFill>
                                <a:srgbClr val="EA4E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6" name="Group 3324"/>
                        <wpg:cNvGrpSpPr>
                          <a:grpSpLocks/>
                        </wpg:cNvGrpSpPr>
                        <wpg:grpSpPr bwMode="auto">
                          <a:xfrm>
                            <a:off x="2112" y="14297"/>
                            <a:ext cx="2" cy="2"/>
                            <a:chOff x="2112" y="14297"/>
                            <a:chExt cx="2" cy="2"/>
                          </a:xfrm>
                        </wpg:grpSpPr>
                        <wps:wsp>
                          <wps:cNvPr id="3317" name="Freeform 3325"/>
                          <wps:cNvSpPr>
                            <a:spLocks/>
                          </wps:cNvSpPr>
                          <wps:spPr bwMode="auto">
                            <a:xfrm>
                              <a:off x="2112" y="14297"/>
                              <a:ext cx="2" cy="2"/>
                            </a:xfrm>
                            <a:custGeom>
                              <a:avLst/>
                              <a:gdLst/>
                              <a:ahLst/>
                              <a:cxnLst>
                                <a:cxn ang="0">
                                  <a:pos x="0" y="0"/>
                                </a:cxn>
                                <a:cxn ang="0">
                                  <a:pos x="0" y="0"/>
                                </a:cxn>
                              </a:cxnLst>
                              <a:rect l="0" t="0" r="r" b="b"/>
                              <a:pathLst>
                                <a:path>
                                  <a:moveTo>
                                    <a:pt x="0" y="0"/>
                                  </a:moveTo>
                                  <a:lnTo>
                                    <a:pt x="0" y="0"/>
                                  </a:lnTo>
                                </a:path>
                              </a:pathLst>
                            </a:custGeom>
                            <a:noFill/>
                            <a:ln w="6350">
                              <a:solidFill>
                                <a:srgbClr val="EA4E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
            <w:pict>
              <v:group w14:anchorId="1D24897E" id="Group 3323" o:spid="_x0000_s1026" style="position:absolute;margin-left:-3.05pt;margin-top:-3.05pt;width:111.8pt;height:841.9pt;z-index:-251695616;mso-position-horizontal-relative:page;mso-position-vertical-relative:page" coordsize="223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">
                <v:group id="Group 3382" o:spid="_x0000_s1027" style="position:absolute;width:2;height:16838" coordsize="2,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">
                  <v:shape id="Freeform 3383" o:spid="_x0000_s1028" style="position:absolute;width:2;height:16838;visibility:visible;mso-wrap-style:square;v-text-anchor:top" coordsize="2,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" path="m,l,16838e" filled="f" strokecolor="#494948" strokeweight=".1pt">
                    <v:path arrowok="t" o:connecttype="custom" o:connectlocs="0,0;0,16838" o:connectangles="0,0"/>
                  </v:shape>
                </v:group>
                <v:group id="Group 3380" o:spid="_x0000_s1029" style="position:absolute;top:2534;width:2185;height:331" coordorigin=",2534" coordsize="2185,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">
                  <v:shape id="Freeform 3381" o:spid="_x0000_s1030" style="position:absolute;top:2534;width:2185;height:331;visibility:visible;mso-wrap-style:square;v-text-anchor:top" coordsize="2185,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" path="m,331r2019,l2042,329r62,-22l2152,263r28,-59l2184,166r-1,-23l2161,80,2117,32,2057,5,,,,331e" fillcolor="#006e90" stroked="f">
                    <v:path arrowok="t" o:connecttype="custom" o:connectlocs="0,2835;2019,2835;2042,2833;2104,2811;2152,2767;2180,2708;2184,2670;2183,2647;2161,2584;2117,2536;2057,2509;0,2504;0,2835" o:connectangles="0,0,0,0,0,0,0,0,0,0,0,0,0"/>
                  </v:shape>
                </v:group>
                <v:group id="Group 3378" o:spid="_x0000_s1031" style="position:absolute;top:4633;width:2236;height:2875" coordorigin=",4633" coordsize="2236,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">
                  <v:shape id="Freeform 3379" o:spid="_x0000_s1032" style="position:absolute;top:4633;width:2185;height:331;visibility:visible;mso-wrap-style:square;v-text-anchor:top" coordsize="2185,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" path="m,331r2019,l2042,330r62,-23l2152,264r28,-60l2184,166r-1,-23l2161,80,2117,33,2058,5,,,,331e" fillcolor="#499b98" stroked="f">
                    <v:path arrowok="t" o:connecttype="custom" o:connectlocs="0,5876;2019,5876;2042,5875;2104,5852;2152,5809;2180,5749;2184,5711;2183,5688;2161,5625;2117,5578;2058,5550;0,5545;0,5876" o:connectangles="0,0,0,0,0,0,0,0,0,0,0,0,0"/>
                  </v:shape>
                  <v:shape id="Freeform 3379" o:spid="_x0000_s1033" style="position:absolute;left:51;top:7177;width:2185;height:331;visibility:visible;mso-wrap-style:square;v-text-anchor:top" coordsize="2185,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" path="m,331r2019,l2042,330r62,-23l2152,264r28,-60l2184,166r-1,-23l2161,80,2117,33,2058,5,,,,331e" fillcolor="#04a6c5" stroked="f">
                    <v:path arrowok="t" o:connecttype="custom" o:connectlocs="0,5876;2019,5876;2042,5875;2104,5852;2152,5809;2180,5749;2184,5711;2183,5688;2161,5625;2117,5578;2058,5550;0,5545;0,5876" o:connectangles="0,0,0,0,0,0,0,0,0,0,0,0,0"/>
                  </v:shape>
                </v:group>
                <v:group id="Group 3374" o:spid="_x0000_s1034" style="position:absolute;left:2112;top:3414;width:2;height:2" coordorigin="2112,3414"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">
                  <v:shape id="Freeform 3375" o:spid="_x0000_s1035" style="position:absolute;left:2112;top:3414;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" path="m,l,e" filled="f" strokecolor="#ea4e3c" strokeweight=".5pt">
                    <v:path arrowok="t" o:connecttype="custom" o:connectlocs="0,0;0,0" o:connectangles="0,0"/>
                  </v:shape>
                </v:group>
                <v:group id="Group 3372" o:spid="_x0000_s1036" style="position:absolute;left:2112;top:3755;width:2;height:2" coordorigin="2112,3755"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">
                  <v:shape id="Freeform 3373" o:spid="_x0000_s1037" style="position:absolute;left:2112;top:3755;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" path="m,l,e" filled="f" strokecolor="#ea4e3c" strokeweight=".5pt">
                    <v:path arrowok="t" o:connecttype="custom" o:connectlocs="0,0;0,0" o:connectangles="0,0"/>
                  </v:shape>
                </v:group>
                <v:group id="Group 3370" o:spid="_x0000_s1038" style="position:absolute;left:2112;top:4095;width:2;height:2" coordorigin="2112,4095"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">
                  <v:shape id="Freeform 3371" o:spid="_x0000_s1039" style="position:absolute;left:2112;top:4095;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" path="m,l,e" filled="f" strokecolor="#ea4e3c" strokeweight=".5pt">
                    <v:path arrowok="t" o:connecttype="custom" o:connectlocs="0,0;0,0" o:connectangles="0,0"/>
                  </v:shape>
                </v:group>
                <v:group id="Group 3368" o:spid="_x0000_s1040" style="position:absolute;left:2112;top:4435;width:2;height:2" coordorigin="2112,4435"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">
                  <v:shape id="Freeform 3369" o:spid="_x0000_s1041" style="position:absolute;left:2112;top:4435;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" path="m,l,e" filled="f" strokecolor="#ea4e3c" strokeweight=".5pt">
                    <v:path arrowok="t" o:connecttype="custom" o:connectlocs="0,0;0,0" o:connectangles="0,0"/>
                  </v:shape>
                </v:group>
                <v:group id="Group 3366" o:spid="_x0000_s1042" style="position:absolute;left:2112;top:4775;width:2;height:2" coordorigin="2112,4775"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">
                  <v:shape id="Freeform 3367" o:spid="_x0000_s1043" style="position:absolute;left:2112;top:4775;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" path="m,l,e" filled="f" strokecolor="#ea4e3c" strokeweight=".5pt">
                    <v:path arrowok="t" o:connecttype="custom" o:connectlocs="0,0;0,0" o:connectangles="0,0"/>
                  </v:shape>
                </v:group>
                <v:group id="Group 3364" o:spid="_x0000_s1044" style="position:absolute;left:2112;top:5115;width:2;height:2" coordorigin="2112,5115"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">
                  <v:shape id="Freeform 3365" o:spid="_x0000_s1045" style="position:absolute;left:2112;top:5115;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" path="m,l,e" filled="f" strokecolor="#ea4e3c" strokeweight=".5pt">
                    <v:path arrowok="t" o:connecttype="custom" o:connectlocs="0,0;0,0" o:connectangles="0,0"/>
                  </v:shape>
                </v:group>
                <v:group id="Group 3362" o:spid="_x0000_s1046" style="position:absolute;left:2112;top:6469;width:2;height:2" coordorigin="2112,6469"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">
                  <v:shape id="Freeform 3363" o:spid="_x0000_s1047" style="position:absolute;left:2112;top:6469;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" path="m,l,e" filled="f" strokecolor="#ea4e3c" strokeweight=".5pt">
                    <v:path arrowok="t" o:connecttype="custom" o:connectlocs="0,0;0,0" o:connectangles="0,0"/>
                  </v:shape>
                </v:group>
                <v:group id="Group 3360" o:spid="_x0000_s1048" style="position:absolute;left:2112;top:7135;width:2;height:2" coordorigin="2112,7135"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">
                  <v:shape id="Freeform 3361" o:spid="_x0000_s1049" style="position:absolute;left:2112;top:7135;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" path="m,l,e" filled="f" strokecolor="#ea4e3c" strokeweight=".5pt">
                    <v:path arrowok="t" o:connecttype="custom" o:connectlocs="0,0;0,0" o:connectangles="0,0"/>
                  </v:shape>
                </v:group>
                <v:group id="Group 3358" o:spid="_x0000_s1050" style="position:absolute;left:2112;top:7475;width:2;height:2" coordorigin="2112,7475"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">
                  <v:shape id="Freeform 3359" o:spid="_x0000_s1051" style="position:absolute;left:2112;top:7475;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" path="m,l,e" filled="f" strokecolor="#ea4e3c" strokeweight=".5pt">
                    <v:path arrowok="t" o:connecttype="custom" o:connectlocs="0,0;0,0" o:connectangles="0,0"/>
                  </v:shape>
                </v:group>
                <v:group id="Group 3356" o:spid="_x0000_s1052" style="position:absolute;left:2112;top:7815;width:2;height:2" coordorigin="2112,7815"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">
                  <v:shape id="Freeform 3357" o:spid="_x0000_s1053" style="position:absolute;left:2112;top:7815;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" path="m,l,e" filled="f" strokecolor="#ea4e3c" strokeweight=".5pt">
                    <v:path arrowok="t" o:connecttype="custom" o:connectlocs="0,0;0,0" o:connectangles="0,0"/>
                  </v:shape>
                </v:group>
                <v:group id="Group 3354" o:spid="_x0000_s1054" style="position:absolute;left:2112;top:8155;width:2;height:2" coordorigin="2112,8155"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">
                  <v:shape id="Freeform 3355" o:spid="_x0000_s1055" style="position:absolute;left:2112;top:8155;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" path="m,l,e" filled="f" strokecolor="#ea4e3c" strokeweight=".5pt">
                    <v:path arrowok="t" o:connecttype="custom" o:connectlocs="0,0;0,0" o:connectangles="0,0"/>
                  </v:shape>
                </v:group>
                <v:group id="Group 3352" o:spid="_x0000_s1056" style="position:absolute;left:2112;top:8864;width:2;height:2" coordorigin="2112,8864"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">
                  <v:shape id="Freeform 3353" o:spid="_x0000_s1057" style="position:absolute;left:2112;top:8864;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" path="m,l,e" filled="f" strokecolor="#ea4e3c" strokeweight=".5pt">
                    <v:path arrowok="t" o:connecttype="custom" o:connectlocs="0,0;0,0" o:connectangles="0,0"/>
                  </v:shape>
                </v:group>
                <v:group id="Group 3350" o:spid="_x0000_s1058" style="position:absolute;left:2112;top:9204;width:2;height:2" coordorigin="2112,9204"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">
                  <v:shape id="Freeform 3351" o:spid="_x0000_s1059" style="position:absolute;left:2112;top:9204;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" path="m,l,e" filled="f" strokecolor="#ea4e3c" strokeweight=".5pt">
                    <v:path arrowok="t" o:connecttype="custom" o:connectlocs="0,0;0,0" o:connectangles="0,0"/>
                  </v:shape>
                </v:group>
                <v:group id="Group 3348" o:spid="_x0000_s1060" style="position:absolute;left:2112;top:9544;width:2;height:2" coordorigin="2112,9544"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">
                  <v:shape id="Freeform 3349" o:spid="_x0000_s1061" style="position:absolute;left:2112;top:9544;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" path="m,l,e" filled="f" strokecolor="#ea4e3c" strokeweight=".5pt">
                    <v:path arrowok="t" o:connecttype="custom" o:connectlocs="0,0;0,0" o:connectangles="0,0"/>
                  </v:shape>
                </v:group>
                <v:group id="Group 3346" o:spid="_x0000_s1062" style="position:absolute;left:2112;top:9884;width:2;height:2" coordorigin="2112,9884"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">
                  <v:shape id="Freeform 3347" o:spid="_x0000_s1063" style="position:absolute;left:2112;top:9884;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" path="m,l,e" filled="f" strokecolor="#ea4e3c" strokeweight=".5pt">
                    <v:path arrowok="t" o:connecttype="custom" o:connectlocs="0,0;0,0" o:connectangles="0,0"/>
                  </v:shape>
                </v:group>
                <v:group id="Group 3344" o:spid="_x0000_s1064" style="position:absolute;left:2112;top:10224;width:2;height:2" coordorigin="2112,10224"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">
                  <v:shape id="Freeform 3345" o:spid="_x0000_s1065" style="position:absolute;left:2112;top:10224;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" path="m,l,e" filled="f" strokecolor="#ea4e3c" strokeweight=".5pt">
                    <v:path arrowok="t" o:connecttype="custom" o:connectlocs="0,0;0,0" o:connectangles="0,0"/>
                  </v:shape>
                </v:group>
                <v:group id="Group 3342" o:spid="_x0000_s1066" style="position:absolute;left:2112;top:10905;width:2;height:2" coordorigin="2112,10905"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">
                  <v:shape id="Freeform 3343" o:spid="_x0000_s1067" style="position:absolute;left:2112;top:10905;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" path="m,l,e" filled="f" strokecolor="#ea4e3c" strokeweight=".5pt">
                    <v:path arrowok="t" o:connecttype="custom" o:connectlocs="0,0;0,0" o:connectangles="0,0"/>
                  </v:shape>
                </v:group>
                <v:group id="Group 3340" o:spid="_x0000_s1068" style="position:absolute;left:2112;top:12936;width:2;height:2" coordorigin="2112,12936"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">
                  <v:shape id="Freeform 3341" o:spid="_x0000_s1069" style="position:absolute;left:2112;top:1293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" path="m,l,e" filled="f" strokecolor="#ea4e3c" strokeweight=".5pt">
                    <v:path arrowok="t" o:connecttype="custom" o:connectlocs="0,0;0,0" o:connectangles="0,0"/>
                  </v:shape>
                </v:group>
                <v:group id="Group 3338" o:spid="_x0000_s1070" style="position:absolute;left:2112;top:11245;width:2;height:2" coordorigin="2112,11245"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">
                  <v:shape id="Freeform 3339" o:spid="_x0000_s1071" style="position:absolute;left:2112;top:11245;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" path="m,l,e" filled="f" strokecolor="#ea4e3c" strokeweight=".5pt">
                    <v:path arrowok="t" o:connecttype="custom" o:connectlocs="0,0;0,0" o:connectangles="0,0"/>
                  </v:shape>
                </v:group>
                <v:group id="Group 3336" o:spid="_x0000_s1072" style="position:absolute;left:2112;top:13277;width:2;height:2" coordorigin="2112,13277"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">
                  <v:shape id="Freeform 3337" o:spid="_x0000_s1073" style="position:absolute;left:2112;top:13277;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" path="m,l,e" filled="f" strokecolor="#ea4e3c" strokeweight=".5pt">
                    <v:path arrowok="t" o:connecttype="custom" o:connectlocs="0,0;0,0" o:connectangles="0,0"/>
                  </v:shape>
                </v:group>
                <v:group id="Group 3334" o:spid="_x0000_s1074" style="position:absolute;left:2112;top:11585;width:2;height:2" coordorigin="2112,11585"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">
                  <v:shape id="Freeform 3335" o:spid="_x0000_s1075" style="position:absolute;left:2112;top:11585;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" path="m,l,e" filled="f" strokecolor="#ea4e3c" strokeweight=".5pt">
                    <v:path arrowok="t" o:connecttype="custom" o:connectlocs="0,0;0,0" o:connectangles="0,0"/>
                  </v:shape>
                </v:group>
                <v:group id="Group 3332" o:spid="_x0000_s1076" style="position:absolute;left:2112;top:13617;width:2;height:2" coordorigin="2112,13617"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">
                  <v:shape id="Freeform 3333" o:spid="_x0000_s1077" style="position:absolute;left:2112;top:13617;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" path="m,l,e" filled="f" strokecolor="#ea4e3c" strokeweight=".5pt">
                    <v:path arrowok="t" o:connecttype="custom" o:connectlocs="0,0;0,0" o:connectangles="0,0"/>
                  </v:shape>
                </v:group>
                <v:group id="Group 3330" o:spid="_x0000_s1078" style="position:absolute;left:2112;top:11911;width:2;height:2" coordorigin="2112,11911"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">
                  <v:shape id="Freeform 3331" o:spid="_x0000_s1079" style="position:absolute;left:2112;top:11911;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" path="m,l,e" filled="f" strokecolor="#ea4e3c" strokeweight=".5pt">
                    <v:path arrowok="t" o:connecttype="custom" o:connectlocs="0,0;0,0" o:connectangles="0,0"/>
                  </v:shape>
                </v:group>
                <v:group id="Group 3328" o:spid="_x0000_s1080" style="position:absolute;left:2112;top:13943;width:2;height:2" coordorigin="2112,13943"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">
                  <v:shape id="Freeform 3329" o:spid="_x0000_s1081" style="position:absolute;left:2112;top:13943;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" path="m,l,e" filled="f" strokecolor="#ea4e3c" strokeweight=".5pt">
                    <v:path arrowok="t" o:connecttype="custom" o:connectlocs="0,0;0,0" o:connectangles="0,0"/>
                  </v:shape>
                </v:group>
                <v:group id="Group 3326" o:spid="_x0000_s1082" style="position:absolute;left:2112;top:12265;width:2;height:2" coordorigin="2112,12265"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">
                  <v:shape id="Freeform 3327" o:spid="_x0000_s1083" style="position:absolute;left:2112;top:12265;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" path="m,l,e" filled="f" strokecolor="#ea4e3c" strokeweight=".5pt">
                    <v:path arrowok="t" o:connecttype="custom" o:connectlocs="0,0;0,0" o:connectangles="0,0"/>
                  </v:shape>
                </v:group>
                <v:group id="Group 3324" o:spid="_x0000_s1084" style="position:absolute;left:2112;top:14297;width:2;height:2" coordorigin="2112,14297"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">
                  <v:shape id="Freeform 3325" o:spid="_x0000_s1085" style="position:absolute;left:2112;top:14297;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" path="m,l,e" filled="f" strokecolor="#ea4e3c" strokeweight=".5pt">
                    <v:path arrowok="t" o:connecttype="custom" o:connectlocs="0,0;0,0" o:connectangles="0,0"/>
                  </v:shape>
                </v:group>
                <w10:wrap anchorx="page" anchory="page"/>
              </v:group>
            </w:pict>
          </mc:Fallback>
        </mc:AlternateContent>
      </w:r>
    </w:p>
    <w:p w14:paraId="3A060574" w14:textId="223FD044" w:rsidR="00786A92" w:rsidRPr="00164E35" w:rsidRDefault="00786A92">
      <w:pPr>
        <w:rPr>
          <w:rFonts w:eastAsia="Calibri"/>
          <w:i/>
          <w:sz w:val="20"/>
          <w:szCs w:val="20"/>
        </w:rPr>
      </w:pPr>
    </w:p>
    <w:p w14:paraId="140C0198" w14:textId="32ACEFFF" w:rsidR="00786A92" w:rsidRPr="00016CE0" w:rsidRDefault="00164E35" w:rsidP="00B75972">
      <w:pPr>
        <w:spacing w:before="202"/>
        <w:rPr>
          <w:rFonts w:eastAsia="Calibri"/>
          <w:color w:val="04A6C5"/>
          <w:sz w:val="36"/>
          <w:szCs w:val="36"/>
        </w:rPr>
      </w:pPr>
      <w:r w:rsidRPr="00016CE0">
        <w:rPr>
          <w:b/>
          <w:color w:val="04A6C5"/>
          <w:w w:val="110"/>
          <w:sz w:val="36"/>
        </w:rPr>
        <w:t>Inhaltsverzeichnis</w:t>
      </w:r>
    </w:p>
    <w:p w14:paraId="261EF5AF" w14:textId="016023A8" w:rsidR="00786A92" w:rsidRPr="007D36D8" w:rsidRDefault="00786A92"/>
    <w:p w14:paraId="68942EA2" w14:textId="77777777" w:rsidR="00786A92" w:rsidRDefault="00722015" w:rsidP="0046628E">
      <w:pPr>
        <w:tabs>
          <w:tab w:val="left" w:pos="2142"/>
          <w:tab w:val="left" w:pos="3120"/>
        </w:tabs>
        <w:spacing w:line="340" w:lineRule="exact"/>
        <w:rPr>
          <w:rFonts w:ascii="Arial Unicode MS" w:eastAsia="Arial Unicode MS" w:hAnsi="Arial Unicode MS" w:cs="Arial Unicode MS"/>
          <w:sz w:val="20"/>
          <w:szCs w:val="20"/>
        </w:rPr>
      </w:pPr>
      <w:r>
        <w:rPr>
          <w:noProof/>
          <w:lang w:eastAsia="de-DE"/>
        </w:rPr>
        <mc:AlternateContent>
          <mc:Choice Requires="wpg">
            <w:drawing>
              <wp:anchor distT="0" distB="0" distL="114300" distR="114300" simplePos="0" relativeHeight="251632128" behindDoc="0" locked="0" layoutInCell="1" allowOverlap="1" wp14:anchorId="4AB88E24" wp14:editId="2FB9357A">
                <wp:simplePos x="0" y="0"/>
                <wp:positionH relativeFrom="page">
                  <wp:posOffset>7560310</wp:posOffset>
                </wp:positionH>
                <wp:positionV relativeFrom="page">
                  <wp:posOffset>0</wp:posOffset>
                </wp:positionV>
                <wp:extent cx="1270" cy="127000"/>
                <wp:effectExtent l="0" t="0" r="0" b="0"/>
                <wp:wrapNone/>
                <wp:docPr id="3183" name="Group 3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00"/>
                          <a:chOff x="11906" y="0"/>
                          <a:chExt cx="2" cy="200"/>
                        </a:xfrm>
                      </wpg:grpSpPr>
                      <wps:wsp>
                        <wps:cNvPr id="3184" name="Freeform 3250"/>
                        <wps:cNvSpPr>
                          <a:spLocks/>
                        </wps:cNvSpPr>
                        <wps:spPr bwMode="auto">
                          <a:xfrm>
                            <a:off x="11906" y="0"/>
                            <a:ext cx="2" cy="200"/>
                          </a:xfrm>
                          <a:custGeom>
                            <a:avLst/>
                            <a:gdLst>
                              <a:gd name="T0" fmla="*/ 0 h 200"/>
                              <a:gd name="T1" fmla="*/ 200 h 200"/>
                            </a:gdLst>
                            <a:ahLst/>
                            <a:cxnLst>
                              <a:cxn ang="0">
                                <a:pos x="0" y="T0"/>
                              </a:cxn>
                              <a:cxn ang="0">
                                <a:pos x="0" y="T1"/>
                              </a:cxn>
                            </a:cxnLst>
                            <a:rect l="0" t="0" r="r" b="b"/>
                            <a:pathLst>
                              <a:path h="200">
                                <a:moveTo>
                                  <a:pt x="0" y="0"/>
                                </a:moveTo>
                                <a:lnTo>
                                  <a:pt x="0" y="200"/>
                                </a:lnTo>
                              </a:path>
                            </a:pathLst>
                          </a:custGeom>
                          <a:noFill/>
                          <a:ln w="1270">
                            <a:solidFill>
                              <a:srgbClr val="EA4E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64DD2321" id="Group 3249" o:spid="_x0000_s1026" style="position:absolute;margin-left:595.3pt;margin-top:0;width:.1pt;height:10pt;z-index:-2778;mso-position-horizontal-relative:page;mso-position-vertical-relative:page" coordorigin="11906" coordsize="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">
                <v:shape id="Freeform 3250" o:spid="_x0000_s1027" style="position:absolute;left:11906;width:2;height:200;visibility:visible;mso-wrap-style:square;v-text-anchor:top" coordsize="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" path="m,l,200e" filled="f" strokecolor="#ea4e3c" strokeweight=".1pt">
                  <v:path arrowok="t" o:connecttype="custom" o:connectlocs="0,0;0,200" o:connectangles="0,0"/>
                </v:shape>
                <w10:wrap anchorx="page" anchory="page"/>
              </v:group>
            </w:pict>
          </mc:Fallback>
        </mc:AlternateContent>
      </w:r>
      <w:r>
        <w:rPr>
          <w:noProof/>
          <w:lang w:eastAsia="de-DE"/>
        </w:rPr>
        <mc:AlternateContent>
          <mc:Choice Requires="wpg">
            <w:drawing>
              <wp:anchor distT="0" distB="0" distL="114300" distR="114300" simplePos="0" relativeHeight="251633152" behindDoc="0" locked="0" layoutInCell="1" allowOverlap="1" wp14:anchorId="0174C78F" wp14:editId="29AA7432">
                <wp:simplePos x="0" y="0"/>
                <wp:positionH relativeFrom="page">
                  <wp:posOffset>7560310</wp:posOffset>
                </wp:positionH>
                <wp:positionV relativeFrom="page">
                  <wp:posOffset>10574655</wp:posOffset>
                </wp:positionV>
                <wp:extent cx="1270" cy="118110"/>
                <wp:effectExtent l="0" t="0" r="0" b="0"/>
                <wp:wrapNone/>
                <wp:docPr id="3181" name="Group 3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18110"/>
                          <a:chOff x="11906" y="16653"/>
                          <a:chExt cx="2" cy="186"/>
                        </a:xfrm>
                      </wpg:grpSpPr>
                      <wps:wsp>
                        <wps:cNvPr id="3182" name="Freeform 3248"/>
                        <wps:cNvSpPr>
                          <a:spLocks/>
                        </wps:cNvSpPr>
                        <wps:spPr bwMode="auto">
                          <a:xfrm>
                            <a:off x="11906" y="16653"/>
                            <a:ext cx="2" cy="186"/>
                          </a:xfrm>
                          <a:custGeom>
                            <a:avLst/>
                            <a:gdLst>
                              <a:gd name="T0" fmla="+- 0 16653 16653"/>
                              <a:gd name="T1" fmla="*/ 16653 h 186"/>
                              <a:gd name="T2" fmla="+- 0 16838 16653"/>
                              <a:gd name="T3" fmla="*/ 16838 h 186"/>
                            </a:gdLst>
                            <a:ahLst/>
                            <a:cxnLst>
                              <a:cxn ang="0">
                                <a:pos x="0" y="T1"/>
                              </a:cxn>
                              <a:cxn ang="0">
                                <a:pos x="0" y="T3"/>
                              </a:cxn>
                            </a:cxnLst>
                            <a:rect l="0" t="0" r="r" b="b"/>
                            <a:pathLst>
                              <a:path h="186">
                                <a:moveTo>
                                  <a:pt x="0" y="0"/>
                                </a:moveTo>
                                <a:lnTo>
                                  <a:pt x="0" y="185"/>
                                </a:lnTo>
                              </a:path>
                            </a:pathLst>
                          </a:custGeom>
                          <a:noFill/>
                          <a:ln w="1270">
                            <a:solidFill>
                              <a:srgbClr val="EA4E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7005E131" id="Group 3247" o:spid="_x0000_s1026" style="position:absolute;margin-left:595.3pt;margin-top:832.65pt;width:.1pt;height:9.3pt;z-index:-704;mso-position-horizontal-relative:page;mso-position-vertical-relative:page" coordorigin="11906,16653" coordsize="2,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">
                <v:shape id="Freeform 3248" o:spid="_x0000_s1027" style="position:absolute;left:11906;top:16653;width:2;height:186;visibility:visible;mso-wrap-style:square;v-text-anchor:top" coordsize="2,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" path="m,l,185e" filled="f" strokecolor="#ea4e3c" strokeweight=".1pt">
                  <v:path arrowok="t" o:connecttype="custom" o:connectlocs="0,16653;0,16838" o:connectangles="0,0"/>
                </v:shape>
                <w10:wrap anchorx="page" anchory="page"/>
              </v:group>
            </w:pict>
          </mc:Fallback>
        </mc:AlternateContent>
      </w:r>
    </w:p>
    <w:p w14:paraId="5432969A" w14:textId="77777777" w:rsidR="0046628E" w:rsidRPr="0046628E" w:rsidRDefault="0046628E" w:rsidP="0046628E">
      <w:pPr>
        <w:rPr>
          <w:rFonts w:ascii="Arial Unicode MS" w:eastAsia="Arial Unicode MS" w:hAnsi="Arial Unicode MS" w:cs="Arial Unicode MS"/>
          <w:sz w:val="20"/>
          <w:szCs w:val="20"/>
        </w:rPr>
      </w:pPr>
    </w:p>
    <w:p w14:paraId="482BF057" w14:textId="4AA8701D" w:rsidR="00B75972" w:rsidRPr="00B75972" w:rsidRDefault="00BB23A9" w:rsidP="00B75972">
      <w:pPr>
        <w:tabs>
          <w:tab w:val="left" w:pos="1240"/>
          <w:tab w:val="left" w:pos="1480"/>
          <w:tab w:val="left" w:leader="dot" w:pos="8640"/>
        </w:tabs>
        <w:suppressAutoHyphens w:val="0"/>
        <w:spacing w:before="57"/>
        <w:rPr>
          <w:rFonts w:cs="MetaPlus"/>
          <w:b/>
          <w:bCs/>
          <w:color w:val="00727F"/>
        </w:rPr>
      </w:pPr>
      <w:r w:rsidRPr="007A3912">
        <w:rPr>
          <w:rFonts w:cs="MetaPlus"/>
          <w:bCs/>
          <w:color w:val="FFFFFF" w:themeColor="background1"/>
          <w14:textOutline w14:w="0" w14:cap="flat" w14:cmpd="sng" w14:algn="ctr">
            <w14:noFill/>
            <w14:prstDash w14:val="solid"/>
            <w14:round/>
          </w14:textOutline>
        </w:rPr>
        <w:t>1</w:t>
      </w:r>
      <w:r w:rsidR="00B75972" w:rsidRPr="00B75972">
        <w:rPr>
          <w:rFonts w:cs="MetaPlus"/>
          <w:b/>
          <w:bCs/>
          <w:color w:val="00727F"/>
        </w:rPr>
        <w:tab/>
      </w:r>
      <w:r w:rsidR="00B75972" w:rsidRPr="00B75972">
        <w:rPr>
          <w:rFonts w:cs="MetaPlus"/>
          <w:b/>
          <w:bCs/>
          <w:color w:val="00727F"/>
        </w:rPr>
        <w:tab/>
        <w:t>Einführung</w:t>
      </w:r>
      <w:r w:rsidR="00345E58">
        <w:rPr>
          <w:rFonts w:cs="MetaPlus"/>
          <w:b/>
          <w:bCs/>
          <w:color w:val="00727F"/>
        </w:rPr>
        <w:t xml:space="preserve"> </w:t>
      </w:r>
      <w:r w:rsidR="00B75972" w:rsidRPr="00B75972">
        <w:rPr>
          <w:rFonts w:cs="MetaPlus"/>
          <w:b/>
          <w:bCs/>
          <w:color w:val="00727F"/>
          <w:spacing w:val="16"/>
          <w:sz w:val="8"/>
          <w:szCs w:val="8"/>
        </w:rPr>
        <w:tab/>
      </w:r>
      <w:r w:rsidR="00345E58">
        <w:rPr>
          <w:rFonts w:cs="MetaPlus"/>
          <w:b/>
          <w:bCs/>
          <w:color w:val="00727F"/>
        </w:rPr>
        <w:t>04</w:t>
      </w:r>
    </w:p>
    <w:p w14:paraId="58B02414" w14:textId="77777777" w:rsidR="00B75972" w:rsidRPr="00B75972" w:rsidRDefault="00B75972" w:rsidP="00B75972">
      <w:pPr>
        <w:suppressAutoHyphens w:val="0"/>
        <w:spacing w:line="279" w:lineRule="atLeast"/>
        <w:rPr>
          <w:rFonts w:cs="MetaPlus"/>
          <w:color w:val="00A6C4"/>
          <w:spacing w:val="4"/>
          <w:sz w:val="36"/>
          <w:szCs w:val="36"/>
        </w:rPr>
      </w:pPr>
    </w:p>
    <w:p w14:paraId="7864F15F" w14:textId="50687262" w:rsidR="00B75972" w:rsidRDefault="00345E58" w:rsidP="00B75972">
      <w:pPr>
        <w:tabs>
          <w:tab w:val="left" w:leader="dot" w:pos="1460"/>
        </w:tabs>
        <w:suppressAutoHyphens w:val="0"/>
        <w:spacing w:before="28" w:line="299" w:lineRule="atLeast"/>
        <w:rPr>
          <w:rFonts w:cs="MetaPlus"/>
          <w:sz w:val="20"/>
          <w:szCs w:val="20"/>
        </w:rPr>
      </w:pPr>
      <w:r>
        <w:rPr>
          <w:rFonts w:cs="MetaPlus"/>
          <w:sz w:val="20"/>
          <w:szCs w:val="20"/>
        </w:rPr>
        <w:t>05</w:t>
      </w:r>
      <w:r w:rsidR="00B75972" w:rsidRPr="00B75972">
        <w:rPr>
          <w:rFonts w:cs="MetaPlus"/>
          <w:sz w:val="20"/>
          <w:szCs w:val="20"/>
        </w:rPr>
        <w:t xml:space="preserve"> </w:t>
      </w:r>
      <w:r w:rsidR="00B75972" w:rsidRPr="00B75972">
        <w:rPr>
          <w:rFonts w:cs="MetaPlus"/>
          <w:spacing w:val="16"/>
          <w:sz w:val="8"/>
          <w:szCs w:val="8"/>
        </w:rPr>
        <w:tab/>
      </w:r>
      <w:r w:rsidR="00B75972" w:rsidRPr="00B75972">
        <w:rPr>
          <w:rFonts w:cs="MetaPlus"/>
          <w:sz w:val="20"/>
          <w:szCs w:val="20"/>
        </w:rPr>
        <w:t>Begriffsklärung: Verschwörungsideologien</w:t>
      </w:r>
      <w:r w:rsidR="00B75972" w:rsidRPr="00B75972">
        <w:rPr>
          <w:rFonts w:cs="MetaPlus"/>
          <w:sz w:val="20"/>
          <w:szCs w:val="20"/>
        </w:rPr>
        <w:br/>
      </w:r>
      <w:r>
        <w:rPr>
          <w:rFonts w:cs="MetaPlus"/>
          <w:sz w:val="20"/>
          <w:szCs w:val="20"/>
        </w:rPr>
        <w:t>06</w:t>
      </w:r>
      <w:r w:rsidR="00B75972" w:rsidRPr="00B75972">
        <w:rPr>
          <w:rFonts w:cs="MetaPlus"/>
          <w:sz w:val="20"/>
          <w:szCs w:val="20"/>
        </w:rPr>
        <w:t xml:space="preserve"> </w:t>
      </w:r>
      <w:r w:rsidR="00B75972" w:rsidRPr="00B75972">
        <w:rPr>
          <w:rFonts w:cs="MetaPlus"/>
          <w:spacing w:val="16"/>
          <w:sz w:val="8"/>
          <w:szCs w:val="8"/>
        </w:rPr>
        <w:tab/>
      </w:r>
      <w:r w:rsidR="00B75972" w:rsidRPr="00B75972">
        <w:rPr>
          <w:rFonts w:cs="MetaPlus"/>
          <w:sz w:val="20"/>
          <w:szCs w:val="20"/>
        </w:rPr>
        <w:t>Ziel</w:t>
      </w:r>
      <w:r w:rsidR="004B631A">
        <w:rPr>
          <w:rFonts w:cs="MetaPlus"/>
          <w:sz w:val="20"/>
          <w:szCs w:val="20"/>
        </w:rPr>
        <w:t xml:space="preserve">, </w:t>
      </w:r>
      <w:r w:rsidR="004B631A" w:rsidRPr="00B75972">
        <w:rPr>
          <w:rFonts w:cs="MetaPlus"/>
          <w:sz w:val="20"/>
          <w:szCs w:val="20"/>
        </w:rPr>
        <w:t>Zeitbedarf</w:t>
      </w:r>
      <w:r w:rsidR="004B631A">
        <w:rPr>
          <w:rFonts w:cs="MetaPlus"/>
          <w:sz w:val="20"/>
          <w:szCs w:val="20"/>
        </w:rPr>
        <w:t xml:space="preserve">, </w:t>
      </w:r>
      <w:r w:rsidR="004B631A" w:rsidRPr="00B75972">
        <w:rPr>
          <w:rFonts w:cs="MetaPlus"/>
          <w:sz w:val="20"/>
          <w:szCs w:val="20"/>
        </w:rPr>
        <w:t>Unterrichtseinheiten des Moduls</w:t>
      </w:r>
      <w:r w:rsidR="00B75972" w:rsidRPr="00B75972">
        <w:rPr>
          <w:rFonts w:cs="MetaPlus"/>
          <w:sz w:val="20"/>
          <w:szCs w:val="20"/>
        </w:rPr>
        <w:br/>
      </w:r>
    </w:p>
    <w:p w14:paraId="51F8F9A9" w14:textId="77777777" w:rsidR="004B631A" w:rsidRPr="00B75972" w:rsidRDefault="004B631A" w:rsidP="00B75972">
      <w:pPr>
        <w:tabs>
          <w:tab w:val="left" w:leader="dot" w:pos="1460"/>
        </w:tabs>
        <w:suppressAutoHyphens w:val="0"/>
        <w:spacing w:before="28" w:line="299" w:lineRule="atLeast"/>
        <w:rPr>
          <w:rFonts w:cs="MetaPlus"/>
          <w:sz w:val="20"/>
          <w:szCs w:val="20"/>
        </w:rPr>
      </w:pPr>
    </w:p>
    <w:p w14:paraId="538CCF1C" w14:textId="578E9CFD" w:rsidR="00B75972" w:rsidRPr="004B631A" w:rsidRDefault="00BB23A9" w:rsidP="00B75972">
      <w:pPr>
        <w:tabs>
          <w:tab w:val="left" w:pos="1240"/>
          <w:tab w:val="left" w:pos="1480"/>
          <w:tab w:val="left" w:leader="dot" w:pos="8640"/>
        </w:tabs>
        <w:suppressAutoHyphens w:val="0"/>
        <w:spacing w:before="57"/>
        <w:rPr>
          <w:rFonts w:cs="MetaPlus"/>
          <w:bCs/>
          <w:color w:val="FFFFFF" w:themeColor="background1"/>
          <w14:textOutline w14:w="0" w14:cap="flat" w14:cmpd="sng" w14:algn="ctr">
            <w14:noFill/>
            <w14:prstDash w14:val="solid"/>
            <w14:round/>
          </w14:textOutline>
        </w:rPr>
      </w:pPr>
      <w:r w:rsidRPr="007A3912">
        <w:rPr>
          <w:rFonts w:cs="MetaPlus"/>
          <w:bCs/>
          <w:color w:val="FFFFFF" w:themeColor="background1"/>
          <w14:textOutline w14:w="0" w14:cap="flat" w14:cmpd="sng" w14:algn="ctr">
            <w14:noFill/>
            <w14:prstDash w14:val="solid"/>
            <w14:round/>
          </w14:textOutline>
        </w:rPr>
        <w:t>2</w:t>
      </w:r>
      <w:r w:rsidR="00B75972" w:rsidRPr="00B75972">
        <w:rPr>
          <w:rFonts w:cs="MetaPlus"/>
          <w:b/>
          <w:bCs/>
          <w:color w:val="00727F"/>
        </w:rPr>
        <w:tab/>
      </w:r>
      <w:r w:rsidR="00B75972" w:rsidRPr="00B75972">
        <w:rPr>
          <w:rFonts w:cs="MetaPlus"/>
          <w:b/>
          <w:bCs/>
          <w:color w:val="00727F"/>
        </w:rPr>
        <w:tab/>
        <w:t xml:space="preserve">Modul 5: </w:t>
      </w:r>
      <w:r w:rsidR="00B75972" w:rsidRPr="002213AB">
        <w:rPr>
          <w:rFonts w:cs="MetaPlus"/>
          <w:b/>
          <w:bCs/>
          <w:color w:val="00727F"/>
        </w:rPr>
        <w:t>Desinformation</w:t>
      </w:r>
      <w:r w:rsidR="00B75972" w:rsidRPr="00B75972">
        <w:rPr>
          <w:rFonts w:cs="MetaPlus"/>
          <w:b/>
          <w:bCs/>
          <w:color w:val="00727F"/>
        </w:rPr>
        <w:t xml:space="preserve"> online</w:t>
      </w:r>
      <w:r w:rsidR="00345E58">
        <w:rPr>
          <w:rFonts w:cs="MetaPlus"/>
          <w:b/>
          <w:bCs/>
          <w:color w:val="00727F"/>
        </w:rPr>
        <w:t xml:space="preserve"> </w:t>
      </w:r>
      <w:r w:rsidR="00B75972" w:rsidRPr="00B75972">
        <w:rPr>
          <w:rFonts w:cs="MetaPlus"/>
          <w:b/>
          <w:bCs/>
          <w:color w:val="00727F"/>
          <w:spacing w:val="16"/>
          <w:sz w:val="8"/>
          <w:szCs w:val="8"/>
        </w:rPr>
        <w:tab/>
      </w:r>
      <w:r w:rsidR="00345E58">
        <w:rPr>
          <w:rFonts w:cs="MetaPlus"/>
          <w:b/>
          <w:bCs/>
          <w:color w:val="00727F"/>
        </w:rPr>
        <w:t>07</w:t>
      </w:r>
    </w:p>
    <w:p w14:paraId="5BF239EA" w14:textId="009ACF8B" w:rsidR="00B75972" w:rsidRPr="00B75972" w:rsidRDefault="00B75972" w:rsidP="00B75972">
      <w:pPr>
        <w:tabs>
          <w:tab w:val="left" w:leader="dot" w:pos="1460"/>
        </w:tabs>
        <w:suppressAutoHyphens w:val="0"/>
        <w:spacing w:before="28" w:line="299" w:lineRule="atLeast"/>
        <w:rPr>
          <w:rFonts w:cs="MetaPlus"/>
          <w:sz w:val="20"/>
          <w:szCs w:val="20"/>
        </w:rPr>
      </w:pPr>
      <w:r w:rsidRPr="00B75972">
        <w:rPr>
          <w:rFonts w:cs="MetaPlus"/>
          <w:sz w:val="20"/>
          <w:szCs w:val="20"/>
        </w:rPr>
        <w:br/>
      </w:r>
      <w:r w:rsidR="00345E58">
        <w:rPr>
          <w:rFonts w:cs="MetaPlus"/>
          <w:sz w:val="20"/>
          <w:szCs w:val="20"/>
        </w:rPr>
        <w:t>07</w:t>
      </w:r>
      <w:r w:rsidRPr="00B75972">
        <w:rPr>
          <w:rFonts w:cs="MetaPlus"/>
          <w:sz w:val="20"/>
          <w:szCs w:val="20"/>
        </w:rPr>
        <w:t xml:space="preserve"> </w:t>
      </w:r>
      <w:r w:rsidRPr="00B75972">
        <w:rPr>
          <w:rFonts w:cs="MetaPlus"/>
          <w:spacing w:val="16"/>
          <w:sz w:val="8"/>
          <w:szCs w:val="8"/>
        </w:rPr>
        <w:tab/>
      </w:r>
      <w:r w:rsidRPr="00B75972">
        <w:rPr>
          <w:rFonts w:cs="MetaPlus"/>
          <w:sz w:val="20"/>
          <w:szCs w:val="20"/>
        </w:rPr>
        <w:t>UE5a – Charakteristische Eigenschaften von Netzkommunikation</w:t>
      </w:r>
      <w:r w:rsidRPr="00B75972">
        <w:rPr>
          <w:rFonts w:cs="MetaPlus"/>
          <w:sz w:val="20"/>
          <w:szCs w:val="20"/>
        </w:rPr>
        <w:tab/>
      </w:r>
      <w:r w:rsidRPr="00B75972">
        <w:rPr>
          <w:rFonts w:cs="MetaPlus"/>
          <w:sz w:val="20"/>
          <w:szCs w:val="20"/>
        </w:rPr>
        <w:br/>
      </w:r>
      <w:r w:rsidR="00345E58">
        <w:rPr>
          <w:rFonts w:cs="MetaPlus"/>
          <w:sz w:val="20"/>
          <w:szCs w:val="20"/>
        </w:rPr>
        <w:t>08</w:t>
      </w:r>
      <w:r w:rsidRPr="00B75972">
        <w:rPr>
          <w:rFonts w:cs="MetaPlus"/>
          <w:sz w:val="20"/>
          <w:szCs w:val="20"/>
        </w:rPr>
        <w:t xml:space="preserve"> </w:t>
      </w:r>
      <w:r w:rsidRPr="00B75972">
        <w:rPr>
          <w:rFonts w:cs="MetaPlus"/>
          <w:spacing w:val="16"/>
          <w:sz w:val="8"/>
          <w:szCs w:val="8"/>
        </w:rPr>
        <w:tab/>
      </w:r>
      <w:r w:rsidRPr="00B75972">
        <w:rPr>
          <w:rFonts w:cs="MetaPlus"/>
          <w:sz w:val="20"/>
          <w:szCs w:val="20"/>
        </w:rPr>
        <w:t>UE5b – Merkmale von Desinformation</w:t>
      </w:r>
      <w:r w:rsidRPr="00B75972">
        <w:rPr>
          <w:rFonts w:cs="MetaPlus"/>
          <w:sz w:val="20"/>
          <w:szCs w:val="20"/>
        </w:rPr>
        <w:tab/>
      </w:r>
      <w:r w:rsidRPr="00B75972">
        <w:rPr>
          <w:rFonts w:cs="MetaPlus"/>
          <w:sz w:val="20"/>
          <w:szCs w:val="20"/>
        </w:rPr>
        <w:br/>
      </w:r>
      <w:r w:rsidR="00345E58">
        <w:rPr>
          <w:rFonts w:cs="MetaPlus"/>
          <w:sz w:val="20"/>
          <w:szCs w:val="20"/>
        </w:rPr>
        <w:t>10</w:t>
      </w:r>
      <w:r w:rsidRPr="00B75972">
        <w:rPr>
          <w:rFonts w:cs="MetaPlus"/>
          <w:sz w:val="20"/>
          <w:szCs w:val="20"/>
        </w:rPr>
        <w:t xml:space="preserve"> </w:t>
      </w:r>
      <w:r w:rsidRPr="00B75972">
        <w:rPr>
          <w:rFonts w:cs="MetaPlus"/>
          <w:spacing w:val="16"/>
          <w:sz w:val="8"/>
          <w:szCs w:val="8"/>
        </w:rPr>
        <w:tab/>
      </w:r>
      <w:r w:rsidRPr="00B75972">
        <w:rPr>
          <w:rFonts w:cs="MetaPlus"/>
          <w:sz w:val="20"/>
          <w:szCs w:val="20"/>
        </w:rPr>
        <w:t>UE5c – Mögliche Formen und Beispiele von Desinformation</w:t>
      </w:r>
      <w:r w:rsidRPr="00B75972">
        <w:rPr>
          <w:rFonts w:cs="MetaPlus"/>
          <w:sz w:val="20"/>
          <w:szCs w:val="20"/>
        </w:rPr>
        <w:tab/>
      </w:r>
      <w:r w:rsidRPr="00B75972">
        <w:rPr>
          <w:rFonts w:cs="MetaPlus"/>
          <w:sz w:val="20"/>
          <w:szCs w:val="20"/>
        </w:rPr>
        <w:br/>
      </w:r>
      <w:r w:rsidR="00345E58">
        <w:rPr>
          <w:rFonts w:cs="MetaPlus"/>
          <w:sz w:val="20"/>
          <w:szCs w:val="20"/>
        </w:rPr>
        <w:t>11</w:t>
      </w:r>
      <w:r w:rsidRPr="00B75972">
        <w:rPr>
          <w:rFonts w:cs="MetaPlus"/>
          <w:sz w:val="20"/>
          <w:szCs w:val="20"/>
        </w:rPr>
        <w:t xml:space="preserve"> </w:t>
      </w:r>
      <w:r w:rsidRPr="00B75972">
        <w:rPr>
          <w:rFonts w:cs="MetaPlus"/>
          <w:spacing w:val="16"/>
          <w:sz w:val="8"/>
          <w:szCs w:val="8"/>
        </w:rPr>
        <w:tab/>
      </w:r>
      <w:r w:rsidRPr="00B75972">
        <w:rPr>
          <w:rFonts w:cs="MetaPlus"/>
          <w:sz w:val="20"/>
          <w:szCs w:val="20"/>
        </w:rPr>
        <w:t>UE5d – Überprüfungsmöglichkeiten für Desinformation</w:t>
      </w:r>
      <w:r w:rsidRPr="00B75972">
        <w:rPr>
          <w:rFonts w:cs="MetaPlus"/>
          <w:sz w:val="20"/>
          <w:szCs w:val="20"/>
        </w:rPr>
        <w:tab/>
      </w:r>
      <w:r w:rsidRPr="00B75972">
        <w:rPr>
          <w:rFonts w:cs="MetaPlus"/>
          <w:sz w:val="20"/>
          <w:szCs w:val="20"/>
        </w:rPr>
        <w:br/>
      </w:r>
      <w:r w:rsidR="00345E58">
        <w:rPr>
          <w:rFonts w:cs="MetaPlus"/>
          <w:sz w:val="20"/>
          <w:szCs w:val="20"/>
        </w:rPr>
        <w:t>13</w:t>
      </w:r>
      <w:r w:rsidRPr="00B75972">
        <w:rPr>
          <w:rFonts w:cs="MetaPlus"/>
          <w:sz w:val="20"/>
          <w:szCs w:val="20"/>
        </w:rPr>
        <w:t xml:space="preserve"> </w:t>
      </w:r>
      <w:r w:rsidRPr="00B75972">
        <w:rPr>
          <w:rFonts w:cs="MetaPlus"/>
          <w:spacing w:val="16"/>
          <w:sz w:val="8"/>
          <w:szCs w:val="8"/>
        </w:rPr>
        <w:tab/>
      </w:r>
      <w:r w:rsidRPr="00B75972">
        <w:rPr>
          <w:rFonts w:cs="MetaPlus"/>
          <w:sz w:val="20"/>
          <w:szCs w:val="20"/>
        </w:rPr>
        <w:t>UE5e – Ideen für einen Umgang mit Desinformation</w:t>
      </w:r>
      <w:r w:rsidRPr="00B75972">
        <w:rPr>
          <w:rFonts w:cs="MetaPlus"/>
          <w:sz w:val="20"/>
          <w:szCs w:val="20"/>
        </w:rPr>
        <w:tab/>
      </w:r>
      <w:r w:rsidRPr="00B75972">
        <w:rPr>
          <w:rFonts w:cs="MetaPlus"/>
          <w:sz w:val="20"/>
          <w:szCs w:val="20"/>
        </w:rPr>
        <w:br/>
      </w:r>
    </w:p>
    <w:p w14:paraId="76A4B08E" w14:textId="403D1B23" w:rsidR="00B75972" w:rsidRPr="00B75972" w:rsidRDefault="00BB23A9" w:rsidP="00B75972">
      <w:pPr>
        <w:tabs>
          <w:tab w:val="left" w:pos="460"/>
          <w:tab w:val="left" w:pos="1440"/>
          <w:tab w:val="left" w:leader="dot" w:pos="3220"/>
          <w:tab w:val="left" w:leader="dot" w:pos="8640"/>
        </w:tabs>
        <w:suppressAutoHyphens w:val="0"/>
        <w:spacing w:before="57"/>
        <w:rPr>
          <w:rFonts w:cs="MetaPlus"/>
          <w:b/>
          <w:bCs/>
          <w:color w:val="00727F"/>
        </w:rPr>
      </w:pPr>
      <w:r w:rsidRPr="007A3912">
        <w:rPr>
          <w:rFonts w:cs="MetaPlus"/>
          <w:bCs/>
          <w:color w:val="FFFFFF" w:themeColor="background1"/>
          <w14:textOutline w14:w="0" w14:cap="flat" w14:cmpd="sng" w14:algn="ctr">
            <w14:noFill/>
            <w14:prstDash w14:val="solid"/>
            <w14:round/>
          </w14:textOutline>
        </w:rPr>
        <w:t>3</w:t>
      </w:r>
      <w:r w:rsidR="00B75972" w:rsidRPr="00B75972">
        <w:rPr>
          <w:rFonts w:cs="MetaPlus"/>
          <w:b/>
          <w:bCs/>
          <w:color w:val="00727F"/>
        </w:rPr>
        <w:t xml:space="preserve"> </w:t>
      </w:r>
      <w:r w:rsidR="00B75972" w:rsidRPr="00B75972">
        <w:rPr>
          <w:rFonts w:cs="MetaPlus"/>
          <w:b/>
          <w:bCs/>
          <w:color w:val="00727F"/>
        </w:rPr>
        <w:tab/>
      </w:r>
      <w:r w:rsidR="00B75972" w:rsidRPr="00B75972">
        <w:rPr>
          <w:rFonts w:cs="MetaPlus"/>
          <w:b/>
          <w:bCs/>
          <w:color w:val="00727F"/>
        </w:rPr>
        <w:tab/>
        <w:t>Material- und Arbeitsblätter</w:t>
      </w:r>
      <w:r w:rsidR="00345E58">
        <w:rPr>
          <w:rFonts w:cs="MetaPlus"/>
          <w:b/>
          <w:bCs/>
          <w:color w:val="00727F"/>
        </w:rPr>
        <w:t xml:space="preserve"> </w:t>
      </w:r>
      <w:r w:rsidR="00B75972" w:rsidRPr="00345E58">
        <w:rPr>
          <w:rFonts w:cs="MetaPlus"/>
          <w:b/>
          <w:bCs/>
          <w:color w:val="00727F"/>
          <w:spacing w:val="16"/>
          <w:sz w:val="8"/>
          <w:szCs w:val="8"/>
        </w:rPr>
        <w:tab/>
      </w:r>
      <w:r w:rsidR="00345E58">
        <w:rPr>
          <w:rFonts w:cs="MetaPlus"/>
          <w:b/>
          <w:bCs/>
          <w:color w:val="00727F"/>
        </w:rPr>
        <w:t>15</w:t>
      </w:r>
    </w:p>
    <w:p w14:paraId="1584CDAC" w14:textId="77777777" w:rsidR="0046628E" w:rsidRPr="0046628E" w:rsidRDefault="0046628E" w:rsidP="0046628E">
      <w:pPr>
        <w:tabs>
          <w:tab w:val="left" w:pos="4143"/>
        </w:tabs>
        <w:rPr>
          <w:rFonts w:ascii="Arial Unicode MS" w:eastAsia="Arial Unicode MS" w:hAnsi="Arial Unicode MS" w:cs="Arial Unicode MS"/>
          <w:sz w:val="20"/>
          <w:szCs w:val="20"/>
        </w:rPr>
      </w:pPr>
    </w:p>
    <w:p w14:paraId="7E8247F0" w14:textId="77777777" w:rsidR="0046628E" w:rsidRPr="0046628E" w:rsidRDefault="0046628E" w:rsidP="0046628E">
      <w:pPr>
        <w:rPr>
          <w:rFonts w:ascii="Arial Unicode MS" w:eastAsia="Arial Unicode MS" w:hAnsi="Arial Unicode MS" w:cs="Arial Unicode MS"/>
          <w:sz w:val="20"/>
          <w:szCs w:val="20"/>
        </w:rPr>
      </w:pPr>
    </w:p>
    <w:p w14:paraId="3BD723EB" w14:textId="77777777" w:rsidR="0046628E" w:rsidRPr="0046628E" w:rsidRDefault="0046628E" w:rsidP="0046628E">
      <w:pPr>
        <w:rPr>
          <w:rFonts w:ascii="Arial Unicode MS" w:eastAsia="Arial Unicode MS" w:hAnsi="Arial Unicode MS" w:cs="Arial Unicode MS"/>
          <w:sz w:val="20"/>
          <w:szCs w:val="20"/>
        </w:rPr>
      </w:pPr>
    </w:p>
    <w:p w14:paraId="0ADE3C49" w14:textId="77777777" w:rsidR="0046628E" w:rsidRPr="0046628E" w:rsidRDefault="0046628E" w:rsidP="0046628E">
      <w:pPr>
        <w:rPr>
          <w:rFonts w:ascii="Arial Unicode MS" w:eastAsia="Arial Unicode MS" w:hAnsi="Arial Unicode MS" w:cs="Arial Unicode MS"/>
          <w:sz w:val="20"/>
          <w:szCs w:val="20"/>
        </w:rPr>
      </w:pPr>
    </w:p>
    <w:p w14:paraId="7E6C17BC" w14:textId="77777777" w:rsidR="0046628E" w:rsidRPr="0046628E" w:rsidRDefault="0046628E" w:rsidP="0046628E">
      <w:pPr>
        <w:rPr>
          <w:rFonts w:ascii="Arial Unicode MS" w:eastAsia="Arial Unicode MS" w:hAnsi="Arial Unicode MS" w:cs="Arial Unicode MS"/>
          <w:sz w:val="20"/>
          <w:szCs w:val="20"/>
        </w:rPr>
        <w:sectPr w:rsidR="0046628E" w:rsidRPr="0046628E">
          <w:footerReference w:type="even" r:id="rId24"/>
          <w:pgSz w:w="11910" w:h="16840"/>
          <w:pgMar w:top="0" w:right="0" w:bottom="0" w:left="1680" w:header="720" w:footer="720" w:gutter="0"/>
          <w:cols w:space="720"/>
        </w:sectPr>
      </w:pPr>
    </w:p>
    <w:p w14:paraId="7C7803F4" w14:textId="6F0B034E" w:rsidR="00786A92" w:rsidRPr="0046628E" w:rsidRDefault="00722015" w:rsidP="0046628E">
      <w:pPr>
        <w:pStyle w:val="Listenabsatz"/>
        <w:numPr>
          <w:ilvl w:val="0"/>
          <w:numId w:val="16"/>
        </w:numPr>
        <w:tabs>
          <w:tab w:val="left" w:pos="1116"/>
        </w:tabs>
        <w:spacing w:line="653" w:lineRule="exact"/>
        <w:rPr>
          <w:b/>
          <w:color w:val="04A6C5"/>
          <w:spacing w:val="33"/>
          <w:sz w:val="56"/>
        </w:rPr>
      </w:pPr>
      <w:r>
        <w:rPr>
          <w:noProof/>
          <w:lang w:val="de-DE" w:eastAsia="de-DE"/>
        </w:rPr>
        <w:lastRenderedPageBreak/>
        <mc:AlternateContent>
          <mc:Choice Requires="wpg">
            <w:drawing>
              <wp:anchor distT="0" distB="0" distL="114300" distR="114300" simplePos="0" relativeHeight="251621888" behindDoc="1" locked="0" layoutInCell="1" allowOverlap="1" wp14:anchorId="361F9876" wp14:editId="50E9F94E">
                <wp:simplePos x="0" y="0"/>
                <wp:positionH relativeFrom="page">
                  <wp:posOffset>0</wp:posOffset>
                </wp:positionH>
                <wp:positionV relativeFrom="page">
                  <wp:posOffset>61707</wp:posOffset>
                </wp:positionV>
                <wp:extent cx="7496810" cy="10564503"/>
                <wp:effectExtent l="0" t="63500" r="59690" b="65405"/>
                <wp:wrapNone/>
                <wp:docPr id="3074" name="Group 3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6810" cy="10564503"/>
                          <a:chOff x="0" y="109"/>
                          <a:chExt cx="11806" cy="16638"/>
                        </a:xfrm>
                      </wpg:grpSpPr>
                      <wpg:grpSp>
                        <wpg:cNvPr id="3075" name="Group 3149"/>
                        <wpg:cNvGrpSpPr>
                          <a:grpSpLocks/>
                        </wpg:cNvGrpSpPr>
                        <wpg:grpSpPr bwMode="auto">
                          <a:xfrm>
                            <a:off x="100" y="109"/>
                            <a:ext cx="11706" cy="16638"/>
                            <a:chOff x="100" y="109"/>
                            <a:chExt cx="11706" cy="16638"/>
                          </a:xfrm>
                        </wpg:grpSpPr>
                        <wps:wsp>
                          <wps:cNvPr id="3076" name="Freeform 3150"/>
                          <wps:cNvSpPr>
                            <a:spLocks/>
                          </wps:cNvSpPr>
                          <wps:spPr bwMode="auto">
                            <a:xfrm>
                              <a:off x="100" y="109"/>
                              <a:ext cx="11706" cy="16638"/>
                            </a:xfrm>
                            <a:custGeom>
                              <a:avLst/>
                              <a:gdLst>
                                <a:gd name="T0" fmla="+- 0 100 100"/>
                                <a:gd name="T1" fmla="*/ T0 w 11706"/>
                                <a:gd name="T2" fmla="+- 0 16738 100"/>
                                <a:gd name="T3" fmla="*/ 16738 h 16638"/>
                                <a:gd name="T4" fmla="+- 0 11806 100"/>
                                <a:gd name="T5" fmla="*/ T4 w 11706"/>
                                <a:gd name="T6" fmla="+- 0 16738 100"/>
                                <a:gd name="T7" fmla="*/ 16738 h 16638"/>
                                <a:gd name="T8" fmla="+- 0 11806 100"/>
                                <a:gd name="T9" fmla="*/ T8 w 11706"/>
                                <a:gd name="T10" fmla="+- 0 100 100"/>
                                <a:gd name="T11" fmla="*/ 100 h 16638"/>
                                <a:gd name="T12" fmla="+- 0 100 100"/>
                                <a:gd name="T13" fmla="*/ T12 w 11706"/>
                                <a:gd name="T14" fmla="+- 0 100 100"/>
                                <a:gd name="T15" fmla="*/ 100 h 16638"/>
                                <a:gd name="T16" fmla="+- 0 100 100"/>
                                <a:gd name="T17" fmla="*/ T16 w 11706"/>
                                <a:gd name="T18" fmla="+- 0 16738 100"/>
                                <a:gd name="T19" fmla="*/ 16738 h 16638"/>
                              </a:gdLst>
                              <a:ahLst/>
                              <a:cxnLst>
                                <a:cxn ang="0">
                                  <a:pos x="T1" y="T3"/>
                                </a:cxn>
                                <a:cxn ang="0">
                                  <a:pos x="T5" y="T7"/>
                                </a:cxn>
                                <a:cxn ang="0">
                                  <a:pos x="T9" y="T11"/>
                                </a:cxn>
                                <a:cxn ang="0">
                                  <a:pos x="T13" y="T15"/>
                                </a:cxn>
                                <a:cxn ang="0">
                                  <a:pos x="T17" y="T19"/>
                                </a:cxn>
                              </a:cxnLst>
                              <a:rect l="0" t="0" r="r" b="b"/>
                              <a:pathLst>
                                <a:path w="11706" h="16638">
                                  <a:moveTo>
                                    <a:pt x="0" y="16638"/>
                                  </a:moveTo>
                                  <a:lnTo>
                                    <a:pt x="11706" y="16638"/>
                                  </a:lnTo>
                                  <a:lnTo>
                                    <a:pt x="11706" y="0"/>
                                  </a:lnTo>
                                  <a:lnTo>
                                    <a:pt x="0" y="0"/>
                                  </a:lnTo>
                                  <a:lnTo>
                                    <a:pt x="0" y="16638"/>
                                  </a:lnTo>
                                  <a:close/>
                                </a:path>
                              </a:pathLst>
                            </a:custGeom>
                            <a:noFill/>
                            <a:ln w="127000">
                              <a:solidFill>
                                <a:srgbClr val="04A6C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3" name="Group 3141"/>
                        <wpg:cNvGrpSpPr>
                          <a:grpSpLocks/>
                        </wpg:cNvGrpSpPr>
                        <wpg:grpSpPr bwMode="auto">
                          <a:xfrm>
                            <a:off x="0" y="1139"/>
                            <a:ext cx="1314" cy="732"/>
                            <a:chOff x="0" y="1139"/>
                            <a:chExt cx="1314" cy="732"/>
                          </a:xfrm>
                        </wpg:grpSpPr>
                        <wps:wsp>
                          <wps:cNvPr id="3084" name="Freeform 3142"/>
                          <wps:cNvSpPr>
                            <a:spLocks/>
                          </wps:cNvSpPr>
                          <wps:spPr bwMode="auto">
                            <a:xfrm>
                              <a:off x="0" y="1139"/>
                              <a:ext cx="1314" cy="732"/>
                            </a:xfrm>
                            <a:custGeom>
                              <a:avLst/>
                              <a:gdLst>
                                <a:gd name="T0" fmla="*/ 0 w 1314"/>
                                <a:gd name="T1" fmla="+- 0 1871 1139"/>
                                <a:gd name="T2" fmla="*/ 1871 h 732"/>
                                <a:gd name="T3" fmla="*/ 949 w 1314"/>
                                <a:gd name="T4" fmla="+- 0 1871 1139"/>
                                <a:gd name="T5" fmla="*/ 1871 h 732"/>
                                <a:gd name="T6" fmla="*/ 1037 w 1314"/>
                                <a:gd name="T7" fmla="+- 0 1860 1139"/>
                                <a:gd name="T8" fmla="*/ 1860 h 732"/>
                                <a:gd name="T9" fmla="*/ 1117 w 1314"/>
                                <a:gd name="T10" fmla="+- 0 1829 1139"/>
                                <a:gd name="T11" fmla="*/ 1829 h 732"/>
                                <a:gd name="T12" fmla="*/ 1186 w 1314"/>
                                <a:gd name="T13" fmla="+- 0 1782 1139"/>
                                <a:gd name="T14" fmla="*/ 1782 h 732"/>
                                <a:gd name="T15" fmla="*/ 1243 w 1314"/>
                                <a:gd name="T16" fmla="+- 0 1720 1139"/>
                                <a:gd name="T17" fmla="*/ 1720 h 732"/>
                                <a:gd name="T18" fmla="*/ 1285 w 1314"/>
                                <a:gd name="T19" fmla="+- 0 1647 1139"/>
                                <a:gd name="T20" fmla="*/ 1647 h 732"/>
                                <a:gd name="T21" fmla="*/ 1308 w 1314"/>
                                <a:gd name="T22" fmla="+- 0 1564 1139"/>
                                <a:gd name="T23" fmla="*/ 1564 h 732"/>
                                <a:gd name="T24" fmla="*/ 1313 w 1314"/>
                                <a:gd name="T25" fmla="+- 0 1505 1139"/>
                                <a:gd name="T26" fmla="*/ 1505 h 732"/>
                                <a:gd name="T27" fmla="*/ 1312 w 1314"/>
                                <a:gd name="T28" fmla="+- 0 1475 1139"/>
                                <a:gd name="T29" fmla="*/ 1475 h 732"/>
                                <a:gd name="T30" fmla="*/ 1295 w 1314"/>
                                <a:gd name="T31" fmla="+- 0 1390 1139"/>
                                <a:gd name="T32" fmla="*/ 1390 h 732"/>
                                <a:gd name="T33" fmla="*/ 1259 w 1314"/>
                                <a:gd name="T34" fmla="+- 0 1313 1139"/>
                                <a:gd name="T35" fmla="*/ 1313 h 732"/>
                                <a:gd name="T36" fmla="*/ 1207 w 1314"/>
                                <a:gd name="T37" fmla="+- 0 1247 1139"/>
                                <a:gd name="T38" fmla="*/ 1247 h 732"/>
                                <a:gd name="T39" fmla="*/ 1141 w 1314"/>
                                <a:gd name="T40" fmla="+- 0 1194 1139"/>
                                <a:gd name="T41" fmla="*/ 1194 h 732"/>
                                <a:gd name="T42" fmla="*/ 1064 w 1314"/>
                                <a:gd name="T43" fmla="+- 0 1158 1139"/>
                                <a:gd name="T44" fmla="*/ 1158 h 732"/>
                                <a:gd name="T45" fmla="*/ 979 w 1314"/>
                                <a:gd name="T46" fmla="+- 0 1140 1139"/>
                                <a:gd name="T47" fmla="*/ 1140 h 732"/>
                                <a:gd name="T48" fmla="*/ 0 w 1314"/>
                                <a:gd name="T49" fmla="+- 0 1139 1139"/>
                                <a:gd name="T50" fmla="*/ 1139 h 732"/>
                                <a:gd name="T51" fmla="*/ 0 w 1314"/>
                                <a:gd name="T52" fmla="+- 0 1871 1139"/>
                                <a:gd name="T53" fmla="*/ 1871 h 73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Lst>
                              <a:rect l="0" t="0" r="r" b="b"/>
                              <a:pathLst>
                                <a:path w="1314" h="732">
                                  <a:moveTo>
                                    <a:pt x="0" y="732"/>
                                  </a:moveTo>
                                  <a:lnTo>
                                    <a:pt x="949" y="732"/>
                                  </a:lnTo>
                                  <a:lnTo>
                                    <a:pt x="1037" y="721"/>
                                  </a:lnTo>
                                  <a:lnTo>
                                    <a:pt x="1117" y="690"/>
                                  </a:lnTo>
                                  <a:lnTo>
                                    <a:pt x="1186" y="643"/>
                                  </a:lnTo>
                                  <a:lnTo>
                                    <a:pt x="1243" y="581"/>
                                  </a:lnTo>
                                  <a:lnTo>
                                    <a:pt x="1285" y="508"/>
                                  </a:lnTo>
                                  <a:lnTo>
                                    <a:pt x="1308" y="425"/>
                                  </a:lnTo>
                                  <a:lnTo>
                                    <a:pt x="1313" y="366"/>
                                  </a:lnTo>
                                  <a:lnTo>
                                    <a:pt x="1312" y="336"/>
                                  </a:lnTo>
                                  <a:lnTo>
                                    <a:pt x="1295" y="251"/>
                                  </a:lnTo>
                                  <a:lnTo>
                                    <a:pt x="1259" y="174"/>
                                  </a:lnTo>
                                  <a:lnTo>
                                    <a:pt x="1207" y="108"/>
                                  </a:lnTo>
                                  <a:lnTo>
                                    <a:pt x="1141" y="55"/>
                                  </a:lnTo>
                                  <a:lnTo>
                                    <a:pt x="1064" y="19"/>
                                  </a:lnTo>
                                  <a:lnTo>
                                    <a:pt x="979" y="1"/>
                                  </a:lnTo>
                                  <a:lnTo>
                                    <a:pt x="0" y="0"/>
                                  </a:lnTo>
                                  <a:lnTo>
                                    <a:pt x="0" y="732"/>
                                  </a:lnTo>
                                </a:path>
                              </a:pathLst>
                            </a:custGeom>
                            <a:no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
            <w:pict>
              <v:group w14:anchorId="482984F3" id="Group 3140" o:spid="_x0000_s1026" style="position:absolute;margin-left:0;margin-top:4.85pt;width:590.3pt;height:831.85pt;z-index:-251694592;mso-position-horizontal-relative:page;mso-position-vertical-relative:page" coordorigin=",109" coordsize="11806,16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">
                <v:group id="Group 3149" o:spid="_x0000_s1027" style="position:absolute;left:100;top:109;width:11706;height:16638" coordorigin="100,109" coordsize="11706,1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">
                  <v:shape id="Freeform 3150" o:spid="_x0000_s1028" style="position:absolute;left:100;top:109;width:11706;height:16638;visibility:visible;mso-wrap-style:square;v-text-anchor:top" coordsize="11706,1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" path="m,16638r11706,l11706,,,,,16638xe" filled="f" strokecolor="#04a6c5" strokeweight="10pt">
                    <v:path arrowok="t" o:connecttype="custom" o:connectlocs="0,16738;11706,16738;11706,100;0,100;0,16738" o:connectangles="0,0,0,0,0"/>
                  </v:shape>
                </v:group>
                <v:group id="Group 3141" o:spid="_x0000_s1029" style="position:absolute;top:1139;width:1314;height:732" coordorigin=",1139" coordsize="131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">
                  <v:shape id="Freeform 3142" o:spid="_x0000_s1030" style="position:absolute;top:1139;width:1314;height:732;visibility:visible;mso-wrap-style:square;v-text-anchor:top" coordsize="131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" path="m,732r949,l1037,721r80,-31l1186,643r57,-62l1285,508r23,-83l1313,366r-1,-30l1295,251r-36,-77l1207,108,1141,55,1064,19,979,1,,,,732e" filled="f" stroked="f">
                    <v:path arrowok="t" o:connecttype="custom" o:connectlocs="0,1871;949,1871;1037,1860;1117,1829;1186,1782;1243,1720;1285,1647;1308,1564;1313,1505;1312,1475;1295,1390;1259,1313;1207,1247;1141,1194;1064,1158;979,1140;0,1139;0,1871" o:connectangles="0,0,0,0,0,0,0,0,0,0,0,0,0,0,0,0,0,0"/>
                  </v:shape>
                </v:group>
                <w10:wrap anchorx="page" anchory="page"/>
              </v:group>
            </w:pict>
          </mc:Fallback>
        </mc:AlternateContent>
      </w:r>
      <w:bookmarkStart w:id="0" w:name="_bookmark1"/>
      <w:bookmarkEnd w:id="0"/>
      <w:r w:rsidR="00164E35" w:rsidRPr="0046628E">
        <w:rPr>
          <w:b/>
          <w:color w:val="04A6C5"/>
          <w:spacing w:val="33"/>
          <w:sz w:val="56"/>
        </w:rPr>
        <w:t>EINFÜHRUN</w:t>
      </w:r>
      <w:r w:rsidR="0046628E" w:rsidRPr="0046628E">
        <w:rPr>
          <w:b/>
          <w:color w:val="04A6C5"/>
          <w:spacing w:val="33"/>
          <w:sz w:val="56"/>
        </w:rPr>
        <w:t>G</w:t>
      </w:r>
    </w:p>
    <w:p w14:paraId="646E1AE7" w14:textId="77777777" w:rsidR="0046628E" w:rsidRPr="00BB23A9" w:rsidRDefault="0046628E" w:rsidP="00BB23A9">
      <w:pPr>
        <w:tabs>
          <w:tab w:val="left" w:pos="1116"/>
        </w:tabs>
        <w:spacing w:line="653" w:lineRule="exact"/>
        <w:rPr>
          <w:b/>
          <w:color w:val="04A6C5"/>
          <w:spacing w:val="33"/>
          <w:sz w:val="56"/>
        </w:rPr>
      </w:pPr>
    </w:p>
    <w:p w14:paraId="233CAB84" w14:textId="77777777" w:rsidR="00786A92" w:rsidRPr="00164E35" w:rsidRDefault="00786A92">
      <w:pPr>
        <w:rPr>
          <w:rFonts w:eastAsia="Calibri"/>
          <w:b/>
          <w:bCs/>
          <w:sz w:val="20"/>
          <w:szCs w:val="20"/>
        </w:rPr>
      </w:pPr>
    </w:p>
    <w:p w14:paraId="698CB4CD" w14:textId="77777777" w:rsidR="00786A92" w:rsidRPr="00164E35" w:rsidRDefault="00786A92">
      <w:pPr>
        <w:rPr>
          <w:rFonts w:eastAsia="Calibri"/>
          <w:b/>
          <w:bCs/>
          <w:sz w:val="20"/>
          <w:szCs w:val="20"/>
        </w:rPr>
      </w:pPr>
    </w:p>
    <w:p w14:paraId="2616B0A5" w14:textId="77777777" w:rsidR="003F3F73" w:rsidRPr="003F3F73" w:rsidRDefault="003F3F73" w:rsidP="004B453B">
      <w:pPr>
        <w:pStyle w:val="TabelleZwischenpunkt"/>
        <w:spacing w:line="360" w:lineRule="auto"/>
        <w:ind w:left="1134" w:right="851"/>
        <w:rPr>
          <w:rStyle w:val="EINFHRUNGSTEXT"/>
          <w:rFonts w:ascii="Calibri" w:hAnsi="Calibri"/>
          <w:b/>
          <w:bCs/>
          <w:sz w:val="24"/>
          <w:szCs w:val="24"/>
        </w:rPr>
      </w:pPr>
      <w:r w:rsidRPr="003F3F73">
        <w:rPr>
          <w:rStyle w:val="EINFHRUNGSTEXT"/>
          <w:rFonts w:ascii="Calibri" w:hAnsi="Calibri"/>
          <w:b/>
          <w:bCs/>
          <w:sz w:val="24"/>
          <w:szCs w:val="24"/>
        </w:rPr>
        <w:t xml:space="preserve">Desinformation ist ein Teil der heutigen Medienlandschaft und damit auch Bestandteil jugendlicher Alltagswelt. Desinformation ist aber keine neue Erscheinung, sondern wurde im Lauf der Geschichte </w:t>
      </w:r>
      <w:proofErr w:type="gramStart"/>
      <w:r w:rsidRPr="003F3F73">
        <w:rPr>
          <w:rStyle w:val="EINFHRUNGSTEXT"/>
          <w:rFonts w:ascii="Calibri" w:hAnsi="Calibri"/>
          <w:b/>
          <w:bCs/>
          <w:sz w:val="24"/>
          <w:szCs w:val="24"/>
        </w:rPr>
        <w:t>von unterschiedlichen Akteur</w:t>
      </w:r>
      <w:proofErr w:type="gramEnd"/>
      <w:r w:rsidRPr="003F3F73">
        <w:rPr>
          <w:rStyle w:val="EINFHRUNGSTEXT"/>
          <w:rFonts w:ascii="Calibri" w:hAnsi="Calibri"/>
          <w:b/>
          <w:bCs/>
          <w:sz w:val="24"/>
          <w:szCs w:val="24"/>
        </w:rPr>
        <w:t>*innen und Regimen systematisch zur Durchsetzung persönlicher oder politischer Ziele genutzt, sowohl bei der Verfolgung kurzfristiger Zwecke als auch langfristiger Strategien. Unter dem Begriff der Desinformation werden verschiedene Phänomene wie z. B. falsche und gefälschte Nachrichten, Verschwörungsideologien sowie extremistische und propagandistische Inhalte subsumiert. Diese sind dabei nicht nur ein Phänomen des Digitalen, sondern auch der »realen« Welt. Ihnen zu Grunde liegen oft Einstellungen der gruppenbezogenen Menschenfeindlichkeit oder der Ungleichwertigkeit von Personen. Sie werden für politische, finanzielle oder egoistische Zwecke genutzt. Falschinformationen im Internet haben Einfluss auf das politische Geschehen und auf die demokratische Gesellschaft.</w:t>
      </w:r>
    </w:p>
    <w:p w14:paraId="382A7720" w14:textId="77777777" w:rsidR="00786A92" w:rsidRPr="00164E35" w:rsidRDefault="00786A92">
      <w:pPr>
        <w:spacing w:before="4"/>
        <w:rPr>
          <w:rFonts w:ascii="Arial Unicode MS" w:eastAsia="Arial Unicode MS" w:hAnsi="Arial Unicode MS" w:cs="Arial Unicode MS"/>
          <w:sz w:val="17"/>
          <w:szCs w:val="17"/>
        </w:rPr>
      </w:pPr>
    </w:p>
    <w:p w14:paraId="65A2AE58" w14:textId="42574A5F" w:rsidR="00786A92" w:rsidRPr="003F3F73" w:rsidRDefault="003F3F73" w:rsidP="003F3F73">
      <w:pPr>
        <w:spacing w:line="360" w:lineRule="auto"/>
        <w:ind w:left="1134" w:right="850"/>
        <w:rPr>
          <w:rFonts w:eastAsia="Arial Unicode MS" w:cs="Arial Unicode MS"/>
          <w:color w:val="494948"/>
          <w:spacing w:val="-3"/>
          <w:sz w:val="20"/>
          <w:szCs w:val="20"/>
        </w:rPr>
      </w:pPr>
      <w:r w:rsidRPr="003F3F73">
        <w:rPr>
          <w:rFonts w:eastAsia="Arial Unicode MS" w:cs="Arial Unicode MS"/>
          <w:color w:val="494948"/>
          <w:spacing w:val="-3"/>
          <w:sz w:val="20"/>
          <w:szCs w:val="20"/>
        </w:rPr>
        <w:t xml:space="preserve">Meinungsbildungsprozesse finden zunehmend auf der Grundlage von Medienangeboten im Internet statt. Hier stehen die Programme etablierter Massenmedien gleichberechtigt neben Content </w:t>
      </w:r>
      <w:proofErr w:type="gramStart"/>
      <w:r w:rsidRPr="003F3F73">
        <w:rPr>
          <w:rFonts w:eastAsia="Arial Unicode MS" w:cs="Arial Unicode MS"/>
          <w:color w:val="494948"/>
          <w:spacing w:val="-3"/>
          <w:sz w:val="20"/>
          <w:szCs w:val="20"/>
        </w:rPr>
        <w:t xml:space="preserve">von </w:t>
      </w:r>
      <w:proofErr w:type="spellStart"/>
      <w:r w:rsidRPr="003F3F73">
        <w:rPr>
          <w:rFonts w:eastAsia="Arial Unicode MS" w:cs="Arial Unicode MS"/>
          <w:color w:val="494948"/>
          <w:spacing w:val="-3"/>
          <w:sz w:val="20"/>
          <w:szCs w:val="20"/>
        </w:rPr>
        <w:t>Prosument</w:t>
      </w:r>
      <w:proofErr w:type="spellEnd"/>
      <w:proofErr w:type="gramEnd"/>
      <w:r w:rsidRPr="003F3F73">
        <w:rPr>
          <w:rFonts w:eastAsia="Arial Unicode MS" w:cs="Arial Unicode MS"/>
          <w:color w:val="494948"/>
          <w:spacing w:val="-3"/>
          <w:sz w:val="20"/>
          <w:szCs w:val="20"/>
        </w:rPr>
        <w:t xml:space="preserve">*innen, politischen Akteur*innen, Personen des öffentlichen Lebens oder Public Relations. Kommunikation und Vernetzung können ohne Zwischeninstanz direkt stattfinden. Grundsätzlich werden die Informationsmöglichkeiten unübersichtlicher, kleinteiliger und bruchstückhafter. Nachrichten bzw. Informationen sind ständig gratis verfügbar, unabhängig von ihrer Relevanz. Kinder, Jugendliche und junge Erwachsene, die in ihrer Entwicklung noch nicht gefestigt sind, sind daher in besonderem Maße darauf angewiesen, seriöse von unseriösen Quellen zu unterscheiden, um eigene Meinungen entwickeln zu können und politische Ereignisse zu bewerten. Daher benötigen sie grundlegendes Wissen über die Merkmale, Verbreitungswege, Motive und die unterschiedlichen Formen und Wirkungsweisen von Desinformation. Dafür ist ein sachkundiger Umgang mit Informationen grundlegend notwendig. Sie müssen Falschmeldungen erkennen und einordnen können sowie deren Ziele und Mechanismen analysieren können. Dazu gehört, Möglichkeiten zu kennen, Desinformation entgegenzutreten und sich der eigenen Rolle und Verantwortung im digitalen Raum bewusst zu sein, auch als wichtige Voraussetzung für die Teilhabe an gesellschaftlichen Prozessen. </w:t>
      </w:r>
    </w:p>
    <w:p w14:paraId="2D075504" w14:textId="77777777" w:rsidR="00786A92" w:rsidRPr="00964675" w:rsidRDefault="00786A92">
      <w:pPr>
        <w:rPr>
          <w:rFonts w:ascii="Arial" w:eastAsia="Arial" w:hAnsi="Arial" w:cs="Arial"/>
        </w:rPr>
        <w:sectPr w:rsidR="00786A92" w:rsidRPr="00964675">
          <w:pgSz w:w="11910" w:h="16840"/>
          <w:pgMar w:top="1100" w:right="800" w:bottom="280" w:left="700" w:header="720" w:footer="720" w:gutter="0"/>
          <w:cols w:space="720"/>
        </w:sectPr>
      </w:pPr>
    </w:p>
    <w:p w14:paraId="0D553546" w14:textId="3B0DF49C" w:rsidR="00786A92" w:rsidRPr="00964675" w:rsidRDefault="00164E35">
      <w:pPr>
        <w:pStyle w:val="berschrift3"/>
        <w:spacing w:before="205"/>
        <w:rPr>
          <w:rFonts w:ascii="Arial Narrow" w:eastAsia="Arial Narrow" w:hAnsi="Arial Narrow" w:cs="Arial Narrow"/>
          <w:b w:val="0"/>
          <w:bCs w:val="0"/>
          <w:lang w:val="de-DE"/>
        </w:rPr>
      </w:pPr>
      <w:bookmarkStart w:id="1" w:name="_bookmark2"/>
      <w:bookmarkEnd w:id="1"/>
      <w:r w:rsidRPr="00964675">
        <w:rPr>
          <w:rFonts w:ascii="Arial Narrow"/>
          <w:color w:val="FFFFFF"/>
          <w:lang w:val="de-DE"/>
        </w:rPr>
        <w:lastRenderedPageBreak/>
        <w:t>1</w:t>
      </w:r>
    </w:p>
    <w:p w14:paraId="18E98876" w14:textId="77777777" w:rsidR="00786A92" w:rsidRPr="00964675" w:rsidRDefault="00786A92">
      <w:pPr>
        <w:rPr>
          <w:rFonts w:ascii="Arial Narrow" w:eastAsia="Arial Narrow" w:hAnsi="Arial Narrow" w:cs="Arial Narrow"/>
          <w:b/>
          <w:bCs/>
          <w:sz w:val="36"/>
          <w:szCs w:val="36"/>
        </w:rPr>
      </w:pPr>
    </w:p>
    <w:p w14:paraId="5224DC06" w14:textId="77777777" w:rsidR="00786A92" w:rsidRPr="00964675" w:rsidRDefault="00786A92">
      <w:pPr>
        <w:rPr>
          <w:rFonts w:ascii="Arial Narrow" w:eastAsia="Arial Narrow" w:hAnsi="Arial Narrow" w:cs="Arial Narrow"/>
          <w:b/>
          <w:bCs/>
          <w:sz w:val="36"/>
          <w:szCs w:val="36"/>
        </w:rPr>
      </w:pPr>
    </w:p>
    <w:p w14:paraId="6B19C51E" w14:textId="2BB5FCE4" w:rsidR="00786A92" w:rsidRPr="00964675" w:rsidRDefault="00494696">
      <w:pPr>
        <w:rPr>
          <w:rFonts w:ascii="Arial Narrow" w:eastAsia="Arial Narrow" w:hAnsi="Arial Narrow" w:cs="Arial Narrow"/>
          <w:b/>
          <w:bCs/>
          <w:sz w:val="36"/>
          <w:szCs w:val="36"/>
        </w:rPr>
      </w:pPr>
      <w:r>
        <w:rPr>
          <w:rFonts w:ascii="Arial Narrow" w:eastAsia="Arial Narrow" w:hAnsi="Arial Narrow" w:cs="Arial Narrow"/>
          <w:b/>
          <w:bCs/>
          <w:sz w:val="36"/>
          <w:szCs w:val="36"/>
        </w:rPr>
        <w:t xml:space="preserve">                                  </w:t>
      </w:r>
      <w:r w:rsidR="004B0954">
        <w:rPr>
          <w:rFonts w:ascii="Arial Narrow" w:eastAsia="Arial Narrow" w:hAnsi="Arial Narrow" w:cs="Arial Narrow"/>
          <w:b/>
          <w:bCs/>
          <w:sz w:val="36"/>
          <w:szCs w:val="36"/>
        </w:rPr>
        <w:t xml:space="preserve">     </w:t>
      </w:r>
      <w:r>
        <w:rPr>
          <w:rFonts w:ascii="Arial Narrow" w:eastAsia="Arial Narrow" w:hAnsi="Arial Narrow" w:cs="Arial Narrow"/>
          <w:b/>
          <w:bCs/>
          <w:sz w:val="36"/>
          <w:szCs w:val="36"/>
        </w:rPr>
        <w:t xml:space="preserve">   </w:t>
      </w:r>
    </w:p>
    <w:p w14:paraId="56AC022A" w14:textId="77777777" w:rsidR="00786A92" w:rsidRPr="00964675" w:rsidRDefault="00786A92">
      <w:pPr>
        <w:rPr>
          <w:rFonts w:ascii="Arial Narrow" w:eastAsia="Arial Narrow" w:hAnsi="Arial Narrow" w:cs="Arial Narrow"/>
          <w:b/>
          <w:bCs/>
          <w:sz w:val="36"/>
          <w:szCs w:val="36"/>
        </w:rPr>
      </w:pPr>
    </w:p>
    <w:p w14:paraId="1FDBDF40" w14:textId="77777777" w:rsidR="00786A92" w:rsidRPr="00964675" w:rsidRDefault="00786A92">
      <w:pPr>
        <w:rPr>
          <w:rFonts w:ascii="Arial Narrow" w:eastAsia="Arial Narrow" w:hAnsi="Arial Narrow" w:cs="Arial Narrow"/>
          <w:b/>
          <w:bCs/>
          <w:sz w:val="36"/>
          <w:szCs w:val="36"/>
        </w:rPr>
      </w:pPr>
    </w:p>
    <w:p w14:paraId="5110537F" w14:textId="77777777" w:rsidR="00786A92" w:rsidRPr="00964675" w:rsidRDefault="00786A92">
      <w:pPr>
        <w:rPr>
          <w:rFonts w:ascii="Arial Narrow" w:eastAsia="Arial Narrow" w:hAnsi="Arial Narrow" w:cs="Arial Narrow"/>
          <w:b/>
          <w:bCs/>
          <w:sz w:val="36"/>
          <w:szCs w:val="36"/>
        </w:rPr>
      </w:pPr>
    </w:p>
    <w:p w14:paraId="7A600048" w14:textId="77777777" w:rsidR="00786A92" w:rsidRPr="00964675" w:rsidRDefault="00786A92">
      <w:pPr>
        <w:rPr>
          <w:rFonts w:ascii="Arial Narrow" w:eastAsia="Arial Narrow" w:hAnsi="Arial Narrow" w:cs="Arial Narrow"/>
          <w:b/>
          <w:bCs/>
          <w:sz w:val="36"/>
          <w:szCs w:val="36"/>
        </w:rPr>
      </w:pPr>
    </w:p>
    <w:p w14:paraId="4FF7BF7E" w14:textId="77777777" w:rsidR="00786A92" w:rsidRPr="00964675" w:rsidRDefault="00786A92">
      <w:pPr>
        <w:rPr>
          <w:rFonts w:ascii="Arial Narrow" w:eastAsia="Arial Narrow" w:hAnsi="Arial Narrow" w:cs="Arial Narrow"/>
          <w:b/>
          <w:bCs/>
          <w:sz w:val="36"/>
          <w:szCs w:val="36"/>
        </w:rPr>
      </w:pPr>
    </w:p>
    <w:p w14:paraId="6E7A2FFE" w14:textId="77777777" w:rsidR="00786A92" w:rsidRPr="00964675" w:rsidRDefault="00786A92">
      <w:pPr>
        <w:rPr>
          <w:rFonts w:ascii="Arial Narrow" w:eastAsia="Arial Narrow" w:hAnsi="Arial Narrow" w:cs="Arial Narrow"/>
          <w:b/>
          <w:bCs/>
          <w:sz w:val="36"/>
          <w:szCs w:val="36"/>
        </w:rPr>
      </w:pPr>
    </w:p>
    <w:p w14:paraId="609020B4" w14:textId="77777777" w:rsidR="00786A92" w:rsidRPr="00964675" w:rsidRDefault="00786A92">
      <w:pPr>
        <w:rPr>
          <w:rFonts w:ascii="Arial Narrow" w:eastAsia="Arial Narrow" w:hAnsi="Arial Narrow" w:cs="Arial Narrow"/>
          <w:b/>
          <w:bCs/>
          <w:sz w:val="36"/>
          <w:szCs w:val="36"/>
        </w:rPr>
      </w:pPr>
    </w:p>
    <w:p w14:paraId="144375EE" w14:textId="77777777" w:rsidR="00786A92" w:rsidRPr="00964675" w:rsidRDefault="00786A92">
      <w:pPr>
        <w:rPr>
          <w:rFonts w:ascii="Arial Narrow" w:eastAsia="Arial Narrow" w:hAnsi="Arial Narrow" w:cs="Arial Narrow"/>
          <w:b/>
          <w:bCs/>
          <w:sz w:val="36"/>
          <w:szCs w:val="36"/>
        </w:rPr>
      </w:pPr>
    </w:p>
    <w:p w14:paraId="7B0FEB72" w14:textId="77777777" w:rsidR="00786A92" w:rsidRPr="00964675" w:rsidRDefault="00786A92">
      <w:pPr>
        <w:rPr>
          <w:rFonts w:ascii="Arial Narrow" w:eastAsia="Arial Narrow" w:hAnsi="Arial Narrow" w:cs="Arial Narrow"/>
          <w:b/>
          <w:bCs/>
          <w:sz w:val="36"/>
          <w:szCs w:val="36"/>
        </w:rPr>
      </w:pPr>
    </w:p>
    <w:p w14:paraId="2CC87943" w14:textId="77777777" w:rsidR="00786A92" w:rsidRPr="00964675" w:rsidRDefault="00786A92">
      <w:pPr>
        <w:rPr>
          <w:rFonts w:ascii="Arial Narrow" w:eastAsia="Arial Narrow" w:hAnsi="Arial Narrow" w:cs="Arial Narrow"/>
          <w:b/>
          <w:bCs/>
          <w:sz w:val="36"/>
          <w:szCs w:val="36"/>
        </w:rPr>
      </w:pPr>
    </w:p>
    <w:p w14:paraId="21E0DB21" w14:textId="77777777" w:rsidR="00786A92" w:rsidRPr="00964675" w:rsidRDefault="00786A92">
      <w:pPr>
        <w:rPr>
          <w:rFonts w:ascii="Arial Narrow" w:eastAsia="Arial Narrow" w:hAnsi="Arial Narrow" w:cs="Arial Narrow"/>
          <w:b/>
          <w:bCs/>
          <w:sz w:val="36"/>
          <w:szCs w:val="36"/>
        </w:rPr>
      </w:pPr>
    </w:p>
    <w:p w14:paraId="4A434805" w14:textId="58541D49" w:rsidR="00786A92" w:rsidRPr="00964675" w:rsidRDefault="00786A92">
      <w:pPr>
        <w:spacing w:before="5"/>
        <w:rPr>
          <w:rFonts w:ascii="Arial Narrow" w:eastAsia="Arial Narrow" w:hAnsi="Arial Narrow" w:cs="Arial Narrow"/>
          <w:b/>
          <w:bCs/>
          <w:sz w:val="42"/>
          <w:szCs w:val="42"/>
        </w:rPr>
      </w:pPr>
    </w:p>
    <w:p w14:paraId="2DF4523C" w14:textId="1103A409" w:rsidR="004B453B" w:rsidRPr="00964675" w:rsidRDefault="004B453B">
      <w:pPr>
        <w:spacing w:before="5"/>
        <w:rPr>
          <w:rFonts w:ascii="Arial Narrow" w:eastAsia="Arial Narrow" w:hAnsi="Arial Narrow" w:cs="Arial Narrow"/>
          <w:b/>
          <w:bCs/>
          <w:sz w:val="42"/>
          <w:szCs w:val="42"/>
        </w:rPr>
      </w:pPr>
    </w:p>
    <w:p w14:paraId="53B8B7BF" w14:textId="706E095A" w:rsidR="004B453B" w:rsidRPr="00964675" w:rsidRDefault="004B453B">
      <w:pPr>
        <w:spacing w:before="5"/>
        <w:rPr>
          <w:rFonts w:ascii="Arial Narrow" w:eastAsia="Arial Narrow" w:hAnsi="Arial Narrow" w:cs="Arial Narrow"/>
          <w:b/>
          <w:bCs/>
          <w:sz w:val="42"/>
          <w:szCs w:val="42"/>
        </w:rPr>
      </w:pPr>
    </w:p>
    <w:p w14:paraId="4869C246" w14:textId="1C4EC595" w:rsidR="004B453B" w:rsidRPr="00964675" w:rsidRDefault="004B453B">
      <w:pPr>
        <w:spacing w:before="5"/>
        <w:rPr>
          <w:rFonts w:ascii="Arial Narrow" w:eastAsia="Arial Narrow" w:hAnsi="Arial Narrow" w:cs="Arial Narrow"/>
          <w:b/>
          <w:bCs/>
          <w:sz w:val="42"/>
          <w:szCs w:val="42"/>
        </w:rPr>
      </w:pPr>
    </w:p>
    <w:p w14:paraId="4D9F727E" w14:textId="77777777" w:rsidR="00466037" w:rsidRPr="00964675" w:rsidRDefault="00466037" w:rsidP="00466037">
      <w:pPr>
        <w:spacing w:before="5"/>
        <w:rPr>
          <w:rFonts w:ascii="Arial Narrow" w:eastAsia="Arial Narrow" w:hAnsi="Arial Narrow" w:cs="Arial Narrow"/>
          <w:b/>
          <w:bCs/>
          <w:sz w:val="42"/>
          <w:szCs w:val="42"/>
        </w:rPr>
      </w:pPr>
    </w:p>
    <w:p w14:paraId="0196DABE" w14:textId="323749B6" w:rsidR="009A0126" w:rsidRPr="009A0126" w:rsidRDefault="009A0126" w:rsidP="007C031E">
      <w:pPr>
        <w:pStyle w:val="MARGINALIE"/>
        <w:spacing w:line="276" w:lineRule="auto"/>
        <w:ind w:left="567" w:right="340"/>
        <w:rPr>
          <w:rFonts w:ascii="Calibri" w:hAnsi="Calibri" w:cs="MetaPlus"/>
          <w:color w:val="006D90"/>
          <w:sz w:val="16"/>
          <w:szCs w:val="16"/>
        </w:rPr>
      </w:pPr>
      <w:r w:rsidRPr="009A0126">
        <w:rPr>
          <w:rFonts w:ascii="Calibri" w:hAnsi="Calibri" w:cs="MetaPro-Bold"/>
          <w:b/>
          <w:bCs/>
          <w:color w:val="006D90"/>
          <w:sz w:val="16"/>
          <w:szCs w:val="16"/>
        </w:rPr>
        <w:t>1</w:t>
      </w:r>
      <w:r w:rsidRPr="009A0126">
        <w:rPr>
          <w:rFonts w:ascii="Calibri" w:hAnsi="Calibri" w:cs="MetaPro-Normal"/>
          <w:color w:val="006D90"/>
          <w:sz w:val="16"/>
          <w:szCs w:val="16"/>
        </w:rPr>
        <w:t xml:space="preserve"> </w:t>
      </w:r>
      <w:r w:rsidRPr="009A0126">
        <w:rPr>
          <w:rFonts w:ascii="Calibri" w:hAnsi="Calibri" w:cs="MetaPlus"/>
          <w:color w:val="006D90"/>
          <w:sz w:val="16"/>
          <w:szCs w:val="16"/>
        </w:rPr>
        <w:t xml:space="preserve">Vgl. </w:t>
      </w:r>
      <w:proofErr w:type="spellStart"/>
      <w:r w:rsidRPr="009A0126">
        <w:rPr>
          <w:rFonts w:ascii="Calibri" w:hAnsi="Calibri" w:cs="MetaPlus"/>
          <w:color w:val="006D90"/>
          <w:sz w:val="16"/>
          <w:szCs w:val="16"/>
        </w:rPr>
        <w:t>Amadeu</w:t>
      </w:r>
      <w:proofErr w:type="spellEnd"/>
      <w:r w:rsidRPr="009A0126">
        <w:rPr>
          <w:rFonts w:ascii="Calibri" w:hAnsi="Calibri" w:cs="MetaPlus"/>
          <w:color w:val="006D90"/>
          <w:sz w:val="16"/>
          <w:szCs w:val="16"/>
        </w:rPr>
        <w:t xml:space="preserve"> Antonio </w:t>
      </w:r>
      <w:proofErr w:type="spellStart"/>
      <w:proofErr w:type="gramStart"/>
      <w:r w:rsidRPr="009A0126">
        <w:rPr>
          <w:rFonts w:ascii="Calibri" w:hAnsi="Calibri" w:cs="MetaPlus"/>
          <w:color w:val="006D90"/>
          <w:sz w:val="16"/>
          <w:szCs w:val="16"/>
        </w:rPr>
        <w:t>Stiftung:Verschwörungsideo</w:t>
      </w:r>
      <w:proofErr w:type="gramEnd"/>
      <w:r w:rsidR="007C031E">
        <w:rPr>
          <w:rFonts w:ascii="Calibri" w:hAnsi="Calibri" w:cs="MetaPlus"/>
          <w:color w:val="006D90"/>
          <w:sz w:val="16"/>
          <w:szCs w:val="16"/>
        </w:rPr>
        <w:t>-</w:t>
      </w:r>
      <w:r w:rsidRPr="009A0126">
        <w:rPr>
          <w:rFonts w:ascii="Calibri" w:hAnsi="Calibri" w:cs="MetaPlus"/>
          <w:color w:val="006D90"/>
          <w:sz w:val="16"/>
          <w:szCs w:val="16"/>
        </w:rPr>
        <w:t>logie</w:t>
      </w:r>
      <w:proofErr w:type="spellEnd"/>
      <w:r w:rsidRPr="009A0126">
        <w:rPr>
          <w:rFonts w:ascii="Calibri" w:hAnsi="Calibri" w:cs="MetaPlus"/>
          <w:color w:val="006D90"/>
          <w:sz w:val="16"/>
          <w:szCs w:val="16"/>
        </w:rPr>
        <w:t>, -Mythos oder -Erzählung?, abgerufen am 16.2.2021</w:t>
      </w:r>
    </w:p>
    <w:p w14:paraId="27E78EC6" w14:textId="6FF10B66" w:rsidR="00786A92" w:rsidRPr="009A0126" w:rsidRDefault="00EA5D6E" w:rsidP="007C031E">
      <w:pPr>
        <w:spacing w:line="276" w:lineRule="auto"/>
        <w:ind w:left="567" w:right="340" w:firstLine="207"/>
        <w:jc w:val="both"/>
        <w:rPr>
          <w:rFonts w:cs="MetaPlus"/>
          <w:i/>
          <w:iCs/>
          <w:sz w:val="16"/>
          <w:szCs w:val="16"/>
        </w:rPr>
      </w:pPr>
      <w:hyperlink r:id="rId25" w:history="1">
        <w:r w:rsidR="006540DD" w:rsidRPr="0012423E">
          <w:rPr>
            <w:rStyle w:val="Hyperlink"/>
            <w:rFonts w:cs="MetaPlus"/>
            <w:i/>
            <w:iCs/>
            <w:sz w:val="16"/>
            <w:szCs w:val="16"/>
          </w:rPr>
          <w:t>https://www.amadeu-antonio-stiftung.de/verschwoerunstheorie-verschwoerungsmythos-verschwoerungsideologie</w:t>
        </w:r>
      </w:hyperlink>
    </w:p>
    <w:p w14:paraId="1B844E2C" w14:textId="77777777" w:rsidR="00466037" w:rsidRPr="009A0126" w:rsidRDefault="00466037" w:rsidP="00466037">
      <w:pPr>
        <w:spacing w:line="276" w:lineRule="auto"/>
        <w:ind w:right="340"/>
        <w:jc w:val="both"/>
        <w:rPr>
          <w:rFonts w:cs="MetaPlus"/>
          <w:i/>
          <w:iCs/>
          <w:color w:val="006D90"/>
          <w:sz w:val="16"/>
          <w:szCs w:val="16"/>
        </w:rPr>
      </w:pPr>
    </w:p>
    <w:p w14:paraId="2D0705A4" w14:textId="1C72895F" w:rsidR="009A0126" w:rsidRPr="009A0126" w:rsidRDefault="009A0126" w:rsidP="00765E49">
      <w:pPr>
        <w:spacing w:line="276" w:lineRule="auto"/>
        <w:ind w:right="340"/>
        <w:jc w:val="both"/>
        <w:rPr>
          <w:rFonts w:eastAsia="Calibri"/>
          <w:color w:val="006D90"/>
          <w:sz w:val="16"/>
          <w:szCs w:val="16"/>
        </w:rPr>
      </w:pPr>
    </w:p>
    <w:p w14:paraId="795CFED8" w14:textId="77777777" w:rsidR="00786A92" w:rsidRPr="009A0126" w:rsidRDefault="00164E35" w:rsidP="009A0126">
      <w:pPr>
        <w:spacing w:before="9" w:line="276" w:lineRule="auto"/>
        <w:ind w:left="1134"/>
        <w:rPr>
          <w:rFonts w:eastAsia="Calibri"/>
          <w:i/>
        </w:rPr>
      </w:pPr>
      <w:r w:rsidRPr="009A0126">
        <w:br w:type="column"/>
      </w:r>
    </w:p>
    <w:p w14:paraId="62A8C440" w14:textId="4DC4F6BF" w:rsidR="004B453B" w:rsidRDefault="004B453B" w:rsidP="004B453B">
      <w:pPr>
        <w:spacing w:before="6" w:line="360" w:lineRule="auto"/>
        <w:rPr>
          <w:color w:val="494948"/>
          <w:spacing w:val="1"/>
          <w:sz w:val="20"/>
        </w:rPr>
      </w:pPr>
      <w:r w:rsidRPr="004B453B">
        <w:rPr>
          <w:color w:val="494948"/>
          <w:spacing w:val="1"/>
          <w:sz w:val="20"/>
        </w:rPr>
        <w:t xml:space="preserve">Das Modul Desinformation online wird in Zusammenarbeit mit dem Projekt </w:t>
      </w:r>
      <w:r w:rsidR="00350E68">
        <w:rPr>
          <w:color w:val="494948"/>
          <w:spacing w:val="1"/>
          <w:sz w:val="20"/>
        </w:rPr>
        <w:br/>
      </w:r>
      <w:hyperlink r:id="rId26" w:history="1">
        <w:r w:rsidRPr="00494696">
          <w:rPr>
            <w:rStyle w:val="Hyperlink"/>
            <w:b/>
            <w:bCs/>
            <w:spacing w:val="1"/>
            <w:sz w:val="20"/>
          </w:rPr>
          <w:t>weitklick - Das Netzwerk für digitale Medien- und Meinungsbildung</w:t>
        </w:r>
      </w:hyperlink>
      <w:r w:rsidRPr="004B453B">
        <w:rPr>
          <w:color w:val="494948"/>
          <w:spacing w:val="1"/>
          <w:sz w:val="20"/>
        </w:rPr>
        <w:t xml:space="preserve"> realisiert. </w:t>
      </w:r>
      <w:r w:rsidR="004B0954">
        <w:rPr>
          <w:color w:val="494948"/>
          <w:spacing w:val="1"/>
          <w:sz w:val="20"/>
        </w:rPr>
        <w:t xml:space="preserve">     </w:t>
      </w:r>
    </w:p>
    <w:p w14:paraId="0A116B4C" w14:textId="6AFE92C9" w:rsidR="004B0954" w:rsidRDefault="004B0954" w:rsidP="004B453B">
      <w:pPr>
        <w:spacing w:before="6" w:line="360" w:lineRule="auto"/>
        <w:rPr>
          <w:color w:val="494948"/>
          <w:spacing w:val="1"/>
          <w:sz w:val="20"/>
        </w:rPr>
      </w:pPr>
      <w:r w:rsidRPr="009A0126">
        <w:rPr>
          <w:noProof/>
          <w:color w:val="494948"/>
          <w:spacing w:val="1"/>
          <w:sz w:val="20"/>
          <w:lang w:eastAsia="de-DE"/>
        </w:rPr>
        <w:drawing>
          <wp:anchor distT="0" distB="0" distL="114300" distR="114300" simplePos="0" relativeHeight="251698688" behindDoc="0" locked="0" layoutInCell="1" allowOverlap="1" wp14:anchorId="044006DC" wp14:editId="53FDCE70">
            <wp:simplePos x="0" y="0"/>
            <wp:positionH relativeFrom="margin">
              <wp:posOffset>3442335</wp:posOffset>
            </wp:positionH>
            <wp:positionV relativeFrom="margin">
              <wp:posOffset>695214</wp:posOffset>
            </wp:positionV>
            <wp:extent cx="1358900" cy="889000"/>
            <wp:effectExtent l="0" t="0" r="0" b="0"/>
            <wp:wrapSquare wrapText="bothSides"/>
            <wp:docPr id="3253" name="Grafik 3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358900" cy="889000"/>
                    </a:xfrm>
                    <a:prstGeom prst="rect">
                      <a:avLst/>
                    </a:prstGeom>
                  </pic:spPr>
                </pic:pic>
              </a:graphicData>
            </a:graphic>
          </wp:anchor>
        </w:drawing>
      </w:r>
    </w:p>
    <w:p w14:paraId="513D29CF" w14:textId="3B6829B3" w:rsidR="004B0954" w:rsidRPr="004B453B" w:rsidRDefault="004B0954" w:rsidP="004B453B">
      <w:pPr>
        <w:spacing w:before="6" w:line="360" w:lineRule="auto"/>
        <w:rPr>
          <w:color w:val="494948"/>
          <w:spacing w:val="1"/>
          <w:sz w:val="20"/>
        </w:rPr>
      </w:pPr>
    </w:p>
    <w:p w14:paraId="24427987" w14:textId="77777777" w:rsidR="004B0954" w:rsidRDefault="004B0954" w:rsidP="004B453B">
      <w:pPr>
        <w:spacing w:before="6" w:line="360" w:lineRule="auto"/>
        <w:rPr>
          <w:color w:val="494948"/>
          <w:spacing w:val="1"/>
          <w:sz w:val="20"/>
        </w:rPr>
      </w:pPr>
    </w:p>
    <w:p w14:paraId="310FFC04" w14:textId="77777777" w:rsidR="004B0954" w:rsidRDefault="004B0954" w:rsidP="004B453B">
      <w:pPr>
        <w:spacing w:before="6" w:line="360" w:lineRule="auto"/>
        <w:rPr>
          <w:color w:val="494948"/>
          <w:spacing w:val="1"/>
          <w:sz w:val="20"/>
        </w:rPr>
      </w:pPr>
    </w:p>
    <w:p w14:paraId="30EA2320" w14:textId="3FB1CD0E" w:rsidR="004B453B" w:rsidRPr="004B453B" w:rsidRDefault="004B453B" w:rsidP="004B453B">
      <w:pPr>
        <w:spacing w:before="6" w:line="360" w:lineRule="auto"/>
        <w:rPr>
          <w:color w:val="494948"/>
          <w:spacing w:val="1"/>
          <w:sz w:val="20"/>
        </w:rPr>
      </w:pPr>
      <w:r w:rsidRPr="004B453B">
        <w:rPr>
          <w:color w:val="494948"/>
          <w:spacing w:val="1"/>
          <w:sz w:val="20"/>
        </w:rPr>
        <w:t xml:space="preserve">Bei weitklick können sich Lehrer*innen individuell zum Thema Desinformation in einem vielfältigen </w:t>
      </w:r>
      <w:proofErr w:type="spellStart"/>
      <w:r w:rsidRPr="004B453B">
        <w:rPr>
          <w:color w:val="494948"/>
          <w:spacing w:val="1"/>
          <w:sz w:val="20"/>
        </w:rPr>
        <w:t>Blended</w:t>
      </w:r>
      <w:proofErr w:type="spellEnd"/>
      <w:r w:rsidRPr="004B453B">
        <w:rPr>
          <w:color w:val="494948"/>
          <w:spacing w:val="1"/>
          <w:sz w:val="20"/>
        </w:rPr>
        <w:t>-Learning-Programm mit Online-Kursen, Unterrichtsmaterialien, Webinaren Veranstaltungen umfassend fortbilden. Die Teilnahme an den weitklick-Angeboten ist kostenfrei.</w:t>
      </w:r>
    </w:p>
    <w:p w14:paraId="21524A09" w14:textId="77777777" w:rsidR="004B453B" w:rsidRPr="004B453B" w:rsidRDefault="004B453B" w:rsidP="004B453B">
      <w:pPr>
        <w:spacing w:before="6" w:line="360" w:lineRule="auto"/>
        <w:rPr>
          <w:color w:val="494948"/>
          <w:spacing w:val="1"/>
          <w:sz w:val="20"/>
        </w:rPr>
      </w:pPr>
    </w:p>
    <w:p w14:paraId="6CEEF2B7" w14:textId="4DABB3F4" w:rsidR="004B453B" w:rsidRPr="004B453B" w:rsidRDefault="004B453B" w:rsidP="004B453B">
      <w:pPr>
        <w:spacing w:before="6" w:line="360" w:lineRule="auto"/>
        <w:rPr>
          <w:color w:val="494948"/>
          <w:spacing w:val="1"/>
          <w:sz w:val="20"/>
        </w:rPr>
      </w:pPr>
      <w:r w:rsidRPr="004B453B">
        <w:rPr>
          <w:color w:val="494948"/>
          <w:spacing w:val="1"/>
          <w:sz w:val="20"/>
        </w:rPr>
        <w:t>Passende Online-Kurse aus dem weitklick-Fortbildungsprogramm zum individuellen Selbstlernen für Lehrende:</w:t>
      </w:r>
    </w:p>
    <w:p w14:paraId="25E24035" w14:textId="77777777" w:rsidR="004B453B" w:rsidRPr="004B453B" w:rsidRDefault="004B453B" w:rsidP="004B453B">
      <w:pPr>
        <w:spacing w:before="6" w:line="360" w:lineRule="auto"/>
        <w:rPr>
          <w:color w:val="494948"/>
          <w:spacing w:val="1"/>
          <w:sz w:val="20"/>
        </w:rPr>
      </w:pPr>
    </w:p>
    <w:p w14:paraId="73C5F01E" w14:textId="40FF1075" w:rsidR="004B453B" w:rsidRPr="004B453B" w:rsidRDefault="00EA5D6E" w:rsidP="004B453B">
      <w:pPr>
        <w:spacing w:before="6" w:line="360" w:lineRule="auto"/>
        <w:rPr>
          <w:b/>
          <w:bCs/>
          <w:color w:val="494948"/>
          <w:spacing w:val="1"/>
          <w:sz w:val="20"/>
        </w:rPr>
      </w:pPr>
      <w:hyperlink r:id="rId28" w:anchor="node-74 -" w:history="1">
        <w:r w:rsidR="004B453B" w:rsidRPr="006540DD">
          <w:rPr>
            <w:rStyle w:val="Hyperlink"/>
            <w:b/>
            <w:bCs/>
            <w:spacing w:val="1"/>
            <w:sz w:val="20"/>
          </w:rPr>
          <w:t xml:space="preserve">Kurs IV: </w:t>
        </w:r>
        <w:r w:rsidR="004B453B" w:rsidRPr="006540DD">
          <w:rPr>
            <w:rStyle w:val="Hyperlink"/>
            <w:b/>
            <w:bCs/>
            <w:spacing w:val="1"/>
            <w:sz w:val="20"/>
          </w:rPr>
          <w:tab/>
          <w:t>Entstehung und Funktionen von Desinformation</w:t>
        </w:r>
      </w:hyperlink>
    </w:p>
    <w:p w14:paraId="0B9997F4" w14:textId="30D8C596" w:rsidR="004B453B" w:rsidRPr="004B453B" w:rsidRDefault="004B453B" w:rsidP="004B453B">
      <w:pPr>
        <w:spacing w:before="6" w:line="360" w:lineRule="auto"/>
        <w:rPr>
          <w:color w:val="494948"/>
          <w:spacing w:val="1"/>
          <w:sz w:val="20"/>
        </w:rPr>
      </w:pPr>
      <w:r w:rsidRPr="004B453B">
        <w:rPr>
          <w:color w:val="494948"/>
          <w:spacing w:val="1"/>
          <w:sz w:val="20"/>
        </w:rPr>
        <w:tab/>
      </w:r>
      <w:hyperlink r:id="rId29" w:history="1">
        <w:r w:rsidRPr="004B0954">
          <w:rPr>
            <w:rStyle w:val="Hyperlink"/>
            <w:b/>
            <w:bCs/>
            <w:spacing w:val="1"/>
            <w:sz w:val="20"/>
          </w:rPr>
          <w:t>Modul 1:</w:t>
        </w:r>
      </w:hyperlink>
      <w:r w:rsidRPr="004B453B">
        <w:rPr>
          <w:color w:val="04A6C5"/>
          <w:spacing w:val="1"/>
          <w:sz w:val="20"/>
        </w:rPr>
        <w:t xml:space="preserve"> </w:t>
      </w:r>
      <w:r w:rsidRPr="004B453B">
        <w:rPr>
          <w:color w:val="494948"/>
          <w:spacing w:val="1"/>
          <w:sz w:val="20"/>
        </w:rPr>
        <w:tab/>
        <w:t>Grundlagen und Begriffe zu Desinformation</w:t>
      </w:r>
    </w:p>
    <w:p w14:paraId="1E67123B" w14:textId="47DD70FD" w:rsidR="004B453B" w:rsidRPr="004B453B" w:rsidRDefault="004B453B" w:rsidP="004B453B">
      <w:pPr>
        <w:spacing w:before="6" w:line="360" w:lineRule="auto"/>
        <w:rPr>
          <w:color w:val="494948"/>
          <w:spacing w:val="1"/>
          <w:sz w:val="20"/>
        </w:rPr>
      </w:pPr>
      <w:r w:rsidRPr="004B453B">
        <w:rPr>
          <w:color w:val="494948"/>
          <w:spacing w:val="1"/>
          <w:sz w:val="20"/>
        </w:rPr>
        <w:tab/>
      </w:r>
      <w:hyperlink r:id="rId30" w:history="1">
        <w:r w:rsidRPr="004B0954">
          <w:rPr>
            <w:rStyle w:val="Hyperlink"/>
            <w:b/>
            <w:bCs/>
            <w:spacing w:val="1"/>
            <w:sz w:val="20"/>
          </w:rPr>
          <w:t>Modul 2:</w:t>
        </w:r>
      </w:hyperlink>
      <w:r w:rsidRPr="004B453B">
        <w:rPr>
          <w:color w:val="494948"/>
          <w:spacing w:val="1"/>
          <w:sz w:val="20"/>
        </w:rPr>
        <w:tab/>
        <w:t>Desinformation in der digitalen Gesellschaft</w:t>
      </w:r>
    </w:p>
    <w:p w14:paraId="733329D0" w14:textId="77777777" w:rsidR="004B453B" w:rsidRPr="004B453B" w:rsidRDefault="004B453B" w:rsidP="004B453B">
      <w:pPr>
        <w:spacing w:before="6" w:line="360" w:lineRule="auto"/>
        <w:rPr>
          <w:color w:val="494948"/>
          <w:spacing w:val="1"/>
          <w:sz w:val="20"/>
        </w:rPr>
      </w:pPr>
    </w:p>
    <w:p w14:paraId="0CD7FC3D" w14:textId="67C81DA2" w:rsidR="004B453B" w:rsidRPr="004B453B" w:rsidRDefault="00EA5D6E" w:rsidP="004B453B">
      <w:pPr>
        <w:spacing w:before="6" w:line="360" w:lineRule="auto"/>
        <w:rPr>
          <w:b/>
          <w:bCs/>
          <w:color w:val="494948"/>
          <w:spacing w:val="1"/>
          <w:sz w:val="20"/>
        </w:rPr>
      </w:pPr>
      <w:hyperlink r:id="rId31" w:anchor="node-75" w:history="1">
        <w:r w:rsidR="004B453B" w:rsidRPr="006540DD">
          <w:rPr>
            <w:rStyle w:val="Hyperlink"/>
            <w:b/>
            <w:bCs/>
            <w:spacing w:val="1"/>
            <w:sz w:val="20"/>
          </w:rPr>
          <w:t xml:space="preserve">Kurs V: </w:t>
        </w:r>
        <w:r w:rsidR="004B453B" w:rsidRPr="006540DD">
          <w:rPr>
            <w:rStyle w:val="Hyperlink"/>
            <w:b/>
            <w:bCs/>
            <w:spacing w:val="1"/>
            <w:sz w:val="20"/>
          </w:rPr>
          <w:tab/>
          <w:t>Desinformation erkennen und begegnen</w:t>
        </w:r>
      </w:hyperlink>
    </w:p>
    <w:p w14:paraId="54F46462" w14:textId="2C112769" w:rsidR="004B453B" w:rsidRPr="004B453B" w:rsidRDefault="004B453B" w:rsidP="004B453B">
      <w:pPr>
        <w:spacing w:before="6" w:line="360" w:lineRule="auto"/>
        <w:rPr>
          <w:color w:val="494948"/>
          <w:spacing w:val="1"/>
          <w:sz w:val="20"/>
        </w:rPr>
      </w:pPr>
      <w:r w:rsidRPr="004B453B">
        <w:rPr>
          <w:color w:val="494948"/>
          <w:spacing w:val="1"/>
          <w:sz w:val="20"/>
        </w:rPr>
        <w:tab/>
      </w:r>
      <w:hyperlink r:id="rId32" w:history="1">
        <w:r w:rsidRPr="004B0954">
          <w:rPr>
            <w:rStyle w:val="Hyperlink"/>
            <w:b/>
            <w:bCs/>
            <w:spacing w:val="1"/>
            <w:sz w:val="20"/>
          </w:rPr>
          <w:t>Modul 1:</w:t>
        </w:r>
      </w:hyperlink>
      <w:r w:rsidRPr="004B453B">
        <w:rPr>
          <w:color w:val="04A6C5"/>
          <w:spacing w:val="1"/>
          <w:sz w:val="20"/>
        </w:rPr>
        <w:t xml:space="preserve"> </w:t>
      </w:r>
      <w:r w:rsidRPr="004B453B">
        <w:rPr>
          <w:color w:val="494948"/>
          <w:spacing w:val="1"/>
          <w:sz w:val="20"/>
        </w:rPr>
        <w:tab/>
      </w:r>
      <w:proofErr w:type="spellStart"/>
      <w:r w:rsidRPr="004B453B">
        <w:rPr>
          <w:color w:val="494948"/>
          <w:spacing w:val="1"/>
          <w:sz w:val="20"/>
        </w:rPr>
        <w:t>Fakes</w:t>
      </w:r>
      <w:proofErr w:type="spellEnd"/>
      <w:r w:rsidRPr="004B453B">
        <w:rPr>
          <w:color w:val="494948"/>
          <w:spacing w:val="1"/>
          <w:sz w:val="20"/>
        </w:rPr>
        <w:t xml:space="preserve">, Trolle, Algorithmen &amp; Co: Formen und </w:t>
      </w:r>
      <w:r w:rsidRPr="004B453B">
        <w:rPr>
          <w:color w:val="494948"/>
          <w:spacing w:val="1"/>
          <w:sz w:val="20"/>
        </w:rPr>
        <w:br/>
      </w:r>
      <w:r w:rsidRPr="004B453B">
        <w:rPr>
          <w:color w:val="494948"/>
          <w:spacing w:val="1"/>
          <w:sz w:val="20"/>
        </w:rPr>
        <w:tab/>
      </w:r>
      <w:r w:rsidRPr="004B453B">
        <w:rPr>
          <w:color w:val="494948"/>
          <w:spacing w:val="1"/>
          <w:sz w:val="20"/>
        </w:rPr>
        <w:tab/>
      </w:r>
      <w:r w:rsidRPr="004B453B">
        <w:rPr>
          <w:color w:val="494948"/>
          <w:spacing w:val="1"/>
          <w:sz w:val="20"/>
        </w:rPr>
        <w:tab/>
        <w:t>Verbreitungswege von Desinformation</w:t>
      </w:r>
    </w:p>
    <w:p w14:paraId="18FEC042" w14:textId="74F18AE9" w:rsidR="00786A92" w:rsidRPr="004B453B" w:rsidRDefault="004B453B" w:rsidP="004B453B">
      <w:pPr>
        <w:spacing w:before="6" w:line="360" w:lineRule="auto"/>
        <w:rPr>
          <w:rFonts w:eastAsia="Arial Unicode MS" w:cs="Arial Unicode MS"/>
          <w:sz w:val="28"/>
          <w:szCs w:val="28"/>
        </w:rPr>
      </w:pPr>
      <w:r w:rsidRPr="004B453B">
        <w:rPr>
          <w:color w:val="494948"/>
          <w:spacing w:val="1"/>
          <w:sz w:val="20"/>
        </w:rPr>
        <w:tab/>
      </w:r>
      <w:hyperlink r:id="rId33" w:history="1">
        <w:r w:rsidRPr="004B0954">
          <w:rPr>
            <w:rStyle w:val="Hyperlink"/>
            <w:b/>
            <w:bCs/>
            <w:spacing w:val="1"/>
            <w:sz w:val="20"/>
          </w:rPr>
          <w:t>Modul 2:</w:t>
        </w:r>
      </w:hyperlink>
      <w:r w:rsidRPr="009A0126">
        <w:rPr>
          <w:color w:val="04A6C5"/>
          <w:spacing w:val="1"/>
          <w:sz w:val="20"/>
        </w:rPr>
        <w:t xml:space="preserve"> </w:t>
      </w:r>
      <w:r w:rsidRPr="004B453B">
        <w:rPr>
          <w:color w:val="494948"/>
          <w:spacing w:val="1"/>
          <w:sz w:val="20"/>
        </w:rPr>
        <w:tab/>
        <w:t>Beispiele von Desinformation im digitalen Raum</w:t>
      </w:r>
    </w:p>
    <w:p w14:paraId="768546C5" w14:textId="77777777" w:rsidR="00964675" w:rsidRDefault="00964675" w:rsidP="004C3BFA">
      <w:pPr>
        <w:spacing w:before="283" w:line="360" w:lineRule="auto"/>
        <w:rPr>
          <w:color w:val="EA4E3C"/>
          <w:spacing w:val="-3"/>
          <w:w w:val="110"/>
          <w:sz w:val="36"/>
        </w:rPr>
      </w:pPr>
    </w:p>
    <w:p w14:paraId="6EFBF1F3" w14:textId="1DB2FC49" w:rsidR="009A0126" w:rsidRPr="00964675" w:rsidRDefault="009A0126" w:rsidP="004C3BFA">
      <w:pPr>
        <w:spacing w:before="283" w:line="360" w:lineRule="auto"/>
        <w:rPr>
          <w:b/>
          <w:bCs/>
          <w:color w:val="262626"/>
          <w:sz w:val="20"/>
          <w:szCs w:val="20"/>
        </w:rPr>
      </w:pPr>
      <w:r w:rsidRPr="00964675">
        <w:rPr>
          <w:b/>
          <w:bCs/>
          <w:color w:val="00727F"/>
          <w:spacing w:val="3"/>
          <w:sz w:val="20"/>
          <w:szCs w:val="20"/>
        </w:rPr>
        <w:t>Begriffsklärung: Verschwörungsideologien</w:t>
      </w:r>
    </w:p>
    <w:p w14:paraId="3D371E52" w14:textId="373CE78D" w:rsidR="004C3BFA" w:rsidRPr="004C3BFA" w:rsidRDefault="004C3BFA" w:rsidP="004C3BFA">
      <w:pPr>
        <w:pStyle w:val="TabelleZwischenpunkt"/>
        <w:spacing w:line="360" w:lineRule="auto"/>
        <w:rPr>
          <w:rStyle w:val="FlietextArbeitsbltter"/>
          <w:rFonts w:ascii="Calibri" w:hAnsi="Calibri"/>
          <w:sz w:val="20"/>
          <w:szCs w:val="20"/>
        </w:rPr>
      </w:pPr>
      <w:r w:rsidRPr="004C3BFA">
        <w:rPr>
          <w:rStyle w:val="FlietextArbeitsbltter"/>
          <w:rFonts w:ascii="Calibri" w:hAnsi="Calibri"/>
          <w:sz w:val="20"/>
          <w:szCs w:val="20"/>
        </w:rPr>
        <w:t xml:space="preserve">Die Unterrichtseinheit »Meinung im Netz gestalten« wurde mit insgesamt vier Modulen im Jahr 2017 veröffentlicht. Im Material wird vorwiegend der Begriff der »Verschwörungstheorien« verwendet und spiegelt die damalige wissenschaftliche sowie medienpädagogische Perspektive auf die Thematik. Mit der Erstellung des vorliegenden neuen fünften Moduls »Desinformation online« im Jahr 2021 fand eine erneute Auseinandersetzung mit dem Begriff statt, der mittlerweile kritisch betrachtet wird. Wenngleich dieser weit verbreitet ist, setzt sich die kritische Betrachtung durch, die darauf gründet, dass er irrtümlich impliziert, dass Verschwörungserzählungen eine theoretische, </w:t>
      </w:r>
      <w:proofErr w:type="gramStart"/>
      <w:r w:rsidRPr="004C3BFA">
        <w:rPr>
          <w:rStyle w:val="FlietextArbeitsbltter"/>
          <w:rFonts w:ascii="Calibri" w:hAnsi="Calibri"/>
          <w:sz w:val="20"/>
          <w:szCs w:val="20"/>
        </w:rPr>
        <w:t>durch wissenschaftlichen Standards</w:t>
      </w:r>
      <w:proofErr w:type="gramEnd"/>
      <w:r w:rsidRPr="004C3BFA">
        <w:rPr>
          <w:rStyle w:val="FlietextArbeitsbltter"/>
          <w:rFonts w:ascii="Calibri" w:hAnsi="Calibri"/>
          <w:sz w:val="20"/>
          <w:szCs w:val="20"/>
        </w:rPr>
        <w:t xml:space="preserve"> begründete Grundlage haben.</w:t>
      </w:r>
      <w:r w:rsidRPr="004C3BFA">
        <w:rPr>
          <w:rFonts w:ascii="Calibri" w:hAnsi="Calibri"/>
          <w:b/>
          <w:bCs/>
          <w:color w:val="00727F"/>
          <w:spacing w:val="3"/>
          <w:vertAlign w:val="superscript"/>
        </w:rPr>
        <w:t>1</w:t>
      </w:r>
    </w:p>
    <w:p w14:paraId="08D77E87" w14:textId="77777777" w:rsidR="00DD61B1" w:rsidRDefault="00DD61B1" w:rsidP="004C3BFA">
      <w:pPr>
        <w:spacing w:line="360" w:lineRule="auto"/>
        <w:ind w:firstLine="1"/>
        <w:rPr>
          <w:rStyle w:val="FlietextArbeitsbltter"/>
          <w:rFonts w:ascii="Calibri" w:hAnsi="Calibri"/>
          <w:sz w:val="20"/>
          <w:szCs w:val="20"/>
        </w:rPr>
      </w:pPr>
    </w:p>
    <w:p w14:paraId="64866548" w14:textId="77777777" w:rsidR="00DD61B1" w:rsidRDefault="00DD61B1" w:rsidP="004C3BFA">
      <w:pPr>
        <w:spacing w:line="360" w:lineRule="auto"/>
        <w:ind w:firstLine="1"/>
        <w:rPr>
          <w:rStyle w:val="FlietextArbeitsbltter"/>
          <w:rFonts w:ascii="Calibri" w:hAnsi="Calibri"/>
          <w:sz w:val="20"/>
          <w:szCs w:val="20"/>
        </w:rPr>
      </w:pPr>
    </w:p>
    <w:p w14:paraId="766D882B" w14:textId="77777777" w:rsidR="00DD61B1" w:rsidRDefault="00DD61B1" w:rsidP="004C3BFA">
      <w:pPr>
        <w:spacing w:line="360" w:lineRule="auto"/>
        <w:ind w:firstLine="1"/>
        <w:rPr>
          <w:rStyle w:val="FlietextArbeitsbltter"/>
          <w:rFonts w:ascii="Calibri" w:hAnsi="Calibri"/>
          <w:sz w:val="20"/>
          <w:szCs w:val="20"/>
        </w:rPr>
      </w:pPr>
    </w:p>
    <w:p w14:paraId="6234BF38" w14:textId="77777777" w:rsidR="00765E49" w:rsidRDefault="00765E49" w:rsidP="00765E49">
      <w:pPr>
        <w:spacing w:line="276" w:lineRule="auto"/>
        <w:ind w:left="340" w:right="340" w:firstLine="207"/>
        <w:jc w:val="both"/>
        <w:rPr>
          <w:rFonts w:cs="MetaPro-Bold"/>
          <w:b/>
          <w:bCs/>
          <w:color w:val="006D90"/>
          <w:sz w:val="16"/>
          <w:szCs w:val="16"/>
        </w:rPr>
      </w:pPr>
    </w:p>
    <w:p w14:paraId="2A7A0B10" w14:textId="77777777" w:rsidR="00765E49" w:rsidRDefault="00765E49" w:rsidP="00765E49">
      <w:pPr>
        <w:spacing w:line="276" w:lineRule="auto"/>
        <w:ind w:left="340" w:right="340" w:firstLine="207"/>
        <w:jc w:val="both"/>
        <w:rPr>
          <w:rFonts w:cs="MetaPro-Bold"/>
          <w:b/>
          <w:bCs/>
          <w:color w:val="006D90"/>
          <w:sz w:val="16"/>
          <w:szCs w:val="16"/>
        </w:rPr>
      </w:pPr>
    </w:p>
    <w:p w14:paraId="576F32B7" w14:textId="77777777" w:rsidR="00765E49" w:rsidRDefault="00765E49" w:rsidP="00765E49">
      <w:pPr>
        <w:spacing w:line="276" w:lineRule="auto"/>
        <w:ind w:left="340" w:right="340" w:firstLine="207"/>
        <w:jc w:val="both"/>
        <w:rPr>
          <w:rFonts w:cs="MetaPro-Bold"/>
          <w:b/>
          <w:bCs/>
          <w:color w:val="006D90"/>
          <w:sz w:val="16"/>
          <w:szCs w:val="16"/>
        </w:rPr>
      </w:pPr>
    </w:p>
    <w:p w14:paraId="022E0ABF" w14:textId="77777777" w:rsidR="00765E49" w:rsidRDefault="00765E49" w:rsidP="00765E49">
      <w:pPr>
        <w:spacing w:line="276" w:lineRule="auto"/>
        <w:ind w:left="340" w:right="340" w:firstLine="207"/>
        <w:jc w:val="both"/>
        <w:rPr>
          <w:rFonts w:cs="MetaPro-Bold"/>
          <w:b/>
          <w:bCs/>
          <w:color w:val="006D90"/>
          <w:sz w:val="16"/>
          <w:szCs w:val="16"/>
        </w:rPr>
      </w:pPr>
    </w:p>
    <w:p w14:paraId="43CDC081" w14:textId="77777777" w:rsidR="00765E49" w:rsidRDefault="00765E49" w:rsidP="00765E49">
      <w:pPr>
        <w:spacing w:line="276" w:lineRule="auto"/>
        <w:ind w:left="340" w:right="340" w:firstLine="207"/>
        <w:jc w:val="both"/>
        <w:rPr>
          <w:rFonts w:cs="MetaPro-Bold"/>
          <w:b/>
          <w:bCs/>
          <w:color w:val="006D90"/>
          <w:sz w:val="16"/>
          <w:szCs w:val="16"/>
        </w:rPr>
      </w:pPr>
    </w:p>
    <w:p w14:paraId="2003C08C" w14:textId="77777777" w:rsidR="00765E49" w:rsidRDefault="00765E49" w:rsidP="00765E49">
      <w:pPr>
        <w:spacing w:line="276" w:lineRule="auto"/>
        <w:ind w:left="340" w:right="340" w:firstLine="207"/>
        <w:jc w:val="both"/>
        <w:rPr>
          <w:rFonts w:cs="MetaPro-Bold"/>
          <w:b/>
          <w:bCs/>
          <w:color w:val="006D90"/>
          <w:sz w:val="16"/>
          <w:szCs w:val="16"/>
        </w:rPr>
      </w:pPr>
    </w:p>
    <w:p w14:paraId="2111C5EE" w14:textId="77777777" w:rsidR="00765E49" w:rsidRDefault="00765E49" w:rsidP="00765E49">
      <w:pPr>
        <w:spacing w:line="276" w:lineRule="auto"/>
        <w:ind w:left="340" w:right="340" w:firstLine="207"/>
        <w:jc w:val="both"/>
        <w:rPr>
          <w:rFonts w:cs="MetaPro-Bold"/>
          <w:b/>
          <w:bCs/>
          <w:color w:val="006D90"/>
          <w:sz w:val="16"/>
          <w:szCs w:val="16"/>
        </w:rPr>
      </w:pPr>
    </w:p>
    <w:p w14:paraId="3B7C2D46" w14:textId="77777777" w:rsidR="00765E49" w:rsidRDefault="00765E49" w:rsidP="00765E49">
      <w:pPr>
        <w:spacing w:line="276" w:lineRule="auto"/>
        <w:ind w:left="340" w:right="340" w:firstLine="207"/>
        <w:jc w:val="both"/>
        <w:rPr>
          <w:rFonts w:cs="MetaPro-Bold"/>
          <w:b/>
          <w:bCs/>
          <w:color w:val="006D90"/>
          <w:sz w:val="16"/>
          <w:szCs w:val="16"/>
        </w:rPr>
      </w:pPr>
    </w:p>
    <w:p w14:paraId="5AA201DD" w14:textId="77777777" w:rsidR="00765E49" w:rsidRDefault="00765E49" w:rsidP="00765E49">
      <w:pPr>
        <w:spacing w:line="276" w:lineRule="auto"/>
        <w:ind w:left="340" w:right="340" w:firstLine="207"/>
        <w:jc w:val="both"/>
        <w:rPr>
          <w:rFonts w:cs="MetaPro-Bold"/>
          <w:b/>
          <w:bCs/>
          <w:color w:val="006D90"/>
          <w:sz w:val="16"/>
          <w:szCs w:val="16"/>
        </w:rPr>
      </w:pPr>
    </w:p>
    <w:p w14:paraId="515EF478" w14:textId="77777777" w:rsidR="00765E49" w:rsidRDefault="00765E49" w:rsidP="00765E49">
      <w:pPr>
        <w:spacing w:line="276" w:lineRule="auto"/>
        <w:ind w:left="340" w:right="340" w:firstLine="207"/>
        <w:jc w:val="both"/>
        <w:rPr>
          <w:rFonts w:cs="MetaPro-Bold"/>
          <w:b/>
          <w:bCs/>
          <w:color w:val="006D90"/>
          <w:sz w:val="16"/>
          <w:szCs w:val="16"/>
        </w:rPr>
      </w:pPr>
    </w:p>
    <w:p w14:paraId="119DB4A3" w14:textId="77777777" w:rsidR="00765E49" w:rsidRDefault="00765E49" w:rsidP="00765E49">
      <w:pPr>
        <w:spacing w:line="276" w:lineRule="auto"/>
        <w:ind w:left="340" w:right="340" w:firstLine="207"/>
        <w:jc w:val="both"/>
        <w:rPr>
          <w:rFonts w:cs="MetaPro-Bold"/>
          <w:b/>
          <w:bCs/>
          <w:color w:val="006D90"/>
          <w:sz w:val="16"/>
          <w:szCs w:val="16"/>
        </w:rPr>
      </w:pPr>
    </w:p>
    <w:p w14:paraId="0CE02086" w14:textId="77777777" w:rsidR="00765E49" w:rsidRDefault="00765E49" w:rsidP="00765E49">
      <w:pPr>
        <w:spacing w:line="276" w:lineRule="auto"/>
        <w:ind w:left="340" w:right="340" w:firstLine="207"/>
        <w:jc w:val="both"/>
        <w:rPr>
          <w:rFonts w:cs="MetaPro-Bold"/>
          <w:b/>
          <w:bCs/>
          <w:color w:val="006D90"/>
          <w:sz w:val="16"/>
          <w:szCs w:val="16"/>
        </w:rPr>
      </w:pPr>
    </w:p>
    <w:p w14:paraId="46A95F30" w14:textId="77777777" w:rsidR="00765E49" w:rsidRDefault="00765E49" w:rsidP="00765E49">
      <w:pPr>
        <w:spacing w:line="276" w:lineRule="auto"/>
        <w:ind w:left="340" w:right="340" w:firstLine="207"/>
        <w:jc w:val="both"/>
        <w:rPr>
          <w:rFonts w:cs="MetaPro-Bold"/>
          <w:b/>
          <w:bCs/>
          <w:color w:val="006D90"/>
          <w:sz w:val="16"/>
          <w:szCs w:val="16"/>
        </w:rPr>
      </w:pPr>
    </w:p>
    <w:p w14:paraId="50E9996E" w14:textId="77777777" w:rsidR="00765E49" w:rsidRDefault="00765E49" w:rsidP="00765E49">
      <w:pPr>
        <w:spacing w:line="276" w:lineRule="auto"/>
        <w:ind w:left="340" w:right="340" w:firstLine="207"/>
        <w:jc w:val="both"/>
        <w:rPr>
          <w:rFonts w:cs="MetaPro-Bold"/>
          <w:b/>
          <w:bCs/>
          <w:color w:val="006D90"/>
          <w:sz w:val="16"/>
          <w:szCs w:val="16"/>
        </w:rPr>
      </w:pPr>
    </w:p>
    <w:p w14:paraId="7733A516" w14:textId="77777777" w:rsidR="00765E49" w:rsidRDefault="00765E49" w:rsidP="00765E49">
      <w:pPr>
        <w:spacing w:line="276" w:lineRule="auto"/>
        <w:ind w:left="340" w:right="340" w:firstLine="207"/>
        <w:jc w:val="both"/>
        <w:rPr>
          <w:rFonts w:cs="MetaPro-Bold"/>
          <w:b/>
          <w:bCs/>
          <w:color w:val="006D90"/>
          <w:sz w:val="16"/>
          <w:szCs w:val="16"/>
        </w:rPr>
      </w:pPr>
    </w:p>
    <w:p w14:paraId="357A0DEA" w14:textId="2CB0016E" w:rsidR="00765E49" w:rsidRPr="009A0126" w:rsidRDefault="00765E49" w:rsidP="00765E49">
      <w:pPr>
        <w:spacing w:line="276" w:lineRule="auto"/>
        <w:ind w:left="340" w:right="340" w:firstLine="207"/>
        <w:jc w:val="both"/>
        <w:rPr>
          <w:rFonts w:eastAsia="Calibri"/>
          <w:color w:val="006D90"/>
          <w:sz w:val="16"/>
          <w:szCs w:val="16"/>
        </w:rPr>
      </w:pPr>
      <w:r w:rsidRPr="009A0126">
        <w:rPr>
          <w:rFonts w:cs="MetaPro-Bold"/>
          <w:b/>
          <w:bCs/>
          <w:color w:val="006D90"/>
          <w:sz w:val="16"/>
          <w:szCs w:val="16"/>
        </w:rPr>
        <w:t>2</w:t>
      </w:r>
      <w:r w:rsidRPr="009A0126">
        <w:rPr>
          <w:rFonts w:cs="MetaPro-Normal"/>
          <w:color w:val="006D90"/>
          <w:sz w:val="16"/>
          <w:szCs w:val="16"/>
        </w:rPr>
        <w:t xml:space="preserve"> </w:t>
      </w:r>
      <w:r>
        <w:rPr>
          <w:rFonts w:cs="MetaPlus"/>
          <w:color w:val="006D90"/>
          <w:sz w:val="16"/>
          <w:szCs w:val="16"/>
        </w:rPr>
        <w:t>Ebd.</w:t>
      </w:r>
    </w:p>
    <w:p w14:paraId="22D52325" w14:textId="3D00AE83" w:rsidR="00DD61B1" w:rsidRDefault="00DD61B1" w:rsidP="004C3BFA">
      <w:pPr>
        <w:spacing w:line="360" w:lineRule="auto"/>
        <w:ind w:firstLine="1"/>
        <w:rPr>
          <w:rStyle w:val="FlietextArbeitsbltter"/>
          <w:rFonts w:ascii="Calibri" w:hAnsi="Calibri"/>
          <w:sz w:val="20"/>
          <w:szCs w:val="20"/>
        </w:rPr>
      </w:pPr>
    </w:p>
    <w:p w14:paraId="7C3EAFF9" w14:textId="77777777" w:rsidR="00DD61B1" w:rsidRDefault="00DD61B1" w:rsidP="004C3BFA">
      <w:pPr>
        <w:spacing w:line="360" w:lineRule="auto"/>
        <w:ind w:firstLine="1"/>
        <w:rPr>
          <w:rStyle w:val="FlietextArbeitsbltter"/>
          <w:rFonts w:ascii="Calibri" w:hAnsi="Calibri"/>
          <w:sz w:val="20"/>
          <w:szCs w:val="20"/>
        </w:rPr>
      </w:pPr>
    </w:p>
    <w:p w14:paraId="58504C61" w14:textId="77777777" w:rsidR="00DD61B1" w:rsidRDefault="00DD61B1" w:rsidP="004C3BFA">
      <w:pPr>
        <w:spacing w:line="360" w:lineRule="auto"/>
        <w:ind w:firstLine="1"/>
        <w:rPr>
          <w:rStyle w:val="FlietextArbeitsbltter"/>
          <w:rFonts w:ascii="Calibri" w:hAnsi="Calibri"/>
          <w:sz w:val="20"/>
          <w:szCs w:val="20"/>
        </w:rPr>
      </w:pPr>
    </w:p>
    <w:p w14:paraId="5C576056" w14:textId="77777777" w:rsidR="00DD61B1" w:rsidRDefault="00DD61B1" w:rsidP="004C3BFA">
      <w:pPr>
        <w:spacing w:line="360" w:lineRule="auto"/>
        <w:ind w:firstLine="1"/>
        <w:rPr>
          <w:rStyle w:val="FlietextArbeitsbltter"/>
          <w:rFonts w:ascii="Calibri" w:hAnsi="Calibri"/>
          <w:sz w:val="20"/>
          <w:szCs w:val="20"/>
        </w:rPr>
      </w:pPr>
    </w:p>
    <w:p w14:paraId="68ACD7E4" w14:textId="77777777" w:rsidR="00DD61B1" w:rsidRDefault="00DD61B1" w:rsidP="004C3BFA">
      <w:pPr>
        <w:spacing w:line="360" w:lineRule="auto"/>
        <w:ind w:firstLine="1"/>
        <w:rPr>
          <w:rStyle w:val="FlietextArbeitsbltter"/>
          <w:rFonts w:ascii="Calibri" w:hAnsi="Calibri"/>
          <w:sz w:val="20"/>
          <w:szCs w:val="20"/>
        </w:rPr>
      </w:pPr>
    </w:p>
    <w:p w14:paraId="2F0B1231" w14:textId="77777777" w:rsidR="00DD61B1" w:rsidRDefault="00DD61B1" w:rsidP="004C3BFA">
      <w:pPr>
        <w:spacing w:line="360" w:lineRule="auto"/>
        <w:ind w:firstLine="1"/>
        <w:rPr>
          <w:rStyle w:val="FlietextArbeitsbltter"/>
          <w:rFonts w:ascii="Calibri" w:hAnsi="Calibri"/>
          <w:sz w:val="20"/>
          <w:szCs w:val="20"/>
        </w:rPr>
      </w:pPr>
    </w:p>
    <w:p w14:paraId="78D0CA5D" w14:textId="77777777" w:rsidR="00DD61B1" w:rsidRDefault="00DD61B1" w:rsidP="004C3BFA">
      <w:pPr>
        <w:spacing w:line="360" w:lineRule="auto"/>
        <w:ind w:firstLine="1"/>
        <w:rPr>
          <w:rStyle w:val="FlietextArbeitsbltter"/>
          <w:rFonts w:ascii="Calibri" w:hAnsi="Calibri"/>
          <w:sz w:val="20"/>
          <w:szCs w:val="20"/>
        </w:rPr>
      </w:pPr>
    </w:p>
    <w:p w14:paraId="26D47348" w14:textId="21E86782" w:rsidR="00DD61B1" w:rsidRDefault="00DD61B1" w:rsidP="004C3BFA">
      <w:pPr>
        <w:spacing w:line="360" w:lineRule="auto"/>
        <w:ind w:firstLine="1"/>
        <w:rPr>
          <w:rStyle w:val="FlietextArbeitsbltter"/>
          <w:rFonts w:ascii="Calibri" w:hAnsi="Calibri"/>
          <w:sz w:val="20"/>
          <w:szCs w:val="20"/>
        </w:rPr>
      </w:pPr>
    </w:p>
    <w:p w14:paraId="6BD7AC82" w14:textId="4C01DF9A" w:rsidR="00DD61B1" w:rsidRDefault="00DD61B1" w:rsidP="004C3BFA">
      <w:pPr>
        <w:spacing w:line="360" w:lineRule="auto"/>
        <w:ind w:firstLine="1"/>
        <w:rPr>
          <w:rStyle w:val="FlietextArbeitsbltter"/>
          <w:rFonts w:ascii="Calibri" w:hAnsi="Calibri"/>
          <w:sz w:val="20"/>
          <w:szCs w:val="20"/>
        </w:rPr>
      </w:pPr>
    </w:p>
    <w:p w14:paraId="7EEBF1D4" w14:textId="3CA95EE2" w:rsidR="00DD61B1" w:rsidRDefault="00DD61B1" w:rsidP="004C3BFA">
      <w:pPr>
        <w:spacing w:line="360" w:lineRule="auto"/>
        <w:ind w:firstLine="1"/>
        <w:rPr>
          <w:rStyle w:val="FlietextArbeitsbltter"/>
          <w:rFonts w:ascii="Calibri" w:hAnsi="Calibri"/>
          <w:sz w:val="20"/>
          <w:szCs w:val="20"/>
        </w:rPr>
      </w:pPr>
    </w:p>
    <w:p w14:paraId="48A9CA29" w14:textId="34BD5A5E" w:rsidR="00DD61B1" w:rsidRDefault="00DD61B1" w:rsidP="004C3BFA">
      <w:pPr>
        <w:spacing w:line="360" w:lineRule="auto"/>
        <w:ind w:firstLine="1"/>
        <w:rPr>
          <w:rStyle w:val="FlietextArbeitsbltter"/>
          <w:rFonts w:ascii="Calibri" w:hAnsi="Calibri"/>
          <w:sz w:val="20"/>
          <w:szCs w:val="20"/>
        </w:rPr>
      </w:pPr>
    </w:p>
    <w:p w14:paraId="5F4088F6" w14:textId="49D323C7" w:rsidR="00DD61B1" w:rsidRDefault="00DD61B1" w:rsidP="004C3BFA">
      <w:pPr>
        <w:spacing w:line="360" w:lineRule="auto"/>
        <w:ind w:firstLine="1"/>
        <w:rPr>
          <w:rStyle w:val="FlietextArbeitsbltter"/>
          <w:rFonts w:ascii="Calibri" w:hAnsi="Calibri"/>
          <w:sz w:val="20"/>
          <w:szCs w:val="20"/>
        </w:rPr>
      </w:pPr>
    </w:p>
    <w:p w14:paraId="44105E09" w14:textId="42F469D1" w:rsidR="00DD61B1" w:rsidRDefault="00DD61B1" w:rsidP="004C3BFA">
      <w:pPr>
        <w:spacing w:line="360" w:lineRule="auto"/>
        <w:ind w:firstLine="1"/>
        <w:rPr>
          <w:rStyle w:val="FlietextArbeitsbltter"/>
          <w:rFonts w:ascii="Calibri" w:hAnsi="Calibri"/>
          <w:sz w:val="20"/>
          <w:szCs w:val="20"/>
        </w:rPr>
      </w:pPr>
    </w:p>
    <w:p w14:paraId="358C5C01" w14:textId="64B26D79" w:rsidR="00DD61B1" w:rsidRDefault="00DD61B1" w:rsidP="004C3BFA">
      <w:pPr>
        <w:spacing w:line="360" w:lineRule="auto"/>
        <w:ind w:firstLine="1"/>
        <w:rPr>
          <w:rStyle w:val="FlietextArbeitsbltter"/>
          <w:rFonts w:ascii="Calibri" w:hAnsi="Calibri"/>
          <w:sz w:val="20"/>
          <w:szCs w:val="20"/>
        </w:rPr>
      </w:pPr>
    </w:p>
    <w:p w14:paraId="2C1EB65E" w14:textId="3146EDD8" w:rsidR="00DD61B1" w:rsidRDefault="00DD61B1" w:rsidP="004C3BFA">
      <w:pPr>
        <w:spacing w:line="360" w:lineRule="auto"/>
        <w:ind w:firstLine="1"/>
        <w:rPr>
          <w:rStyle w:val="FlietextArbeitsbltter"/>
          <w:rFonts w:ascii="Calibri" w:hAnsi="Calibri"/>
          <w:sz w:val="20"/>
          <w:szCs w:val="20"/>
        </w:rPr>
      </w:pPr>
    </w:p>
    <w:p w14:paraId="091F4C11" w14:textId="10B5DE6D" w:rsidR="00DD61B1" w:rsidRDefault="00DD61B1" w:rsidP="004C3BFA">
      <w:pPr>
        <w:spacing w:line="360" w:lineRule="auto"/>
        <w:ind w:firstLine="1"/>
        <w:rPr>
          <w:rStyle w:val="FlietextArbeitsbltter"/>
          <w:rFonts w:ascii="Calibri" w:hAnsi="Calibri"/>
          <w:sz w:val="20"/>
          <w:szCs w:val="20"/>
        </w:rPr>
      </w:pPr>
    </w:p>
    <w:p w14:paraId="2C22C28E" w14:textId="4C8E9BF3" w:rsidR="00DD61B1" w:rsidRDefault="00DD61B1" w:rsidP="004C3BFA">
      <w:pPr>
        <w:spacing w:line="360" w:lineRule="auto"/>
        <w:ind w:firstLine="1"/>
        <w:rPr>
          <w:rStyle w:val="FlietextArbeitsbltter"/>
          <w:rFonts w:ascii="Calibri" w:hAnsi="Calibri"/>
          <w:sz w:val="20"/>
          <w:szCs w:val="20"/>
        </w:rPr>
      </w:pPr>
    </w:p>
    <w:p w14:paraId="1601955E" w14:textId="55CBF3B1" w:rsidR="00DD61B1" w:rsidRDefault="00DD61B1" w:rsidP="004C3BFA">
      <w:pPr>
        <w:spacing w:line="360" w:lineRule="auto"/>
        <w:ind w:firstLine="1"/>
        <w:rPr>
          <w:rStyle w:val="FlietextArbeitsbltter"/>
          <w:rFonts w:ascii="Calibri" w:hAnsi="Calibri"/>
          <w:sz w:val="20"/>
          <w:szCs w:val="20"/>
        </w:rPr>
      </w:pPr>
    </w:p>
    <w:p w14:paraId="0C509E27" w14:textId="0BCFF146" w:rsidR="00DD61B1" w:rsidRDefault="00DD61B1" w:rsidP="004C3BFA">
      <w:pPr>
        <w:spacing w:line="360" w:lineRule="auto"/>
        <w:ind w:firstLine="1"/>
        <w:rPr>
          <w:rStyle w:val="FlietextArbeitsbltter"/>
          <w:rFonts w:ascii="Calibri" w:hAnsi="Calibri"/>
          <w:sz w:val="20"/>
          <w:szCs w:val="20"/>
        </w:rPr>
      </w:pPr>
    </w:p>
    <w:p w14:paraId="4367B943" w14:textId="7D3B06F8" w:rsidR="00DD61B1" w:rsidRDefault="00DD61B1" w:rsidP="004C3BFA">
      <w:pPr>
        <w:spacing w:line="360" w:lineRule="auto"/>
        <w:ind w:firstLine="1"/>
        <w:rPr>
          <w:rStyle w:val="FlietextArbeitsbltter"/>
          <w:rFonts w:ascii="Calibri" w:hAnsi="Calibri"/>
          <w:sz w:val="20"/>
          <w:szCs w:val="20"/>
        </w:rPr>
      </w:pPr>
    </w:p>
    <w:p w14:paraId="5C874ACF" w14:textId="4D4DC4A2" w:rsidR="00DD61B1" w:rsidRDefault="00DD61B1" w:rsidP="004C3BFA">
      <w:pPr>
        <w:spacing w:line="360" w:lineRule="auto"/>
        <w:ind w:firstLine="1"/>
        <w:rPr>
          <w:rStyle w:val="FlietextArbeitsbltter"/>
          <w:rFonts w:ascii="Calibri" w:hAnsi="Calibri"/>
          <w:sz w:val="20"/>
          <w:szCs w:val="20"/>
        </w:rPr>
      </w:pPr>
    </w:p>
    <w:p w14:paraId="3B7D6819" w14:textId="550F5A7A" w:rsidR="00DD61B1" w:rsidRDefault="00DD61B1" w:rsidP="004C3BFA">
      <w:pPr>
        <w:spacing w:line="360" w:lineRule="auto"/>
        <w:ind w:firstLine="1"/>
        <w:rPr>
          <w:rStyle w:val="FlietextArbeitsbltter"/>
          <w:rFonts w:ascii="Calibri" w:hAnsi="Calibri"/>
          <w:sz w:val="20"/>
          <w:szCs w:val="20"/>
        </w:rPr>
      </w:pPr>
    </w:p>
    <w:p w14:paraId="490EDA87" w14:textId="59E24F93" w:rsidR="00DD61B1" w:rsidRDefault="00DD61B1" w:rsidP="004C3BFA">
      <w:pPr>
        <w:spacing w:line="360" w:lineRule="auto"/>
        <w:ind w:firstLine="1"/>
        <w:rPr>
          <w:rStyle w:val="FlietextArbeitsbltter"/>
          <w:rFonts w:ascii="Calibri" w:hAnsi="Calibri"/>
          <w:sz w:val="20"/>
          <w:szCs w:val="20"/>
        </w:rPr>
      </w:pPr>
    </w:p>
    <w:p w14:paraId="5A138EC5" w14:textId="3B5909A3" w:rsidR="00DD61B1" w:rsidRDefault="00DD61B1" w:rsidP="004C3BFA">
      <w:pPr>
        <w:spacing w:line="360" w:lineRule="auto"/>
        <w:ind w:firstLine="1"/>
        <w:rPr>
          <w:rStyle w:val="FlietextArbeitsbltter"/>
          <w:rFonts w:ascii="Calibri" w:hAnsi="Calibri"/>
          <w:sz w:val="20"/>
          <w:szCs w:val="20"/>
        </w:rPr>
      </w:pPr>
    </w:p>
    <w:p w14:paraId="61D38589" w14:textId="0AB6B203" w:rsidR="00DD61B1" w:rsidRPr="008A7DFE" w:rsidRDefault="00DD61B1" w:rsidP="004C3BFA">
      <w:pPr>
        <w:spacing w:line="360" w:lineRule="auto"/>
        <w:ind w:firstLine="1"/>
        <w:rPr>
          <w:rStyle w:val="FlietextArbeitsbltter"/>
          <w:rFonts w:ascii="Calibri" w:hAnsi="Calibri"/>
          <w:sz w:val="20"/>
          <w:szCs w:val="20"/>
        </w:rPr>
      </w:pPr>
    </w:p>
    <w:p w14:paraId="1DD7DD61" w14:textId="7D54A63B" w:rsidR="00DD61B1" w:rsidRPr="008A7DFE" w:rsidRDefault="00DD61B1" w:rsidP="004C3BFA">
      <w:pPr>
        <w:spacing w:line="360" w:lineRule="auto"/>
        <w:ind w:firstLine="1"/>
        <w:rPr>
          <w:rStyle w:val="FlietextArbeitsbltter"/>
          <w:rFonts w:ascii="Calibri" w:hAnsi="Calibri"/>
          <w:sz w:val="20"/>
          <w:szCs w:val="20"/>
        </w:rPr>
      </w:pPr>
    </w:p>
    <w:p w14:paraId="337A1707" w14:textId="6DD2291A" w:rsidR="00DD61B1" w:rsidRPr="008A7DFE" w:rsidRDefault="00DD61B1" w:rsidP="004C3BFA">
      <w:pPr>
        <w:spacing w:line="360" w:lineRule="auto"/>
        <w:ind w:firstLine="1"/>
        <w:rPr>
          <w:rStyle w:val="FlietextArbeitsbltter"/>
          <w:rFonts w:ascii="Calibri" w:hAnsi="Calibri"/>
          <w:sz w:val="20"/>
          <w:szCs w:val="20"/>
        </w:rPr>
      </w:pPr>
    </w:p>
    <w:p w14:paraId="327FC82D" w14:textId="6B2F3864" w:rsidR="00DD61B1" w:rsidRPr="008A7DFE" w:rsidRDefault="00DD61B1" w:rsidP="004C3BFA">
      <w:pPr>
        <w:spacing w:line="360" w:lineRule="auto"/>
        <w:ind w:firstLine="1"/>
        <w:rPr>
          <w:rStyle w:val="FlietextArbeitsbltter"/>
          <w:rFonts w:ascii="Calibri" w:hAnsi="Calibri"/>
          <w:sz w:val="20"/>
          <w:szCs w:val="20"/>
        </w:rPr>
      </w:pPr>
    </w:p>
    <w:p w14:paraId="010B193A" w14:textId="4FAC3A78" w:rsidR="00DD61B1" w:rsidRPr="008A7DFE" w:rsidRDefault="004C3BFA" w:rsidP="00DD61B1">
      <w:pPr>
        <w:spacing w:line="360" w:lineRule="auto"/>
        <w:rPr>
          <w:rStyle w:val="FlietextArbeitsbltter"/>
          <w:rFonts w:ascii="Calibri" w:hAnsi="Calibri"/>
          <w:sz w:val="20"/>
          <w:szCs w:val="20"/>
        </w:rPr>
      </w:pPr>
      <w:r w:rsidRPr="008A7DFE">
        <w:rPr>
          <w:rStyle w:val="FlietextArbeitsbltter"/>
          <w:rFonts w:ascii="Calibri" w:hAnsi="Calibri"/>
          <w:sz w:val="20"/>
          <w:szCs w:val="20"/>
        </w:rPr>
        <w:t>Im vorliegenden Modul wird stattdessen zumeist der Begriff der</w:t>
      </w:r>
      <w:r w:rsidR="00DD61B1" w:rsidRPr="008A7DFE">
        <w:rPr>
          <w:rStyle w:val="FlietextArbeitsbltter"/>
          <w:rFonts w:ascii="Calibri" w:hAnsi="Calibri"/>
          <w:sz w:val="20"/>
          <w:szCs w:val="20"/>
        </w:rPr>
        <w:t xml:space="preserve"> </w:t>
      </w:r>
      <w:r w:rsidRPr="008A7DFE">
        <w:rPr>
          <w:rStyle w:val="FlietextArbeitsbltter"/>
          <w:rFonts w:ascii="Calibri" w:hAnsi="Calibri"/>
          <w:sz w:val="20"/>
          <w:szCs w:val="20"/>
        </w:rPr>
        <w:t xml:space="preserve">»Verschwörungsideologien« verwendet. Dieser Begriff beschreibt das Festhalten von Verschwörer*innen an Narrativen, obwohl es Beweise gibt, die diese widerlegen. </w:t>
      </w:r>
      <w:r w:rsidR="00DD61B1" w:rsidRPr="008A7DFE">
        <w:rPr>
          <w:rStyle w:val="FlietextArbeitsbltter"/>
          <w:rFonts w:ascii="Calibri" w:hAnsi="Calibri"/>
          <w:sz w:val="20"/>
          <w:szCs w:val="20"/>
        </w:rPr>
        <w:t xml:space="preserve"> </w:t>
      </w:r>
    </w:p>
    <w:p w14:paraId="171A44D6" w14:textId="77777777" w:rsidR="00DD61B1" w:rsidRPr="008A7DFE" w:rsidRDefault="00DD61B1" w:rsidP="00DD61B1">
      <w:pPr>
        <w:spacing w:line="360" w:lineRule="auto"/>
        <w:rPr>
          <w:rStyle w:val="FlietextArbeitsbltter"/>
          <w:rFonts w:ascii="Calibri" w:hAnsi="Calibri"/>
          <w:sz w:val="20"/>
          <w:szCs w:val="20"/>
        </w:rPr>
      </w:pPr>
      <w:r w:rsidRPr="008A7DFE">
        <w:rPr>
          <w:rStyle w:val="FlietextArbeitsbltter"/>
          <w:rFonts w:ascii="Calibri" w:hAnsi="Calibri"/>
          <w:sz w:val="20"/>
          <w:szCs w:val="20"/>
        </w:rPr>
        <w:t xml:space="preserve">Die Urheber*innen sind real existierende Gruppen (Geheimdienste, politische Gruppen etc.) und nicht private Personen, die individuelle Falschnachrichten verbreiten. Der Definition der </w:t>
      </w:r>
      <w:proofErr w:type="spellStart"/>
      <w:r w:rsidRPr="008A7DFE">
        <w:rPr>
          <w:rStyle w:val="FlietextArbeitsbltter"/>
          <w:rFonts w:ascii="Calibri" w:hAnsi="Calibri"/>
          <w:sz w:val="20"/>
          <w:szCs w:val="20"/>
        </w:rPr>
        <w:t>Amadeu</w:t>
      </w:r>
      <w:proofErr w:type="spellEnd"/>
      <w:r w:rsidRPr="008A7DFE">
        <w:rPr>
          <w:rStyle w:val="FlietextArbeitsbltter"/>
          <w:rFonts w:ascii="Calibri" w:hAnsi="Calibri"/>
          <w:sz w:val="20"/>
          <w:szCs w:val="20"/>
        </w:rPr>
        <w:t xml:space="preserve"> Antonio Stiftung folgend liegt eine Ideologie dann vor, »wenn der Glaube an eine Verschwörung so weit gefestigt ist, dass ein ganzes Weltbild damit einhergeht. Der Begriff verdeutlicht auch, dass es sich bei Verschwörungsideologien um ein ideologisches Denksystem handelt, das Kritik und Widerspruch ausschließt.«</w:t>
      </w:r>
      <w:r w:rsidRPr="008A7DFE">
        <w:rPr>
          <w:rStyle w:val="FlietextArbeitsbltter"/>
          <w:rFonts w:ascii="Calibri" w:hAnsi="Calibri"/>
          <w:b/>
          <w:bCs/>
          <w:color w:val="006D90"/>
          <w:sz w:val="20"/>
          <w:szCs w:val="20"/>
          <w:vertAlign w:val="superscript"/>
        </w:rPr>
        <w:t>2</w:t>
      </w:r>
      <w:r w:rsidRPr="008A7DFE">
        <w:rPr>
          <w:rStyle w:val="FlietextArbeitsbltter"/>
          <w:rFonts w:ascii="Calibri" w:hAnsi="Calibri"/>
          <w:sz w:val="20"/>
          <w:szCs w:val="20"/>
        </w:rPr>
        <w:t xml:space="preserve"> Je nach Kontext finden im fünften Modul der Unterrichtseinheit auch die Begriffe der Verschwörungserzählungen sowie -mythen Verwendung.</w:t>
      </w:r>
    </w:p>
    <w:p w14:paraId="5DAFE5AA" w14:textId="77777777" w:rsidR="00DD61B1" w:rsidRPr="00964675" w:rsidRDefault="00DD61B1" w:rsidP="008A7DFE">
      <w:pPr>
        <w:pStyle w:val="FlietextPlatzhalter"/>
        <w:spacing w:before="283" w:line="360" w:lineRule="auto"/>
        <w:rPr>
          <w:rStyle w:val="EINFHRUNGSTEXT"/>
          <w:rFonts w:ascii="Calibri" w:hAnsi="Calibri" w:cs="Calibri"/>
          <w:b/>
          <w:bCs/>
          <w:sz w:val="20"/>
          <w:szCs w:val="20"/>
        </w:rPr>
      </w:pPr>
      <w:r w:rsidRPr="00964675">
        <w:rPr>
          <w:rStyle w:val="Subline2Arbeitsbltter"/>
          <w:rFonts w:ascii="Calibri" w:hAnsi="Calibri" w:cs="Calibri"/>
          <w:b/>
          <w:bCs/>
          <w:color w:val="00727F"/>
          <w:sz w:val="20"/>
          <w:szCs w:val="20"/>
        </w:rPr>
        <w:t>Ziel</w:t>
      </w:r>
    </w:p>
    <w:p w14:paraId="6FCFA4C4" w14:textId="40C80FAE" w:rsidR="00DD61B1" w:rsidRPr="008A7DFE" w:rsidRDefault="00DD61B1" w:rsidP="008A7DFE">
      <w:pPr>
        <w:pStyle w:val="FlietextPlatzhalter"/>
        <w:spacing w:line="360" w:lineRule="auto"/>
        <w:rPr>
          <w:rStyle w:val="FlietextArbeitsbltter"/>
          <w:rFonts w:ascii="Calibri" w:hAnsi="Calibri"/>
          <w:sz w:val="20"/>
          <w:szCs w:val="20"/>
        </w:rPr>
      </w:pPr>
      <w:r w:rsidRPr="008A7DFE">
        <w:rPr>
          <w:rStyle w:val="FlietextArbeitsbltter"/>
          <w:rFonts w:ascii="Calibri" w:hAnsi="Calibri"/>
          <w:sz w:val="20"/>
          <w:szCs w:val="20"/>
        </w:rPr>
        <w:t>In diesem Modul erhalten die Schüler*innen einen Überblick über die Bandbreite der möglichen Erscheinungsformen, Charakteristika, Motive und Verbreitungswege von Desinformation und lernen das Problemfeld zu beschreiben. Sie lernen Überprüfungsmöglichkeiten und Unterstützungsangebote wie z. B. eine Bilderrückwärtssuche zur Identifikation von Desinformation kennen und üben Analyseinstrumente und Fragestellungen zur Einschätzung möglicher Desinformation anzuwenden. Abschließend reflektieren die Schüler*innen ihre eigene Verantwortung für den Umgang mit Desinformation im Netz und entwickeln Ideen, wie sie andere Schüler*innen für das Thema sensibilisieren können.</w:t>
      </w:r>
    </w:p>
    <w:p w14:paraId="38797A02" w14:textId="77777777" w:rsidR="008A7DFE" w:rsidRDefault="008A7DFE" w:rsidP="00DD61B1">
      <w:pPr>
        <w:pStyle w:val="FlietextPlatzhalter"/>
        <w:rPr>
          <w:rFonts w:ascii="Calibri" w:hAnsi="Calibri"/>
          <w:color w:val="00A6C4"/>
          <w:spacing w:val="4"/>
          <w:sz w:val="36"/>
          <w:szCs w:val="36"/>
        </w:rPr>
      </w:pPr>
    </w:p>
    <w:p w14:paraId="488E2139" w14:textId="77777777" w:rsidR="0046628E" w:rsidRDefault="00DD61B1" w:rsidP="0046628E">
      <w:pPr>
        <w:pStyle w:val="FlietextPlatzhalter"/>
        <w:rPr>
          <w:rStyle w:val="Subline2Arbeitsbltter"/>
          <w:rFonts w:ascii="Calibri" w:hAnsi="Calibri" w:cs="Calibri"/>
          <w:b/>
          <w:bCs/>
          <w:color w:val="00727F"/>
        </w:rPr>
      </w:pPr>
      <w:r w:rsidRPr="00964675">
        <w:rPr>
          <w:rStyle w:val="Subline2Arbeitsbltter"/>
          <w:rFonts w:ascii="Calibri" w:hAnsi="Calibri" w:cs="Calibri"/>
          <w:b/>
          <w:bCs/>
          <w:color w:val="00727F"/>
        </w:rPr>
        <w:t>Zeitbedarf</w:t>
      </w:r>
    </w:p>
    <w:p w14:paraId="747AC20F" w14:textId="560E5F86" w:rsidR="00DD61B1" w:rsidRPr="0046628E" w:rsidRDefault="00DD61B1" w:rsidP="0046628E">
      <w:pPr>
        <w:pStyle w:val="FlietextPlatzhalter"/>
        <w:spacing w:before="120"/>
        <w:rPr>
          <w:rFonts w:ascii="Calibri" w:hAnsi="Calibri" w:cs="Calibri"/>
          <w:b/>
          <w:bCs/>
        </w:rPr>
      </w:pPr>
      <w:r w:rsidRPr="00964675">
        <w:rPr>
          <w:rStyle w:val="FlietextArbeitsbltter"/>
          <w:rFonts w:ascii="Calibri" w:hAnsi="Calibri"/>
          <w:sz w:val="20"/>
          <w:szCs w:val="20"/>
        </w:rPr>
        <w:t>Für das Modul (ohne UE5a) sollten etwa zwei Doppelstunden eingeplant werden.</w:t>
      </w:r>
    </w:p>
    <w:p w14:paraId="2473ACB1" w14:textId="77777777" w:rsidR="00DD61B1" w:rsidRPr="008A7DFE" w:rsidRDefault="00DD61B1" w:rsidP="00DD61B1"/>
    <w:p w14:paraId="04B4C3DE" w14:textId="77777777" w:rsidR="00DD61B1" w:rsidRPr="00964675" w:rsidRDefault="00DD61B1" w:rsidP="00DD61B1">
      <w:pPr>
        <w:pStyle w:val="FlietextPlatzhalter"/>
        <w:spacing w:before="283"/>
        <w:rPr>
          <w:rStyle w:val="Subline2Arbeitsbltter"/>
          <w:rFonts w:ascii="Calibri" w:hAnsi="Calibri" w:cs="Calibri"/>
          <w:b/>
          <w:bCs/>
          <w:color w:val="00727F"/>
        </w:rPr>
      </w:pPr>
      <w:r w:rsidRPr="008915BE">
        <w:rPr>
          <w:rStyle w:val="Subline2Arbeitsbltter"/>
          <w:rFonts w:ascii="Calibri" w:hAnsi="Calibri" w:cs="Calibri"/>
          <w:b/>
          <w:bCs/>
          <w:color w:val="00727F"/>
        </w:rPr>
        <w:t>Unterrichtseinheiten</w:t>
      </w:r>
      <w:r w:rsidRPr="00964675">
        <w:rPr>
          <w:rStyle w:val="Subline2Arbeitsbltter"/>
          <w:rFonts w:ascii="Calibri" w:hAnsi="Calibri" w:cs="Calibri"/>
          <w:b/>
          <w:bCs/>
          <w:color w:val="00727F"/>
        </w:rPr>
        <w:t xml:space="preserve"> des Moduls</w:t>
      </w:r>
    </w:p>
    <w:p w14:paraId="25CACCA7" w14:textId="77777777" w:rsidR="00DD61B1" w:rsidRPr="008A7DFE" w:rsidRDefault="00DD61B1" w:rsidP="00DD61B1">
      <w:pPr>
        <w:pStyle w:val="FlietextPlatzhalter"/>
        <w:rPr>
          <w:rStyle w:val="Subline2Arbeitsbltter"/>
          <w:rFonts w:ascii="Calibri" w:hAnsi="Calibri"/>
        </w:rPr>
      </w:pPr>
    </w:p>
    <w:p w14:paraId="7019F490" w14:textId="1C4F8AC9" w:rsidR="00DD61B1" w:rsidRPr="00964675" w:rsidRDefault="00DD61B1" w:rsidP="00964675">
      <w:pPr>
        <w:tabs>
          <w:tab w:val="left" w:pos="720"/>
          <w:tab w:val="left" w:pos="2268"/>
        </w:tabs>
        <w:spacing w:line="276" w:lineRule="auto"/>
        <w:rPr>
          <w:rStyle w:val="FlietextArbeitsbltter"/>
          <w:rFonts w:ascii="Calibri" w:hAnsi="Calibri"/>
          <w:sz w:val="20"/>
          <w:szCs w:val="20"/>
        </w:rPr>
      </w:pPr>
      <w:r w:rsidRPr="00964675">
        <w:rPr>
          <w:rStyle w:val="FlietextArbeitsbltter"/>
          <w:rFonts w:ascii="Calibri" w:hAnsi="Calibri"/>
          <w:b/>
          <w:bCs/>
          <w:sz w:val="20"/>
          <w:szCs w:val="20"/>
        </w:rPr>
        <w:t>UE5a</w:t>
      </w:r>
      <w:r w:rsidRPr="00964675">
        <w:rPr>
          <w:rStyle w:val="FlietextArbeitsbltter"/>
          <w:rFonts w:ascii="Calibri" w:hAnsi="Calibri"/>
          <w:sz w:val="20"/>
          <w:szCs w:val="20"/>
        </w:rPr>
        <w:t xml:space="preserve"> </w:t>
      </w:r>
      <w:r w:rsidRPr="00964675">
        <w:rPr>
          <w:rStyle w:val="FlietextArbeitsbltter"/>
          <w:rFonts w:ascii="Calibri" w:hAnsi="Calibri"/>
          <w:sz w:val="20"/>
          <w:szCs w:val="20"/>
        </w:rPr>
        <w:tab/>
      </w:r>
      <w:r w:rsidRPr="00964675">
        <w:rPr>
          <w:rStyle w:val="FlietextArbeitsbltter"/>
          <w:rFonts w:ascii="Calibri" w:hAnsi="Calibri"/>
          <w:color w:val="00A6C4"/>
          <w:sz w:val="20"/>
          <w:szCs w:val="20"/>
        </w:rPr>
        <w:t>25 Min.</w:t>
      </w:r>
      <w:r w:rsidRPr="00964675">
        <w:rPr>
          <w:rStyle w:val="FlietextArbeitsbltter"/>
          <w:rFonts w:ascii="Calibri" w:hAnsi="Calibri"/>
          <w:sz w:val="20"/>
          <w:szCs w:val="20"/>
        </w:rPr>
        <w:tab/>
        <w:t>Charakteristische Eigenschaften von</w:t>
      </w:r>
    </w:p>
    <w:p w14:paraId="2EC8269C" w14:textId="0325C784" w:rsidR="00DD61B1" w:rsidRPr="00964675" w:rsidRDefault="00DD61B1" w:rsidP="00964675">
      <w:pPr>
        <w:tabs>
          <w:tab w:val="left" w:pos="2268"/>
          <w:tab w:val="left" w:pos="2360"/>
        </w:tabs>
        <w:spacing w:line="276" w:lineRule="auto"/>
        <w:rPr>
          <w:rStyle w:val="FlietextArbeitsbltter"/>
          <w:rFonts w:ascii="Calibri" w:hAnsi="Calibri"/>
          <w:sz w:val="20"/>
          <w:szCs w:val="20"/>
        </w:rPr>
      </w:pPr>
      <w:r w:rsidRPr="00964675">
        <w:rPr>
          <w:rStyle w:val="FlietextArbeitsbltter"/>
          <w:rFonts w:ascii="Calibri" w:hAnsi="Calibri"/>
          <w:sz w:val="20"/>
          <w:szCs w:val="20"/>
        </w:rPr>
        <w:tab/>
        <w:t>Netzkommunikation</w:t>
      </w:r>
      <w:r w:rsidR="006540DD">
        <w:rPr>
          <w:rStyle w:val="FlietextArbeitsbltter"/>
          <w:rFonts w:ascii="Calibri" w:hAnsi="Calibri"/>
          <w:sz w:val="20"/>
          <w:szCs w:val="20"/>
        </w:rPr>
        <w:t xml:space="preserve"> </w:t>
      </w:r>
      <w:r w:rsidRPr="00964675">
        <w:rPr>
          <w:rStyle w:val="FlietextArbeitsbltter"/>
          <w:rFonts w:ascii="Calibri" w:hAnsi="Calibri"/>
          <w:sz w:val="20"/>
          <w:szCs w:val="20"/>
        </w:rPr>
        <w:t>(*falls</w:t>
      </w:r>
      <w:r w:rsidR="004B0954">
        <w:rPr>
          <w:rStyle w:val="FlietextArbeitsbltter"/>
          <w:rFonts w:ascii="Calibri" w:hAnsi="Calibri"/>
          <w:sz w:val="20"/>
          <w:szCs w:val="20"/>
        </w:rPr>
        <w:t xml:space="preserve"> </w:t>
      </w:r>
      <w:hyperlink r:id="rId34" w:history="1">
        <w:r w:rsidRPr="004B0954">
          <w:rPr>
            <w:rStyle w:val="Hyperlink"/>
            <w:b/>
            <w:bCs/>
            <w:spacing w:val="3"/>
            <w:sz w:val="20"/>
            <w:szCs w:val="20"/>
          </w:rPr>
          <w:t>Modul 1</w:t>
        </w:r>
      </w:hyperlink>
      <w:r w:rsidRPr="00964675">
        <w:rPr>
          <w:rStyle w:val="FlietextArbeitsbltter"/>
          <w:rFonts w:ascii="Calibri" w:hAnsi="Calibri"/>
          <w:sz w:val="20"/>
          <w:szCs w:val="20"/>
        </w:rPr>
        <w:t xml:space="preserve"> des </w:t>
      </w:r>
      <w:r w:rsidRPr="00964675">
        <w:rPr>
          <w:rStyle w:val="FlietextArbeitsbltter"/>
          <w:rFonts w:ascii="Calibri" w:hAnsi="Calibri"/>
          <w:sz w:val="20"/>
          <w:szCs w:val="20"/>
        </w:rPr>
        <w:tab/>
      </w:r>
      <w:r w:rsidRPr="00964675">
        <w:rPr>
          <w:rStyle w:val="FlietextArbeitsbltter"/>
          <w:rFonts w:ascii="Calibri" w:hAnsi="Calibri"/>
          <w:sz w:val="20"/>
          <w:szCs w:val="20"/>
        </w:rPr>
        <w:tab/>
      </w:r>
      <w:r w:rsidRPr="00964675">
        <w:rPr>
          <w:rStyle w:val="FlietextArbeitsbltter"/>
          <w:rFonts w:ascii="Calibri" w:hAnsi="Calibri"/>
          <w:sz w:val="20"/>
          <w:szCs w:val="20"/>
        </w:rPr>
        <w:tab/>
        <w:t xml:space="preserve">Unterrichtsmaterials »Meinung im Netz </w:t>
      </w:r>
      <w:r w:rsidRPr="00964675">
        <w:rPr>
          <w:rStyle w:val="FlietextArbeitsbltter"/>
          <w:rFonts w:ascii="Calibri" w:hAnsi="Calibri"/>
          <w:sz w:val="20"/>
          <w:szCs w:val="20"/>
        </w:rPr>
        <w:tab/>
      </w:r>
      <w:r w:rsidRPr="00964675">
        <w:rPr>
          <w:rStyle w:val="FlietextArbeitsbltter"/>
          <w:rFonts w:ascii="Calibri" w:hAnsi="Calibri"/>
          <w:sz w:val="20"/>
          <w:szCs w:val="20"/>
        </w:rPr>
        <w:tab/>
      </w:r>
      <w:r w:rsidRPr="00964675">
        <w:rPr>
          <w:rStyle w:val="FlietextArbeitsbltter"/>
          <w:rFonts w:ascii="Calibri" w:hAnsi="Calibri"/>
          <w:sz w:val="20"/>
          <w:szCs w:val="20"/>
        </w:rPr>
        <w:tab/>
        <w:t>gestalten« nicht durchgeführt wurde)</w:t>
      </w:r>
    </w:p>
    <w:p w14:paraId="4F7DF089" w14:textId="40C77FEF" w:rsidR="00DD61B1" w:rsidRPr="00964675" w:rsidRDefault="00DD61B1" w:rsidP="00964675">
      <w:pPr>
        <w:tabs>
          <w:tab w:val="left" w:pos="720"/>
          <w:tab w:val="left" w:pos="2268"/>
        </w:tabs>
        <w:spacing w:line="276" w:lineRule="auto"/>
        <w:rPr>
          <w:rStyle w:val="FlietextArbeitsbltter"/>
          <w:rFonts w:ascii="Calibri" w:hAnsi="Calibri"/>
          <w:sz w:val="20"/>
          <w:szCs w:val="20"/>
        </w:rPr>
      </w:pPr>
      <w:r w:rsidRPr="00964675">
        <w:rPr>
          <w:rStyle w:val="FlietextArbeitsbltter"/>
          <w:rFonts w:ascii="Calibri" w:hAnsi="Calibri"/>
          <w:b/>
          <w:bCs/>
          <w:sz w:val="20"/>
          <w:szCs w:val="20"/>
        </w:rPr>
        <w:t>UE5b</w:t>
      </w:r>
      <w:r w:rsidRPr="00964675">
        <w:rPr>
          <w:rStyle w:val="FlietextArbeitsbltter"/>
          <w:rFonts w:ascii="Calibri" w:hAnsi="Calibri"/>
          <w:sz w:val="20"/>
          <w:szCs w:val="20"/>
        </w:rPr>
        <w:t xml:space="preserve"> </w:t>
      </w:r>
      <w:r w:rsidRPr="00964675">
        <w:rPr>
          <w:rStyle w:val="FlietextArbeitsbltter"/>
          <w:rFonts w:ascii="Calibri" w:hAnsi="Calibri"/>
          <w:sz w:val="20"/>
          <w:szCs w:val="20"/>
        </w:rPr>
        <w:tab/>
      </w:r>
      <w:r w:rsidRPr="00964675">
        <w:rPr>
          <w:rStyle w:val="FlietextArbeitsbltter"/>
          <w:rFonts w:ascii="Calibri" w:hAnsi="Calibri"/>
          <w:color w:val="00A6C4"/>
          <w:sz w:val="20"/>
          <w:szCs w:val="20"/>
        </w:rPr>
        <w:t>30–40 Min.</w:t>
      </w:r>
      <w:r w:rsidRPr="00964675">
        <w:rPr>
          <w:rStyle w:val="FlietextArbeitsbltter"/>
          <w:rFonts w:ascii="Calibri" w:hAnsi="Calibri"/>
          <w:sz w:val="20"/>
          <w:szCs w:val="20"/>
        </w:rPr>
        <w:t xml:space="preserve"> </w:t>
      </w:r>
      <w:r w:rsidRPr="00964675">
        <w:rPr>
          <w:rStyle w:val="FlietextArbeitsbltter"/>
          <w:rFonts w:ascii="Calibri" w:hAnsi="Calibri"/>
          <w:sz w:val="20"/>
          <w:szCs w:val="20"/>
        </w:rPr>
        <w:tab/>
        <w:t>Merkmale von Desinformation</w:t>
      </w:r>
    </w:p>
    <w:p w14:paraId="2D8184A6" w14:textId="1C7598EC" w:rsidR="00DD61B1" w:rsidRPr="00964675" w:rsidRDefault="00DD61B1" w:rsidP="00964675">
      <w:pPr>
        <w:tabs>
          <w:tab w:val="left" w:pos="720"/>
          <w:tab w:val="left" w:pos="2268"/>
        </w:tabs>
        <w:spacing w:line="276" w:lineRule="auto"/>
        <w:rPr>
          <w:rStyle w:val="FlietextArbeitsbltter"/>
          <w:rFonts w:ascii="Calibri" w:hAnsi="Calibri"/>
          <w:sz w:val="20"/>
          <w:szCs w:val="20"/>
        </w:rPr>
      </w:pPr>
      <w:r w:rsidRPr="00964675">
        <w:rPr>
          <w:rStyle w:val="FlietextArbeitsbltter"/>
          <w:rFonts w:ascii="Calibri" w:hAnsi="Calibri"/>
          <w:b/>
          <w:bCs/>
          <w:sz w:val="20"/>
          <w:szCs w:val="20"/>
        </w:rPr>
        <w:t>UE5c</w:t>
      </w:r>
      <w:r w:rsidRPr="00964675">
        <w:rPr>
          <w:rStyle w:val="FlietextArbeitsbltter"/>
          <w:rFonts w:ascii="Calibri" w:hAnsi="Calibri"/>
          <w:sz w:val="20"/>
          <w:szCs w:val="20"/>
        </w:rPr>
        <w:t xml:space="preserve"> </w:t>
      </w:r>
      <w:r w:rsidRPr="00964675">
        <w:rPr>
          <w:rStyle w:val="FlietextArbeitsbltter"/>
          <w:rFonts w:ascii="Calibri" w:hAnsi="Calibri"/>
          <w:sz w:val="20"/>
          <w:szCs w:val="20"/>
        </w:rPr>
        <w:tab/>
      </w:r>
      <w:r w:rsidRPr="00964675">
        <w:rPr>
          <w:rStyle w:val="FlietextArbeitsbltter"/>
          <w:rFonts w:ascii="Calibri" w:hAnsi="Calibri"/>
          <w:color w:val="00A6C4"/>
          <w:sz w:val="20"/>
          <w:szCs w:val="20"/>
        </w:rPr>
        <w:t>45 Min.</w:t>
      </w:r>
      <w:r w:rsidRPr="00964675">
        <w:rPr>
          <w:rStyle w:val="FlietextArbeitsbltter"/>
          <w:rFonts w:ascii="Calibri" w:hAnsi="Calibri"/>
          <w:sz w:val="20"/>
          <w:szCs w:val="20"/>
        </w:rPr>
        <w:t xml:space="preserve"> </w:t>
      </w:r>
      <w:r w:rsidRPr="00964675">
        <w:rPr>
          <w:rStyle w:val="FlietextArbeitsbltter"/>
          <w:rFonts w:ascii="Calibri" w:hAnsi="Calibri"/>
          <w:sz w:val="20"/>
          <w:szCs w:val="20"/>
        </w:rPr>
        <w:tab/>
        <w:t>Formen und Beispiele von Desinformation</w:t>
      </w:r>
    </w:p>
    <w:p w14:paraId="5CCA95B7" w14:textId="3212F1F8" w:rsidR="00DD61B1" w:rsidRPr="00964675" w:rsidRDefault="00DD61B1" w:rsidP="00964675">
      <w:pPr>
        <w:tabs>
          <w:tab w:val="left" w:pos="720"/>
          <w:tab w:val="left" w:pos="2268"/>
        </w:tabs>
        <w:spacing w:line="276" w:lineRule="auto"/>
        <w:rPr>
          <w:rStyle w:val="FlietextArbeitsbltter"/>
          <w:rFonts w:ascii="Calibri" w:hAnsi="Calibri"/>
          <w:sz w:val="20"/>
          <w:szCs w:val="20"/>
        </w:rPr>
      </w:pPr>
      <w:r w:rsidRPr="00964675">
        <w:rPr>
          <w:rStyle w:val="FlietextArbeitsbltter"/>
          <w:rFonts w:ascii="Calibri" w:hAnsi="Calibri"/>
          <w:b/>
          <w:bCs/>
          <w:sz w:val="20"/>
          <w:szCs w:val="20"/>
        </w:rPr>
        <w:t>UE5d</w:t>
      </w:r>
      <w:r w:rsidRPr="00964675">
        <w:rPr>
          <w:rStyle w:val="FlietextArbeitsbltter"/>
          <w:rFonts w:ascii="Calibri" w:hAnsi="Calibri"/>
          <w:sz w:val="20"/>
          <w:szCs w:val="20"/>
        </w:rPr>
        <w:t xml:space="preserve"> </w:t>
      </w:r>
      <w:r w:rsidRPr="00964675">
        <w:rPr>
          <w:rStyle w:val="FlietextArbeitsbltter"/>
          <w:rFonts w:ascii="Calibri" w:hAnsi="Calibri"/>
          <w:sz w:val="20"/>
          <w:szCs w:val="20"/>
        </w:rPr>
        <w:tab/>
      </w:r>
      <w:r w:rsidRPr="00964675">
        <w:rPr>
          <w:rStyle w:val="FlietextArbeitsbltter"/>
          <w:rFonts w:ascii="Calibri" w:hAnsi="Calibri"/>
          <w:color w:val="00A6C4"/>
          <w:sz w:val="20"/>
          <w:szCs w:val="20"/>
        </w:rPr>
        <w:t>45 Min.</w:t>
      </w:r>
      <w:r w:rsidRPr="00964675">
        <w:rPr>
          <w:rStyle w:val="FlietextArbeitsbltter"/>
          <w:rFonts w:ascii="Calibri" w:hAnsi="Calibri"/>
          <w:sz w:val="20"/>
          <w:szCs w:val="20"/>
        </w:rPr>
        <w:t xml:space="preserve"> </w:t>
      </w:r>
      <w:r w:rsidRPr="00964675">
        <w:rPr>
          <w:rStyle w:val="FlietextArbeitsbltter"/>
          <w:rFonts w:ascii="Calibri" w:hAnsi="Calibri"/>
          <w:sz w:val="20"/>
          <w:szCs w:val="20"/>
        </w:rPr>
        <w:tab/>
        <w:t>Überprüfungsmöglichkeiten für Desinformation</w:t>
      </w:r>
    </w:p>
    <w:p w14:paraId="62DE7D46" w14:textId="01837611" w:rsidR="00DD61B1" w:rsidRPr="00964675" w:rsidRDefault="00DD61B1" w:rsidP="00964675">
      <w:pPr>
        <w:tabs>
          <w:tab w:val="left" w:pos="720"/>
          <w:tab w:val="left" w:pos="2268"/>
        </w:tabs>
        <w:spacing w:line="276" w:lineRule="auto"/>
        <w:rPr>
          <w:rStyle w:val="FlietextArbeitsbltter"/>
          <w:rFonts w:ascii="Calibri" w:hAnsi="Calibri"/>
          <w:sz w:val="20"/>
          <w:szCs w:val="20"/>
        </w:rPr>
      </w:pPr>
      <w:r w:rsidRPr="00964675">
        <w:rPr>
          <w:rStyle w:val="FlietextArbeitsbltter"/>
          <w:rFonts w:ascii="Calibri" w:hAnsi="Calibri"/>
          <w:b/>
          <w:bCs/>
          <w:sz w:val="20"/>
          <w:szCs w:val="20"/>
        </w:rPr>
        <w:t>UE5e</w:t>
      </w:r>
      <w:r w:rsidRPr="00964675">
        <w:rPr>
          <w:rStyle w:val="FlietextArbeitsbltter"/>
          <w:rFonts w:ascii="Calibri" w:hAnsi="Calibri"/>
          <w:sz w:val="20"/>
          <w:szCs w:val="20"/>
        </w:rPr>
        <w:t xml:space="preserve"> </w:t>
      </w:r>
      <w:r w:rsidRPr="00964675">
        <w:rPr>
          <w:rStyle w:val="FlietextArbeitsbltter"/>
          <w:rFonts w:ascii="Calibri" w:hAnsi="Calibri"/>
          <w:sz w:val="20"/>
          <w:szCs w:val="20"/>
        </w:rPr>
        <w:tab/>
      </w:r>
      <w:r w:rsidRPr="00964675">
        <w:rPr>
          <w:rStyle w:val="FlietextArbeitsbltter"/>
          <w:rFonts w:ascii="Calibri" w:hAnsi="Calibri"/>
          <w:color w:val="00A6C4"/>
          <w:sz w:val="20"/>
          <w:szCs w:val="20"/>
        </w:rPr>
        <w:t xml:space="preserve">20 </w:t>
      </w:r>
      <w:r w:rsidRPr="008915BE">
        <w:rPr>
          <w:rStyle w:val="FlietextArbeitsbltter"/>
          <w:rFonts w:ascii="Calibri" w:hAnsi="Calibri"/>
          <w:color w:val="00A6C4"/>
          <w:sz w:val="20"/>
          <w:szCs w:val="20"/>
        </w:rPr>
        <w:t>Min</w:t>
      </w:r>
      <w:r w:rsidRPr="00964675">
        <w:rPr>
          <w:rStyle w:val="FlietextArbeitsbltter"/>
          <w:rFonts w:ascii="Calibri" w:hAnsi="Calibri"/>
          <w:color w:val="00A6C4"/>
          <w:sz w:val="20"/>
          <w:szCs w:val="20"/>
        </w:rPr>
        <w:t>.</w:t>
      </w:r>
      <w:r w:rsidRPr="00964675">
        <w:rPr>
          <w:rStyle w:val="FlietextArbeitsbltter"/>
          <w:rFonts w:ascii="Calibri" w:hAnsi="Calibri"/>
          <w:sz w:val="20"/>
          <w:szCs w:val="20"/>
        </w:rPr>
        <w:t xml:space="preserve"> </w:t>
      </w:r>
      <w:r w:rsidRPr="00964675">
        <w:rPr>
          <w:rStyle w:val="FlietextArbeitsbltter"/>
          <w:rFonts w:ascii="Calibri" w:hAnsi="Calibri"/>
          <w:sz w:val="20"/>
          <w:szCs w:val="20"/>
        </w:rPr>
        <w:tab/>
        <w:t>Ideen für einen Umgang mit Desinformation</w:t>
      </w:r>
    </w:p>
    <w:p w14:paraId="0C78C092" w14:textId="77777777" w:rsidR="00DD61B1" w:rsidRPr="00964675" w:rsidRDefault="00DD61B1" w:rsidP="00964675">
      <w:pPr>
        <w:spacing w:line="276" w:lineRule="auto"/>
        <w:rPr>
          <w:rStyle w:val="FlietextArbeitsbltter"/>
          <w:rFonts w:ascii="Calibri" w:hAnsi="Calibri"/>
          <w:sz w:val="20"/>
          <w:szCs w:val="20"/>
        </w:rPr>
      </w:pPr>
    </w:p>
    <w:p w14:paraId="3DBB7DAB" w14:textId="2346A833" w:rsidR="00A31E8A" w:rsidRDefault="00DD61B1" w:rsidP="00964675">
      <w:pPr>
        <w:spacing w:line="276" w:lineRule="auto"/>
        <w:rPr>
          <w:rStyle w:val="FlietextArbeitsbltter"/>
          <w:rFonts w:ascii="Calibri" w:hAnsi="Calibri"/>
          <w:color w:val="00A6C4"/>
          <w:sz w:val="20"/>
          <w:szCs w:val="20"/>
        </w:rPr>
        <w:sectPr w:rsidR="00A31E8A" w:rsidSect="00CB7CE4">
          <w:footerReference w:type="even" r:id="rId35"/>
          <w:footerReference w:type="default" r:id="rId36"/>
          <w:pgSz w:w="11910" w:h="16840"/>
          <w:pgMar w:top="1060" w:right="1640" w:bottom="1200" w:left="0" w:header="0" w:footer="680" w:gutter="0"/>
          <w:pgNumType w:start="5"/>
          <w:cols w:num="2" w:space="720" w:equalWidth="0">
            <w:col w:w="2922" w:space="40"/>
            <w:col w:w="7308"/>
          </w:cols>
          <w:docGrid w:linePitch="326"/>
        </w:sectPr>
      </w:pPr>
      <w:r w:rsidRPr="00964675">
        <w:rPr>
          <w:rStyle w:val="FlietextArbeitsbltter"/>
          <w:rFonts w:ascii="Calibri" w:hAnsi="Calibri"/>
          <w:color w:val="00A6C4"/>
          <w:sz w:val="20"/>
          <w:szCs w:val="20"/>
        </w:rPr>
        <w:tab/>
        <w:t>gesamt 140</w:t>
      </w:r>
      <w:r w:rsidR="004B631A" w:rsidRPr="00964675">
        <w:rPr>
          <w:rStyle w:val="FlietextArbeitsbltter"/>
          <w:rFonts w:ascii="Calibri" w:hAnsi="Calibri"/>
          <w:color w:val="00A6C4"/>
          <w:sz w:val="20"/>
          <w:szCs w:val="20"/>
        </w:rPr>
        <w:t>–</w:t>
      </w:r>
      <w:r w:rsidRPr="00964675">
        <w:rPr>
          <w:rStyle w:val="FlietextArbeitsbltter"/>
          <w:rFonts w:ascii="Calibri" w:hAnsi="Calibri"/>
          <w:color w:val="00A6C4"/>
          <w:sz w:val="20"/>
          <w:szCs w:val="20"/>
        </w:rPr>
        <w:t>150 Min. (ohne UE5a</w:t>
      </w:r>
      <w:r w:rsidR="0082555A">
        <w:rPr>
          <w:rStyle w:val="FlietextArbeitsbltter"/>
          <w:rFonts w:ascii="Calibri" w:hAnsi="Calibri"/>
          <w:color w:val="00A6C4"/>
          <w:sz w:val="20"/>
          <w:szCs w:val="20"/>
        </w:rPr>
        <w:t>)</w:t>
      </w:r>
    </w:p>
    <w:p w14:paraId="4EF698EE" w14:textId="75AB0A6A" w:rsidR="00DD61B1" w:rsidRDefault="00DD61B1" w:rsidP="00964675">
      <w:pPr>
        <w:spacing w:line="276" w:lineRule="auto"/>
        <w:rPr>
          <w:rStyle w:val="FlietextArbeitsbltter"/>
          <w:rFonts w:ascii="Calibri" w:hAnsi="Calibri"/>
          <w:color w:val="00A6C4"/>
          <w:sz w:val="20"/>
          <w:szCs w:val="20"/>
        </w:rPr>
      </w:pPr>
    </w:p>
    <w:p w14:paraId="2448519B" w14:textId="77777777" w:rsidR="00A31E8A" w:rsidRDefault="00A31E8A" w:rsidP="00964675">
      <w:pPr>
        <w:spacing w:line="276" w:lineRule="auto"/>
        <w:rPr>
          <w:rStyle w:val="FlietextArbeitsbltter"/>
          <w:rFonts w:ascii="Calibri" w:hAnsi="Calibri"/>
          <w:color w:val="00A6C4"/>
          <w:sz w:val="20"/>
          <w:szCs w:val="20"/>
        </w:rPr>
      </w:pPr>
    </w:p>
    <w:p w14:paraId="6AC6B2D9" w14:textId="6555B687" w:rsidR="00A31E8A" w:rsidRPr="00964675" w:rsidRDefault="00A31E8A" w:rsidP="00964675">
      <w:pPr>
        <w:spacing w:line="276" w:lineRule="auto"/>
        <w:rPr>
          <w:rStyle w:val="FlietextArbeitsbltter"/>
          <w:rFonts w:ascii="Calibri" w:hAnsi="Calibri"/>
          <w:sz w:val="20"/>
          <w:szCs w:val="20"/>
        </w:rPr>
        <w:sectPr w:rsidR="00A31E8A" w:rsidRPr="00964675" w:rsidSect="00A31E8A">
          <w:type w:val="continuous"/>
          <w:pgSz w:w="11910" w:h="16840"/>
          <w:pgMar w:top="1060" w:right="1640" w:bottom="1200" w:left="0" w:header="0" w:footer="1020" w:gutter="0"/>
          <w:pgNumType w:start="6"/>
          <w:cols w:num="2" w:space="720" w:equalWidth="0">
            <w:col w:w="2922" w:space="40"/>
            <w:col w:w="7308"/>
          </w:cols>
        </w:sectPr>
      </w:pPr>
    </w:p>
    <w:p w14:paraId="39C2B785" w14:textId="28213AF9" w:rsidR="004C3BFA" w:rsidRPr="004C3BFA" w:rsidRDefault="004C3BFA" w:rsidP="00964675">
      <w:pPr>
        <w:spacing w:line="360" w:lineRule="auto"/>
        <w:rPr>
          <w:rFonts w:cs="MetaPlus"/>
          <w:color w:val="262626"/>
          <w:spacing w:val="3"/>
          <w:sz w:val="20"/>
          <w:szCs w:val="20"/>
        </w:rPr>
        <w:sectPr w:rsidR="004C3BFA" w:rsidRPr="004C3BFA" w:rsidSect="00DD61B1">
          <w:type w:val="continuous"/>
          <w:pgSz w:w="11910" w:h="16840"/>
          <w:pgMar w:top="1060" w:right="1640" w:bottom="1200" w:left="0" w:header="0" w:footer="1020" w:gutter="0"/>
          <w:pgNumType w:start="6"/>
          <w:cols w:num="2" w:space="720" w:equalWidth="0">
            <w:col w:w="2922" w:space="40"/>
            <w:col w:w="7308"/>
          </w:cols>
        </w:sectPr>
      </w:pPr>
    </w:p>
    <w:p w14:paraId="1F96E45E" w14:textId="5A9B4A60" w:rsidR="00E9500D" w:rsidRPr="00097C6C" w:rsidRDefault="00961C4E" w:rsidP="00097C6C">
      <w:pPr>
        <w:pStyle w:val="Textkrper"/>
        <w:spacing w:before="48"/>
        <w:ind w:left="0"/>
        <w:rPr>
          <w:rFonts w:ascii="Trebuchet MS" w:eastAsia="Trebuchet MS" w:hAnsi="Trebuchet MS" w:cs="Trebuchet MS"/>
        </w:rPr>
      </w:pPr>
      <w:r w:rsidRPr="008915BE">
        <w:rPr>
          <w:rFonts w:ascii="Calibri" w:hAnsi="Calibri" w:cs="Calibri"/>
          <w:noProof/>
          <w:color w:val="00A6C4"/>
          <w:lang w:val="de-DE" w:eastAsia="de-DE"/>
        </w:rPr>
        <w:lastRenderedPageBreak/>
        <mc:AlternateContent>
          <mc:Choice Requires="wpg">
            <w:drawing>
              <wp:anchor distT="0" distB="0" distL="114300" distR="114300" simplePos="0" relativeHeight="251636224" behindDoc="0" locked="0" layoutInCell="1" allowOverlap="1" wp14:anchorId="752B39B7" wp14:editId="12813BA4">
                <wp:simplePos x="0" y="0"/>
                <wp:positionH relativeFrom="margin">
                  <wp:posOffset>6350</wp:posOffset>
                </wp:positionH>
                <wp:positionV relativeFrom="margin">
                  <wp:posOffset>-39902</wp:posOffset>
                </wp:positionV>
                <wp:extent cx="5832475" cy="560070"/>
                <wp:effectExtent l="0" t="0" r="9525" b="11430"/>
                <wp:wrapSquare wrapText="bothSides"/>
                <wp:docPr id="30" name="Group 2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2475" cy="560070"/>
                          <a:chOff x="1819" y="88"/>
                          <a:chExt cx="9185" cy="882"/>
                        </a:xfrm>
                      </wpg:grpSpPr>
                      <wpg:grpSp>
                        <wpg:cNvPr id="31" name="Group 2825"/>
                        <wpg:cNvGrpSpPr>
                          <a:grpSpLocks/>
                        </wpg:cNvGrpSpPr>
                        <wpg:grpSpPr bwMode="auto">
                          <a:xfrm>
                            <a:off x="9216" y="98"/>
                            <a:ext cx="1788" cy="550"/>
                            <a:chOff x="9216" y="98"/>
                            <a:chExt cx="1788" cy="550"/>
                          </a:xfrm>
                        </wpg:grpSpPr>
                        <wps:wsp>
                          <wps:cNvPr id="32" name="Freeform 2826"/>
                          <wps:cNvSpPr>
                            <a:spLocks/>
                          </wps:cNvSpPr>
                          <wps:spPr bwMode="auto">
                            <a:xfrm>
                              <a:off x="9216" y="98"/>
                              <a:ext cx="1788" cy="550"/>
                            </a:xfrm>
                            <a:custGeom>
                              <a:avLst/>
                              <a:gdLst>
                                <a:gd name="T0" fmla="+- 0 9216 9216"/>
                                <a:gd name="T1" fmla="*/ T0 w 1788"/>
                                <a:gd name="T2" fmla="+- 0 648 98"/>
                                <a:gd name="T3" fmla="*/ 648 h 550"/>
                                <a:gd name="T4" fmla="+- 0 11003 9216"/>
                                <a:gd name="T5" fmla="*/ T4 w 1788"/>
                                <a:gd name="T6" fmla="+- 0 648 98"/>
                                <a:gd name="T7" fmla="*/ 648 h 550"/>
                                <a:gd name="T8" fmla="+- 0 11003 9216"/>
                                <a:gd name="T9" fmla="*/ T8 w 1788"/>
                                <a:gd name="T10" fmla="+- 0 98 98"/>
                                <a:gd name="T11" fmla="*/ 98 h 550"/>
                                <a:gd name="T12" fmla="+- 0 9216 9216"/>
                                <a:gd name="T13" fmla="*/ T12 w 1788"/>
                                <a:gd name="T14" fmla="+- 0 98 98"/>
                                <a:gd name="T15" fmla="*/ 98 h 550"/>
                                <a:gd name="T16" fmla="+- 0 9216 9216"/>
                                <a:gd name="T17" fmla="*/ T16 w 1788"/>
                                <a:gd name="T18" fmla="+- 0 648 98"/>
                                <a:gd name="T19" fmla="*/ 648 h 550"/>
                              </a:gdLst>
                              <a:ahLst/>
                              <a:cxnLst>
                                <a:cxn ang="0">
                                  <a:pos x="T1" y="T3"/>
                                </a:cxn>
                                <a:cxn ang="0">
                                  <a:pos x="T5" y="T7"/>
                                </a:cxn>
                                <a:cxn ang="0">
                                  <a:pos x="T9" y="T11"/>
                                </a:cxn>
                                <a:cxn ang="0">
                                  <a:pos x="T13" y="T15"/>
                                </a:cxn>
                                <a:cxn ang="0">
                                  <a:pos x="T17" y="T19"/>
                                </a:cxn>
                              </a:cxnLst>
                              <a:rect l="0" t="0" r="r" b="b"/>
                              <a:pathLst>
                                <a:path w="1788" h="550">
                                  <a:moveTo>
                                    <a:pt x="0" y="550"/>
                                  </a:moveTo>
                                  <a:lnTo>
                                    <a:pt x="1787" y="550"/>
                                  </a:lnTo>
                                  <a:lnTo>
                                    <a:pt x="1787" y="0"/>
                                  </a:lnTo>
                                  <a:lnTo>
                                    <a:pt x="0" y="0"/>
                                  </a:lnTo>
                                  <a:lnTo>
                                    <a:pt x="0" y="550"/>
                                  </a:lnTo>
                                  <a:close/>
                                </a:path>
                              </a:pathLst>
                            </a:custGeom>
                            <a:solidFill>
                              <a:srgbClr val="00A6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 name="Group 2823"/>
                        <wpg:cNvGrpSpPr>
                          <a:grpSpLocks/>
                        </wpg:cNvGrpSpPr>
                        <wpg:grpSpPr bwMode="auto">
                          <a:xfrm>
                            <a:off x="1824" y="91"/>
                            <a:ext cx="9180" cy="879"/>
                            <a:chOff x="1824" y="91"/>
                            <a:chExt cx="9180" cy="879"/>
                          </a:xfrm>
                        </wpg:grpSpPr>
                        <wps:wsp>
                          <wps:cNvPr id="34" name="Freeform 2824"/>
                          <wps:cNvSpPr>
                            <a:spLocks/>
                          </wps:cNvSpPr>
                          <wps:spPr bwMode="auto">
                            <a:xfrm>
                              <a:off x="1824" y="91"/>
                              <a:ext cx="9180" cy="879"/>
                            </a:xfrm>
                            <a:custGeom>
                              <a:avLst/>
                              <a:gdLst>
                                <a:gd name="T0" fmla="+- 0 1824 1824"/>
                                <a:gd name="T1" fmla="*/ T0 w 9175"/>
                                <a:gd name="T2" fmla="+- 0 93 93"/>
                                <a:gd name="T3" fmla="*/ 93 h 552"/>
                                <a:gd name="T4" fmla="+- 0 10999 1824"/>
                                <a:gd name="T5" fmla="*/ T4 w 9175"/>
                                <a:gd name="T6" fmla="+- 0 93 93"/>
                                <a:gd name="T7" fmla="*/ 93 h 552"/>
                                <a:gd name="T8" fmla="+- 0 10999 1824"/>
                                <a:gd name="T9" fmla="*/ T8 w 9175"/>
                                <a:gd name="T10" fmla="+- 0 644 93"/>
                                <a:gd name="T11" fmla="*/ 644 h 552"/>
                                <a:gd name="T12" fmla="+- 0 1824 1824"/>
                                <a:gd name="T13" fmla="*/ T12 w 9175"/>
                                <a:gd name="T14" fmla="+- 0 644 93"/>
                                <a:gd name="T15" fmla="*/ 644 h 552"/>
                                <a:gd name="T16" fmla="+- 0 1824 1824"/>
                                <a:gd name="T17" fmla="*/ T16 w 9175"/>
                                <a:gd name="T18" fmla="+- 0 93 93"/>
                                <a:gd name="T19" fmla="*/ 93 h 552"/>
                              </a:gdLst>
                              <a:ahLst/>
                              <a:cxnLst>
                                <a:cxn ang="0">
                                  <a:pos x="T1" y="T3"/>
                                </a:cxn>
                                <a:cxn ang="0">
                                  <a:pos x="T5" y="T7"/>
                                </a:cxn>
                                <a:cxn ang="0">
                                  <a:pos x="T9" y="T11"/>
                                </a:cxn>
                                <a:cxn ang="0">
                                  <a:pos x="T13" y="T15"/>
                                </a:cxn>
                                <a:cxn ang="0">
                                  <a:pos x="T17" y="T19"/>
                                </a:cxn>
                              </a:cxnLst>
                              <a:rect l="0" t="0" r="r" b="b"/>
                              <a:pathLst>
                                <a:path w="9175" h="552">
                                  <a:moveTo>
                                    <a:pt x="0" y="0"/>
                                  </a:moveTo>
                                  <a:lnTo>
                                    <a:pt x="9175" y="0"/>
                                  </a:lnTo>
                                  <a:lnTo>
                                    <a:pt x="9175" y="551"/>
                                  </a:lnTo>
                                  <a:lnTo>
                                    <a:pt x="0" y="551"/>
                                  </a:lnTo>
                                  <a:lnTo>
                                    <a:pt x="0" y="0"/>
                                  </a:lnTo>
                                  <a:close/>
                                </a:path>
                              </a:pathLst>
                            </a:cu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vert="horz" wrap="square" lIns="91440" tIns="45720" rIns="91440" bIns="45720" anchor="t" anchorCtr="0" upright="1">
                            <a:noAutofit/>
                          </wps:bodyPr>
                        </wps:wsp>
                      </wpg:grpSp>
                      <wpg:grpSp>
                        <wpg:cNvPr id="35" name="Group 2819"/>
                        <wpg:cNvGrpSpPr>
                          <a:grpSpLocks/>
                        </wpg:cNvGrpSpPr>
                        <wpg:grpSpPr bwMode="auto">
                          <a:xfrm>
                            <a:off x="1819" y="88"/>
                            <a:ext cx="9110" cy="882"/>
                            <a:chOff x="1819" y="88"/>
                            <a:chExt cx="9110" cy="882"/>
                          </a:xfrm>
                        </wpg:grpSpPr>
                        <wps:wsp>
                          <wps:cNvPr id="36" name="Freeform 2822"/>
                          <wps:cNvSpPr>
                            <a:spLocks/>
                          </wps:cNvSpPr>
                          <wps:spPr bwMode="auto">
                            <a:xfrm>
                              <a:off x="1819" y="88"/>
                              <a:ext cx="227" cy="227"/>
                            </a:xfrm>
                            <a:custGeom>
                              <a:avLst/>
                              <a:gdLst>
                                <a:gd name="T0" fmla="+- 0 2046 1819"/>
                                <a:gd name="T1" fmla="*/ T0 w 227"/>
                                <a:gd name="T2" fmla="+- 0 88 88"/>
                                <a:gd name="T3" fmla="*/ 88 h 227"/>
                                <a:gd name="T4" fmla="+- 0 1819 1819"/>
                                <a:gd name="T5" fmla="*/ T4 w 227"/>
                                <a:gd name="T6" fmla="+- 0 88 88"/>
                                <a:gd name="T7" fmla="*/ 88 h 227"/>
                                <a:gd name="T8" fmla="+- 0 1819 1819"/>
                                <a:gd name="T9" fmla="*/ T8 w 227"/>
                                <a:gd name="T10" fmla="+- 0 315 88"/>
                                <a:gd name="T11" fmla="*/ 315 h 227"/>
                                <a:gd name="T12" fmla="+- 0 2046 1819"/>
                                <a:gd name="T13" fmla="*/ T12 w 227"/>
                                <a:gd name="T14" fmla="+- 0 88 88"/>
                                <a:gd name="T15" fmla="*/ 88 h 227"/>
                              </a:gdLst>
                              <a:ahLst/>
                              <a:cxnLst>
                                <a:cxn ang="0">
                                  <a:pos x="T1" y="T3"/>
                                </a:cxn>
                                <a:cxn ang="0">
                                  <a:pos x="T5" y="T7"/>
                                </a:cxn>
                                <a:cxn ang="0">
                                  <a:pos x="T9" y="T11"/>
                                </a:cxn>
                                <a:cxn ang="0">
                                  <a:pos x="T13" y="T15"/>
                                </a:cxn>
                              </a:cxnLst>
                              <a:rect l="0" t="0" r="r" b="b"/>
                              <a:pathLst>
                                <a:path w="227" h="227">
                                  <a:moveTo>
                                    <a:pt x="227" y="0"/>
                                  </a:moveTo>
                                  <a:lnTo>
                                    <a:pt x="0" y="0"/>
                                  </a:lnTo>
                                  <a:lnTo>
                                    <a:pt x="0" y="227"/>
                                  </a:lnTo>
                                  <a:lnTo>
                                    <a:pt x="227" y="0"/>
                                  </a:lnTo>
                                  <a:close/>
                                </a:path>
                              </a:pathLst>
                            </a:custGeom>
                            <a:solidFill>
                              <a:srgbClr val="00A6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Text Box 2821"/>
                          <wps:cNvSpPr txBox="1">
                            <a:spLocks/>
                          </wps:cNvSpPr>
                          <wps:spPr bwMode="auto">
                            <a:xfrm>
                              <a:off x="2434" y="145"/>
                              <a:ext cx="6455"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7A93F" w14:textId="609FA2BE" w:rsidR="00CB6738" w:rsidRPr="008915BE" w:rsidRDefault="00CB6738" w:rsidP="00961C4E">
                                <w:pPr>
                                  <w:spacing w:line="276" w:lineRule="auto"/>
                                  <w:rPr>
                                    <w:rFonts w:eastAsia="Calibri"/>
                                    <w:b/>
                                    <w:bCs/>
                                    <w:color w:val="00A6C4"/>
                                    <w:sz w:val="28"/>
                                    <w:szCs w:val="28"/>
                                  </w:rPr>
                                </w:pPr>
                                <w:r w:rsidRPr="0066006F">
                                  <w:rPr>
                                    <w:rFonts w:eastAsia="Calibri"/>
                                    <w:b/>
                                    <w:bCs/>
                                    <w:color w:val="00A6C4"/>
                                    <w:spacing w:val="-2"/>
                                    <w:w w:val="105"/>
                                    <w:sz w:val="28"/>
                                    <w:szCs w:val="28"/>
                                  </w:rPr>
                                  <w:t>UE5</w:t>
                                </w:r>
                                <w:r>
                                  <w:rPr>
                                    <w:rFonts w:eastAsia="Calibri"/>
                                    <w:b/>
                                    <w:bCs/>
                                    <w:color w:val="00A6C4"/>
                                    <w:spacing w:val="-2"/>
                                    <w:w w:val="105"/>
                                    <w:sz w:val="28"/>
                                    <w:szCs w:val="28"/>
                                  </w:rPr>
                                  <w:t>a</w:t>
                                </w:r>
                                <w:r w:rsidRPr="0066006F">
                                  <w:rPr>
                                    <w:rFonts w:eastAsia="Calibri"/>
                                    <w:b/>
                                    <w:bCs/>
                                    <w:color w:val="00A6C4"/>
                                    <w:spacing w:val="-2"/>
                                    <w:w w:val="105"/>
                                    <w:sz w:val="28"/>
                                    <w:szCs w:val="28"/>
                                  </w:rPr>
                                  <w:t xml:space="preserve"> – </w:t>
                                </w:r>
                                <w:r>
                                  <w:rPr>
                                    <w:rFonts w:eastAsia="Calibri"/>
                                    <w:b/>
                                    <w:bCs/>
                                    <w:color w:val="00A6C4"/>
                                    <w:spacing w:val="-2"/>
                                    <w:w w:val="105"/>
                                    <w:sz w:val="28"/>
                                    <w:szCs w:val="28"/>
                                  </w:rPr>
                                  <w:t>Charakteristische Eigenschaften von Netzkommunikation</w:t>
                                </w:r>
                              </w:p>
                            </w:txbxContent>
                          </wps:txbx>
                          <wps:bodyPr rot="0" vert="horz" wrap="square" lIns="0" tIns="0" rIns="0" bIns="0" anchor="t" anchorCtr="0" upright="1">
                            <a:noAutofit/>
                          </wps:bodyPr>
                        </wps:wsp>
                        <wps:wsp>
                          <wps:cNvPr id="38" name="Text Box 2820"/>
                          <wps:cNvSpPr txBox="1">
                            <a:spLocks/>
                          </wps:cNvSpPr>
                          <wps:spPr bwMode="auto">
                            <a:xfrm>
                              <a:off x="9320" y="145"/>
                              <a:ext cx="1609"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49E0B" w14:textId="5BDDDA5E" w:rsidR="00CB6738" w:rsidRDefault="00CB6738" w:rsidP="00961C4E">
                                <w:pPr>
                                  <w:spacing w:line="280" w:lineRule="exact"/>
                                  <w:jc w:val="right"/>
                                  <w:rPr>
                                    <w:rFonts w:eastAsia="Calibri"/>
                                    <w:sz w:val="28"/>
                                    <w:szCs w:val="28"/>
                                  </w:rPr>
                                </w:pPr>
                                <w:r>
                                  <w:rPr>
                                    <w:rFonts w:eastAsia="Calibri"/>
                                    <w:color w:val="FFFFFF"/>
                                    <w:spacing w:val="-6"/>
                                    <w:w w:val="105"/>
                                    <w:sz w:val="28"/>
                                    <w:szCs w:val="28"/>
                                  </w:rPr>
                                  <w:t>25</w:t>
                                </w:r>
                                <w:r>
                                  <w:rPr>
                                    <w:rFonts w:eastAsia="Calibri"/>
                                    <w:color w:val="FFFFFF"/>
                                    <w:spacing w:val="-1"/>
                                    <w:w w:val="105"/>
                                    <w:sz w:val="28"/>
                                    <w:szCs w:val="28"/>
                                  </w:rPr>
                                  <w:t xml:space="preserve"> </w:t>
                                </w:r>
                                <w:r>
                                  <w:rPr>
                                    <w:rFonts w:eastAsia="Calibri"/>
                                    <w:color w:val="FFFFFF"/>
                                    <w:spacing w:val="-3"/>
                                    <w:w w:val="105"/>
                                    <w:sz w:val="28"/>
                                    <w:szCs w:val="28"/>
                                  </w:rPr>
                                  <w:t>M</w:t>
                                </w:r>
                                <w:r>
                                  <w:rPr>
                                    <w:rFonts w:eastAsia="Calibri"/>
                                    <w:color w:val="FFFFFF"/>
                                    <w:spacing w:val="-2"/>
                                    <w:w w:val="105"/>
                                    <w:sz w:val="28"/>
                                    <w:szCs w:val="28"/>
                                  </w:rPr>
                                  <w:t>in.</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52B39B7" id="Group 2818" o:spid="_x0000_s1028" style="position:absolute;margin-left:.5pt;margin-top:-3.15pt;width:459.25pt;height:44.1pt;z-index:251636224;mso-position-horizontal-relative:margin;mso-position-vertical-relative:margin" coordorigin="1819,88" coordsize="9185,8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">
                <v:group id="Group 2825" o:spid="_x0000_s1029" style="position:absolute;left:9216;top:98;width:1788;height:550" coordorigin="9216,98" coordsize="1788,5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">
                  <v:shape id="Freeform 2826" o:spid="_x0000_s1030" style="position:absolute;left:9216;top:98;width:1788;height:550;visibility:visible;mso-wrap-style:square;v-text-anchor:top" coordsize="1788,5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" path="m,550r1787,l1787,,,,,550xe" fillcolor="#00a6c4" stroked="f">
                    <v:path arrowok="t" o:connecttype="custom" o:connectlocs="0,648;1787,648;1787,98;0,98;0,648" o:connectangles="0,0,0,0,0"/>
                  </v:shape>
                </v:group>
                <v:group id="Group 2823" o:spid="_x0000_s1031" style="position:absolute;left:1824;top:91;width:9180;height:879" coordorigin="1824,91" coordsize="9180,8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">
                  <v:shape id="Freeform 2824" o:spid="_x0000_s1032" style="position:absolute;left:1824;top:91;width:9180;height:879;visibility:visible;mso-wrap-style:square;v-text-anchor:top" coordsize="917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" path="m,l9175,r,551l,551,,xe" filled="f" strokecolor="#4bacc6 [3208]">
                    <v:path arrowok="t" o:connecttype="custom" o:connectlocs="0,148;9180,148;9180,1026;0,1026;0,148" o:connectangles="0,0,0,0,0"/>
                  </v:shape>
                </v:group>
                <v:group id="Group 2819" o:spid="_x0000_s1033" style="position:absolute;left:1819;top:88;width:9110;height:882" coordorigin="1819,88" coordsize="9110,8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">
                  <v:shape id="Freeform 2822" o:spid="_x0000_s1034" style="position:absolute;left:1819;top:88;width:227;height:227;visibility:visible;mso-wrap-style:square;v-text-anchor:top" coordsize="227,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" path="m227,l,,,227,227,xe" fillcolor="#00a6c4" stroked="f">
                    <v:path arrowok="t" o:connecttype="custom" o:connectlocs="227,88;0,88;0,315;227,88" o:connectangles="0,0,0,0"/>
                  </v:shape>
                  <v:shape id="_x0000_s1035" type="#_x0000_t202" style="position:absolute;left:2434;top:145;width:6455;height:8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" filled="f" stroked="f">
                    <v:path arrowok="t"/>
                    <v:textbox inset="0,0,0,0">
                      <w:txbxContent>
                        <w:p w14:paraId="1427A93F" w14:textId="609FA2BE" w:rsidR="00CB6738" w:rsidRPr="008915BE" w:rsidRDefault="00CB6738" w:rsidP="00961C4E">
                          <w:pPr>
                            <w:spacing w:line="276" w:lineRule="auto"/>
                            <w:rPr>
                              <w:rFonts w:eastAsia="Calibri"/>
                              <w:b/>
                              <w:bCs/>
                              <w:color w:val="00A6C4"/>
                              <w:sz w:val="28"/>
                              <w:szCs w:val="28"/>
                            </w:rPr>
                          </w:pPr>
                          <w:r w:rsidRPr="0066006F">
                            <w:rPr>
                              <w:rFonts w:eastAsia="Calibri"/>
                              <w:b/>
                              <w:bCs/>
                              <w:color w:val="00A6C4"/>
                              <w:spacing w:val="-2"/>
                              <w:w w:val="105"/>
                              <w:sz w:val="28"/>
                              <w:szCs w:val="28"/>
                            </w:rPr>
                            <w:t>UE5</w:t>
                          </w:r>
                          <w:r>
                            <w:rPr>
                              <w:rFonts w:eastAsia="Calibri"/>
                              <w:b/>
                              <w:bCs/>
                              <w:color w:val="00A6C4"/>
                              <w:spacing w:val="-2"/>
                              <w:w w:val="105"/>
                              <w:sz w:val="28"/>
                              <w:szCs w:val="28"/>
                            </w:rPr>
                            <w:t>a</w:t>
                          </w:r>
                          <w:r w:rsidRPr="0066006F">
                            <w:rPr>
                              <w:rFonts w:eastAsia="Calibri"/>
                              <w:b/>
                              <w:bCs/>
                              <w:color w:val="00A6C4"/>
                              <w:spacing w:val="-2"/>
                              <w:w w:val="105"/>
                              <w:sz w:val="28"/>
                              <w:szCs w:val="28"/>
                            </w:rPr>
                            <w:t xml:space="preserve"> – </w:t>
                          </w:r>
                          <w:r>
                            <w:rPr>
                              <w:rFonts w:eastAsia="Calibri"/>
                              <w:b/>
                              <w:bCs/>
                              <w:color w:val="00A6C4"/>
                              <w:spacing w:val="-2"/>
                              <w:w w:val="105"/>
                              <w:sz w:val="28"/>
                              <w:szCs w:val="28"/>
                            </w:rPr>
                            <w:t>Charakteristische Eigenschaften von Netzkommunikation</w:t>
                          </w:r>
                        </w:p>
                      </w:txbxContent>
                    </v:textbox>
                  </v:shape>
                  <v:shape id="Text Box 2820" o:spid="_x0000_s1036" type="#_x0000_t202" style="position:absolute;left:9320;top:145;width:1609;height:5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" filled="f" stroked="f">
                    <v:path arrowok="t"/>
                    <v:textbox inset="0,0,0,0">
                      <w:txbxContent>
                        <w:p w14:paraId="50949E0B" w14:textId="5BDDDA5E" w:rsidR="00CB6738" w:rsidRDefault="00CB6738" w:rsidP="00961C4E">
                          <w:pPr>
                            <w:spacing w:line="280" w:lineRule="exact"/>
                            <w:jc w:val="right"/>
                            <w:rPr>
                              <w:rFonts w:eastAsia="Calibri"/>
                              <w:sz w:val="28"/>
                              <w:szCs w:val="28"/>
                            </w:rPr>
                          </w:pPr>
                          <w:r>
                            <w:rPr>
                              <w:rFonts w:eastAsia="Calibri"/>
                              <w:color w:val="FFFFFF"/>
                              <w:spacing w:val="-6"/>
                              <w:w w:val="105"/>
                              <w:sz w:val="28"/>
                              <w:szCs w:val="28"/>
                            </w:rPr>
                            <w:t>25</w:t>
                          </w:r>
                          <w:r>
                            <w:rPr>
                              <w:rFonts w:eastAsia="Calibri"/>
                              <w:color w:val="FFFFFF"/>
                              <w:spacing w:val="-1"/>
                              <w:w w:val="105"/>
                              <w:sz w:val="28"/>
                              <w:szCs w:val="28"/>
                            </w:rPr>
                            <w:t xml:space="preserve"> </w:t>
                          </w:r>
                          <w:r>
                            <w:rPr>
                              <w:rFonts w:eastAsia="Calibri"/>
                              <w:color w:val="FFFFFF"/>
                              <w:spacing w:val="-3"/>
                              <w:w w:val="105"/>
                              <w:sz w:val="28"/>
                              <w:szCs w:val="28"/>
                            </w:rPr>
                            <w:t>M</w:t>
                          </w:r>
                          <w:r>
                            <w:rPr>
                              <w:rFonts w:eastAsia="Calibri"/>
                              <w:color w:val="FFFFFF"/>
                              <w:spacing w:val="-2"/>
                              <w:w w:val="105"/>
                              <w:sz w:val="28"/>
                              <w:szCs w:val="28"/>
                            </w:rPr>
                            <w:t>in.</w:t>
                          </w:r>
                        </w:p>
                      </w:txbxContent>
                    </v:textbox>
                  </v:shape>
                </v:group>
                <w10:wrap type="square" anchorx="margin" anchory="margin"/>
              </v:group>
            </w:pict>
          </mc:Fallback>
        </mc:AlternateContent>
      </w:r>
    </w:p>
    <w:tbl>
      <w:tblPr>
        <w:tblStyle w:val="TableNormal"/>
        <w:tblpPr w:leftFromText="141" w:rightFromText="141" w:vertAnchor="text" w:horzAnchor="margin" w:tblpY="122"/>
        <w:tblW w:w="0" w:type="auto"/>
        <w:tblBorders>
          <w:top w:val="single" w:sz="4" w:space="0" w:color="00A6C4"/>
          <w:left w:val="single" w:sz="4" w:space="0" w:color="00A6C4"/>
          <w:bottom w:val="single" w:sz="4" w:space="0" w:color="00A6C4"/>
          <w:right w:val="single" w:sz="4" w:space="0" w:color="00A6C4"/>
          <w:insideH w:val="single" w:sz="6" w:space="0" w:color="00A6C4"/>
          <w:insideV w:val="single" w:sz="6" w:space="0" w:color="00A6C4"/>
        </w:tblBorders>
        <w:tblLayout w:type="fixed"/>
        <w:tblLook w:val="01E0" w:firstRow="1" w:lastRow="1" w:firstColumn="1" w:lastColumn="1" w:noHBand="0" w:noVBand="0"/>
      </w:tblPr>
      <w:tblGrid>
        <w:gridCol w:w="2240"/>
        <w:gridCol w:w="6962"/>
      </w:tblGrid>
      <w:tr w:rsidR="005325D0" w:rsidRPr="008915BE" w14:paraId="3EB28555" w14:textId="77777777" w:rsidTr="005325D0">
        <w:trPr>
          <w:trHeight w:hRule="exact" w:val="579"/>
        </w:trPr>
        <w:tc>
          <w:tcPr>
            <w:tcW w:w="9202" w:type="dxa"/>
            <w:gridSpan w:val="2"/>
          </w:tcPr>
          <w:p w14:paraId="1E9113D5" w14:textId="4BE3AC71" w:rsidR="005325D0" w:rsidRPr="00142F17" w:rsidRDefault="005325D0" w:rsidP="005325D0">
            <w:pPr>
              <w:pStyle w:val="TableParagraph"/>
              <w:tabs>
                <w:tab w:val="left" w:pos="2319"/>
              </w:tabs>
              <w:spacing w:before="120" w:after="120" w:line="300" w:lineRule="exact"/>
              <w:ind w:left="170" w:right="567"/>
              <w:rPr>
                <w:rFonts w:ascii="Arial Unicode MS" w:eastAsia="Arial Unicode MS" w:hAnsi="Arial Unicode MS" w:cs="Arial Unicode MS"/>
                <w:sz w:val="20"/>
                <w:szCs w:val="20"/>
                <w:lang w:val="de-DE"/>
              </w:rPr>
            </w:pPr>
            <w:r w:rsidRPr="008915BE">
              <w:rPr>
                <w:rFonts w:ascii="Calibri" w:eastAsia="Calibri" w:hAnsi="Calibri" w:cs="Calibri"/>
                <w:b/>
                <w:bCs/>
                <w:color w:val="00A6C4"/>
                <w:spacing w:val="2"/>
                <w:sz w:val="20"/>
                <w:szCs w:val="20"/>
                <w:lang w:val="de-DE"/>
              </w:rPr>
              <w:t>A</w:t>
            </w:r>
            <w:r w:rsidRPr="008915BE">
              <w:rPr>
                <w:rFonts w:ascii="Calibri" w:eastAsia="Calibri" w:hAnsi="Calibri" w:cs="Calibri"/>
                <w:b/>
                <w:bCs/>
                <w:color w:val="00A6C4"/>
                <w:spacing w:val="1"/>
                <w:sz w:val="20"/>
                <w:szCs w:val="20"/>
                <w:lang w:val="de-DE"/>
              </w:rPr>
              <w:t>u</w:t>
            </w:r>
            <w:r w:rsidRPr="008915BE">
              <w:rPr>
                <w:rFonts w:ascii="Calibri" w:eastAsia="Calibri" w:hAnsi="Calibri" w:cs="Calibri"/>
                <w:b/>
                <w:bCs/>
                <w:color w:val="00A6C4"/>
                <w:spacing w:val="2"/>
                <w:sz w:val="20"/>
                <w:szCs w:val="20"/>
                <w:lang w:val="de-DE"/>
              </w:rPr>
              <w:t>f</w:t>
            </w:r>
            <w:r w:rsidRPr="008915BE">
              <w:rPr>
                <w:rFonts w:ascii="Calibri" w:eastAsia="Calibri" w:hAnsi="Calibri" w:cs="Calibri"/>
                <w:b/>
                <w:bCs/>
                <w:color w:val="00A6C4"/>
                <w:spacing w:val="1"/>
                <w:sz w:val="20"/>
                <w:szCs w:val="20"/>
                <w:lang w:val="de-DE"/>
              </w:rPr>
              <w:t>gabe</w:t>
            </w:r>
            <w:r>
              <w:rPr>
                <w:rFonts w:ascii="Calibri" w:eastAsia="Calibri" w:hAnsi="Calibri" w:cs="Calibri"/>
                <w:b/>
                <w:bCs/>
                <w:color w:val="00A6C4"/>
                <w:spacing w:val="1"/>
                <w:sz w:val="20"/>
                <w:szCs w:val="20"/>
                <w:lang w:val="de-DE"/>
              </w:rPr>
              <w:tab/>
            </w:r>
            <w:r w:rsidRPr="009A4294">
              <w:rPr>
                <w:rFonts w:ascii="Calibri" w:eastAsia="Arial Unicode MS" w:hAnsi="Calibri" w:cs="Calibri"/>
                <w:color w:val="494948"/>
                <w:spacing w:val="3"/>
                <w:sz w:val="20"/>
                <w:szCs w:val="20"/>
                <w:lang w:val="de-DE"/>
              </w:rPr>
              <w:t>Definieren charakteristischer Eigenschaften von Netzkommunikation</w:t>
            </w:r>
          </w:p>
        </w:tc>
      </w:tr>
      <w:tr w:rsidR="005325D0" w:rsidRPr="00964675" w14:paraId="7E4A6F96" w14:textId="77777777" w:rsidTr="005325D0">
        <w:trPr>
          <w:trHeight w:hRule="exact" w:val="624"/>
        </w:trPr>
        <w:tc>
          <w:tcPr>
            <w:tcW w:w="9202" w:type="dxa"/>
            <w:gridSpan w:val="2"/>
          </w:tcPr>
          <w:p w14:paraId="61B1D522" w14:textId="77777777" w:rsidR="005325D0" w:rsidRPr="00164E35" w:rsidRDefault="005325D0" w:rsidP="005325D0">
            <w:pPr>
              <w:pStyle w:val="TableParagraph"/>
              <w:tabs>
                <w:tab w:val="left" w:pos="618"/>
                <w:tab w:val="left" w:pos="2319"/>
              </w:tabs>
              <w:spacing w:before="240" w:line="197" w:lineRule="auto"/>
              <w:ind w:left="170" w:right="567"/>
              <w:rPr>
                <w:rFonts w:ascii="Arial Unicode MS" w:eastAsia="Arial Unicode MS" w:hAnsi="Arial Unicode MS" w:cs="Arial Unicode MS"/>
                <w:sz w:val="20"/>
                <w:szCs w:val="20"/>
                <w:lang w:val="de-DE"/>
              </w:rPr>
            </w:pPr>
            <w:r w:rsidRPr="008915BE">
              <w:rPr>
                <w:rFonts w:ascii="Calibri" w:eastAsia="Calibri" w:hAnsi="Calibri" w:cs="Calibri"/>
                <w:b/>
                <w:bCs/>
                <w:color w:val="00A6C4"/>
                <w:spacing w:val="1"/>
                <w:sz w:val="20"/>
                <w:szCs w:val="20"/>
                <w:lang w:val="de-DE"/>
              </w:rPr>
              <w:t>Le</w:t>
            </w:r>
            <w:r w:rsidRPr="008915BE">
              <w:rPr>
                <w:rFonts w:ascii="Calibri" w:eastAsia="Calibri" w:hAnsi="Calibri" w:cs="Calibri"/>
                <w:b/>
                <w:bCs/>
                <w:color w:val="00A6C4"/>
                <w:spacing w:val="2"/>
                <w:sz w:val="20"/>
                <w:szCs w:val="20"/>
                <w:lang w:val="de-DE"/>
              </w:rPr>
              <w:t>r</w:t>
            </w:r>
            <w:r w:rsidRPr="008915BE">
              <w:rPr>
                <w:rFonts w:ascii="Calibri" w:eastAsia="Calibri" w:hAnsi="Calibri" w:cs="Calibri"/>
                <w:b/>
                <w:bCs/>
                <w:color w:val="00A6C4"/>
                <w:spacing w:val="1"/>
                <w:sz w:val="20"/>
                <w:szCs w:val="20"/>
                <w:lang w:val="de-DE"/>
              </w:rPr>
              <w:t>nziel</w:t>
            </w:r>
            <w:r>
              <w:rPr>
                <w:rFonts w:ascii="Calibri" w:eastAsia="Calibri" w:hAnsi="Calibri" w:cs="Calibri"/>
                <w:b/>
                <w:bCs/>
                <w:color w:val="F4943E"/>
                <w:spacing w:val="1"/>
                <w:sz w:val="20"/>
                <w:szCs w:val="20"/>
                <w:lang w:val="de-DE"/>
              </w:rPr>
              <w:tab/>
            </w:r>
            <w:r w:rsidRPr="009A4294">
              <w:rPr>
                <w:rFonts w:ascii="Calibri" w:eastAsia="Arial Unicode MS" w:hAnsi="Calibri" w:cs="Calibri"/>
                <w:color w:val="494948"/>
                <w:spacing w:val="1"/>
                <w:sz w:val="20"/>
                <w:szCs w:val="20"/>
                <w:lang w:val="de-DE"/>
              </w:rPr>
              <w:t>Kennen charakteristischer Aspekte von Netzkommunikation</w:t>
            </w:r>
          </w:p>
        </w:tc>
      </w:tr>
      <w:tr w:rsidR="005325D0" w:rsidRPr="00964675" w14:paraId="77803370" w14:textId="77777777" w:rsidTr="005325D0">
        <w:trPr>
          <w:trHeight w:val="5462"/>
        </w:trPr>
        <w:tc>
          <w:tcPr>
            <w:tcW w:w="2240" w:type="dxa"/>
            <w:tcBorders>
              <w:top w:val="single" w:sz="6" w:space="0" w:color="00A6C4"/>
              <w:bottom w:val="single" w:sz="6" w:space="0" w:color="00A6C4"/>
              <w:right w:val="nil"/>
            </w:tcBorders>
          </w:tcPr>
          <w:p w14:paraId="08A7BF76" w14:textId="77777777" w:rsidR="005325D0" w:rsidRPr="008915BE" w:rsidRDefault="005325D0" w:rsidP="005325D0">
            <w:pPr>
              <w:pStyle w:val="TableParagraph"/>
              <w:tabs>
                <w:tab w:val="left" w:pos="618"/>
              </w:tabs>
              <w:spacing w:before="120" w:line="494" w:lineRule="auto"/>
              <w:ind w:left="170" w:right="1116"/>
              <w:rPr>
                <w:rFonts w:ascii="Calibri" w:eastAsia="Calibri" w:hAnsi="Calibri" w:cs="Calibri"/>
                <w:b/>
                <w:bCs/>
                <w:color w:val="00A6C4"/>
                <w:spacing w:val="22"/>
                <w:w w:val="99"/>
                <w:sz w:val="20"/>
                <w:szCs w:val="20"/>
                <w:lang w:val="de-DE"/>
              </w:rPr>
            </w:pPr>
            <w:r w:rsidRPr="008915BE">
              <w:rPr>
                <w:rFonts w:ascii="Calibri" w:eastAsia="Calibri" w:hAnsi="Calibri" w:cs="Calibri"/>
                <w:b/>
                <w:bCs/>
                <w:color w:val="00A6C4"/>
                <w:spacing w:val="2"/>
                <w:sz w:val="20"/>
                <w:szCs w:val="20"/>
                <w:lang w:val="de-DE"/>
              </w:rPr>
              <w:t>A</w:t>
            </w:r>
            <w:r w:rsidRPr="008915BE">
              <w:rPr>
                <w:rFonts w:ascii="Calibri" w:eastAsia="Calibri" w:hAnsi="Calibri" w:cs="Calibri"/>
                <w:b/>
                <w:bCs/>
                <w:color w:val="00A6C4"/>
                <w:spacing w:val="1"/>
                <w:sz w:val="20"/>
                <w:szCs w:val="20"/>
                <w:lang w:val="de-DE"/>
              </w:rPr>
              <w:t>blau</w:t>
            </w:r>
            <w:r w:rsidRPr="008915BE">
              <w:rPr>
                <w:rFonts w:ascii="Calibri" w:eastAsia="Calibri" w:hAnsi="Calibri" w:cs="Calibri"/>
                <w:b/>
                <w:bCs/>
                <w:color w:val="00A6C4"/>
                <w:spacing w:val="2"/>
                <w:sz w:val="20"/>
                <w:szCs w:val="20"/>
                <w:lang w:val="de-DE"/>
              </w:rPr>
              <w:t>f</w:t>
            </w:r>
          </w:p>
          <w:p w14:paraId="2668CFFC" w14:textId="77777777" w:rsidR="005325D0" w:rsidRPr="00164E35" w:rsidRDefault="005325D0" w:rsidP="005325D0">
            <w:pPr>
              <w:pStyle w:val="TableParagraph"/>
              <w:spacing w:before="120"/>
              <w:ind w:left="618"/>
              <w:rPr>
                <w:rFonts w:ascii="Calibri" w:eastAsia="Calibri" w:hAnsi="Calibri" w:cs="Calibri"/>
                <w:sz w:val="20"/>
                <w:szCs w:val="20"/>
                <w:lang w:val="de-DE"/>
              </w:rPr>
            </w:pPr>
          </w:p>
        </w:tc>
        <w:tc>
          <w:tcPr>
            <w:tcW w:w="6962" w:type="dxa"/>
            <w:tcBorders>
              <w:left w:val="nil"/>
            </w:tcBorders>
          </w:tcPr>
          <w:p w14:paraId="1DFFC047" w14:textId="72802662" w:rsidR="005325D0" w:rsidRPr="00FC54DA" w:rsidRDefault="005325D0" w:rsidP="005325D0">
            <w:pPr>
              <w:pStyle w:val="EinfAbs"/>
              <w:tabs>
                <w:tab w:val="left" w:pos="471"/>
                <w:tab w:val="left" w:pos="2154"/>
              </w:tabs>
              <w:spacing w:before="120"/>
              <w:ind w:right="284"/>
              <w:rPr>
                <w:rFonts w:ascii="Calibri" w:hAnsi="Calibri" w:cs="MetaPlus"/>
                <w:color w:val="262626"/>
                <w:spacing w:val="4"/>
                <w:sz w:val="20"/>
                <w:szCs w:val="20"/>
              </w:rPr>
            </w:pPr>
            <w:r w:rsidRPr="00CF1D43">
              <w:rPr>
                <w:rStyle w:val="TabelleErklrungstextregular"/>
                <w:rFonts w:ascii="Calibri" w:hAnsi="Calibri"/>
              </w:rPr>
              <w:t xml:space="preserve">In einem einführenden Unterrichtsgespräch werden folgende Fragen </w:t>
            </w:r>
            <w:r w:rsidRPr="00CF1D43">
              <w:rPr>
                <w:rStyle w:val="TabelleErklrungstextregular"/>
                <w:rFonts w:ascii="Calibri" w:hAnsi="Calibri"/>
              </w:rPr>
              <w:br/>
              <w:t>thematisiert:</w:t>
            </w:r>
            <w:r>
              <w:rPr>
                <w:rStyle w:val="TabelleErklrungstextregular"/>
                <w:rFonts w:ascii="Calibri" w:hAnsi="Calibri"/>
              </w:rPr>
              <w:br/>
            </w:r>
            <w:proofErr w:type="gramStart"/>
            <w:r w:rsidRPr="00CF1D43">
              <w:rPr>
                <w:rFonts w:ascii="Calibri" w:hAnsi="Calibri" w:cs="MetaPro-Normal"/>
                <w:color w:val="262626"/>
                <w:spacing w:val="2"/>
                <w:sz w:val="20"/>
                <w:szCs w:val="20"/>
              </w:rPr>
              <w:t xml:space="preserve">→  </w:t>
            </w:r>
            <w:r w:rsidRPr="00CF1D43">
              <w:rPr>
                <w:rStyle w:val="TabelleErklrungstextregular"/>
                <w:rFonts w:ascii="Calibri" w:hAnsi="Calibri"/>
              </w:rPr>
              <w:t>Was</w:t>
            </w:r>
            <w:proofErr w:type="gramEnd"/>
            <w:r w:rsidRPr="00CF1D43">
              <w:rPr>
                <w:rStyle w:val="TabelleErklrungstextregular"/>
                <w:rFonts w:ascii="Calibri" w:hAnsi="Calibri"/>
              </w:rPr>
              <w:t xml:space="preserve"> bedeutet Kommunikation?</w:t>
            </w:r>
            <w:r>
              <w:rPr>
                <w:rStyle w:val="TabelleErklrungstextregular"/>
                <w:rFonts w:ascii="Calibri" w:hAnsi="Calibri"/>
              </w:rPr>
              <w:br/>
            </w:r>
            <w:r w:rsidRPr="00CF1D43">
              <w:rPr>
                <w:rFonts w:ascii="Calibri" w:hAnsi="Calibri" w:cs="MetaPro-Normal"/>
                <w:color w:val="262626"/>
                <w:spacing w:val="2"/>
                <w:sz w:val="20"/>
                <w:szCs w:val="20"/>
              </w:rPr>
              <w:t xml:space="preserve">→  </w:t>
            </w:r>
            <w:r w:rsidRPr="00CF1D43">
              <w:rPr>
                <w:rStyle w:val="TabelleErklrungstextregular"/>
                <w:rFonts w:ascii="Calibri" w:hAnsi="Calibri"/>
              </w:rPr>
              <w:t>Welche unterschiedlichen Formen von Kommunikation gibt es?</w:t>
            </w:r>
            <w:r>
              <w:rPr>
                <w:rStyle w:val="TabelleErklrungstextregular"/>
                <w:rFonts w:ascii="Calibri" w:hAnsi="Calibri"/>
              </w:rPr>
              <w:br/>
            </w:r>
            <w:r w:rsidRPr="00CF1D43">
              <w:rPr>
                <w:rFonts w:ascii="Calibri" w:hAnsi="Calibri" w:cs="MetaPro-Normal"/>
                <w:color w:val="262626"/>
                <w:spacing w:val="2"/>
                <w:sz w:val="20"/>
                <w:szCs w:val="20"/>
              </w:rPr>
              <w:t>→</w:t>
            </w:r>
            <w:r w:rsidRPr="00CF1D43">
              <w:rPr>
                <w:rStyle w:val="TabelleErklrungstextregular"/>
                <w:rFonts w:ascii="Calibri" w:hAnsi="Calibri"/>
              </w:rPr>
              <w:t xml:space="preserve">  Warum kommunizieren wir? </w:t>
            </w:r>
            <w:hyperlink r:id="rId37" w:history="1">
              <w:r w:rsidRPr="00C97534">
                <w:rPr>
                  <w:rStyle w:val="Hyperlink"/>
                  <w:rFonts w:ascii="Calibri" w:hAnsi="Calibri" w:cs="MetaPlus"/>
                  <w:spacing w:val="4"/>
                  <w:sz w:val="20"/>
                  <w:szCs w:val="20"/>
                </w:rPr>
                <w:t>(Materialblatt_Meinung_01)</w:t>
              </w:r>
            </w:hyperlink>
            <w:r>
              <w:rPr>
                <w:rStyle w:val="TabelleErklrungstextregular"/>
                <w:rFonts w:ascii="Calibri" w:hAnsi="Calibri"/>
              </w:rPr>
              <w:br/>
            </w:r>
            <w:r w:rsidRPr="00CF1D43">
              <w:rPr>
                <w:rStyle w:val="TabelleErklrungstextregular"/>
                <w:rFonts w:ascii="Calibri" w:hAnsi="Calibri"/>
              </w:rPr>
              <w:t>Danach erarbeiten die Schüler*innen in Kleingruppen die Charakteristika</w:t>
            </w:r>
            <w:r>
              <w:rPr>
                <w:rStyle w:val="TabelleErklrungstextregular"/>
                <w:rFonts w:ascii="Calibri" w:hAnsi="Calibri"/>
              </w:rPr>
              <w:t xml:space="preserve"> </w:t>
            </w:r>
            <w:r w:rsidRPr="00CF1D43">
              <w:rPr>
                <w:rStyle w:val="TabelleErklrungstextregular"/>
                <w:rFonts w:ascii="Calibri" w:hAnsi="Calibri"/>
              </w:rPr>
              <w:t>von Netzkommunikation. Dazu erhält jede Kleingruppe jeweils ein Kärtchen</w:t>
            </w:r>
            <w:r>
              <w:rPr>
                <w:rStyle w:val="TabelleErklrungstextregular"/>
                <w:rFonts w:ascii="Calibri" w:hAnsi="Calibri"/>
              </w:rPr>
              <w:t xml:space="preserve"> </w:t>
            </w:r>
            <w:r w:rsidRPr="00CF1D43">
              <w:rPr>
                <w:rStyle w:val="TabelleErklrungstextregular"/>
                <w:rFonts w:ascii="Calibri" w:hAnsi="Calibri"/>
              </w:rPr>
              <w:t xml:space="preserve">mit einem Schlagwort zur Netzkommunikation. </w:t>
            </w:r>
            <w:hyperlink r:id="rId38" w:history="1">
              <w:r w:rsidRPr="00C97534">
                <w:rPr>
                  <w:rStyle w:val="Hyperlink"/>
                  <w:rFonts w:ascii="Calibri" w:hAnsi="Calibri" w:cs="MetaPlus"/>
                  <w:spacing w:val="4"/>
                  <w:sz w:val="20"/>
                  <w:szCs w:val="20"/>
                </w:rPr>
                <w:t>(Arbeitsblatt_Meinung_02)</w:t>
              </w:r>
            </w:hyperlink>
            <w:r>
              <w:rPr>
                <w:rStyle w:val="TabelleErklrungstextregular"/>
              </w:rPr>
              <w:br/>
            </w:r>
            <w:r w:rsidRPr="00CF1D43">
              <w:rPr>
                <w:rStyle w:val="TabelleErklrungstextregular"/>
                <w:rFonts w:ascii="Calibri" w:hAnsi="Calibri"/>
              </w:rPr>
              <w:t xml:space="preserve">Die Schüler*innen erstellen jeweils eine Kurzdefinition, ergänzen diese durch Beispiele aus ihrer Erfahrung und halten beides in Stichworten auf Kärtchen fest. </w:t>
            </w:r>
            <w:r w:rsidRPr="00CF1D43">
              <w:rPr>
                <w:rStyle w:val="TabelleAuszeichnungmedium"/>
                <w:rFonts w:ascii="Calibri" w:hAnsi="Calibri"/>
              </w:rPr>
              <w:t>(</w:t>
            </w:r>
            <w:hyperlink r:id="rId39" w:history="1">
              <w:r w:rsidRPr="00C97534">
                <w:rPr>
                  <w:rStyle w:val="Hyperlink"/>
                  <w:rFonts w:ascii="Calibri" w:hAnsi="Calibri" w:cs="MetaPlus"/>
                  <w:spacing w:val="4"/>
                  <w:sz w:val="20"/>
                  <w:szCs w:val="20"/>
                </w:rPr>
                <w:t>Materialblatt_Meinung_03</w:t>
              </w:r>
            </w:hyperlink>
            <w:r w:rsidRPr="00CF1D43">
              <w:rPr>
                <w:rStyle w:val="TabelleAuszeichnungmedium"/>
                <w:rFonts w:ascii="Calibri" w:hAnsi="Calibri"/>
              </w:rPr>
              <w:t>)</w:t>
            </w:r>
            <w:r>
              <w:rPr>
                <w:rStyle w:val="TabelleAuszeichnungmedium"/>
                <w:rFonts w:ascii="Calibri" w:hAnsi="Calibri"/>
              </w:rPr>
              <w:t xml:space="preserve"> </w:t>
            </w:r>
            <w:r w:rsidRPr="00CF1D43">
              <w:rPr>
                <w:rStyle w:val="TabelleErklrungstextregular"/>
                <w:rFonts w:ascii="Calibri" w:hAnsi="Calibri"/>
              </w:rPr>
              <w:t>Die Kurzdefinitionen und Nutzungsbeispiele werden dann von der einzelnen Kleingruppe in der Klasse vorgestellt, in einer gemeinsamen Diskussion</w:t>
            </w:r>
            <w:r>
              <w:rPr>
                <w:rStyle w:val="TabelleErklrungstextregular"/>
                <w:rFonts w:ascii="Calibri" w:hAnsi="Calibri"/>
              </w:rPr>
              <w:t xml:space="preserve"> </w:t>
            </w:r>
            <w:r w:rsidRPr="00CF1D43">
              <w:rPr>
                <w:rStyle w:val="TabelleErklrungstextregular"/>
                <w:rFonts w:ascii="Calibri" w:hAnsi="Calibri"/>
              </w:rPr>
              <w:t>ergänzt und als Wandbild »Charakteristische Eigenschaften von Netzkommunikation« gesammelt. Das Wandbild kann auch mithilfe einer Mindmap-Anwendung digital erstellt werden.</w:t>
            </w:r>
            <w:r>
              <w:rPr>
                <w:rStyle w:val="TabelleErklrungstextregular"/>
                <w:rFonts w:ascii="Calibri" w:hAnsi="Calibri"/>
              </w:rPr>
              <w:t xml:space="preserve"> </w:t>
            </w:r>
            <w:r w:rsidRPr="00CF1D43">
              <w:rPr>
                <w:rStyle w:val="TabelleErklrungstextregular"/>
                <w:rFonts w:ascii="Calibri" w:hAnsi="Calibri"/>
              </w:rPr>
              <w:t xml:space="preserve">(Siehe </w:t>
            </w:r>
            <w:hyperlink r:id="rId40" w:history="1">
              <w:r w:rsidRPr="00C97534">
                <w:rPr>
                  <w:rStyle w:val="Hyperlink"/>
                  <w:rFonts w:ascii="Calibri" w:hAnsi="Calibri" w:cs="MetaPlus"/>
                  <w:spacing w:val="4"/>
                  <w:sz w:val="20"/>
                  <w:szCs w:val="20"/>
                </w:rPr>
                <w:t xml:space="preserve">Werkzeugkasten </w:t>
              </w:r>
              <w:proofErr w:type="spellStart"/>
              <w:r w:rsidRPr="00C97534">
                <w:rPr>
                  <w:rStyle w:val="Hyperlink"/>
                  <w:rFonts w:ascii="Calibri" w:hAnsi="Calibri" w:cs="MetaPlus"/>
                  <w:spacing w:val="4"/>
                  <w:sz w:val="20"/>
                  <w:szCs w:val="20"/>
                </w:rPr>
                <w:t>Kollaboratives</w:t>
              </w:r>
              <w:proofErr w:type="spellEnd"/>
              <w:r w:rsidRPr="00C97534">
                <w:rPr>
                  <w:rStyle w:val="Hyperlink"/>
                  <w:rFonts w:ascii="Calibri" w:hAnsi="Calibri" w:cs="MetaPlus"/>
                  <w:spacing w:val="4"/>
                  <w:sz w:val="20"/>
                  <w:szCs w:val="20"/>
                </w:rPr>
                <w:t xml:space="preserve"> Arbeiten im Internet</w:t>
              </w:r>
            </w:hyperlink>
            <w:r w:rsidRPr="00CF1D43">
              <w:rPr>
                <w:rStyle w:val="TabelleErklrungstextregular"/>
                <w:rFonts w:ascii="Calibri" w:hAnsi="Calibri"/>
              </w:rPr>
              <w:t xml:space="preserve"> und </w:t>
            </w:r>
            <w:hyperlink r:id="rId41" w:history="1">
              <w:r w:rsidRPr="00C97534">
                <w:rPr>
                  <w:rStyle w:val="Hyperlink"/>
                  <w:rFonts w:ascii="Calibri" w:hAnsi="Calibri" w:cs="MetaPlus"/>
                  <w:spacing w:val="4"/>
                  <w:sz w:val="20"/>
                  <w:szCs w:val="20"/>
                </w:rPr>
                <w:t>Werkzeugkasten</w:t>
              </w:r>
            </w:hyperlink>
            <w:r w:rsidRPr="00CF1D43">
              <w:rPr>
                <w:rStyle w:val="TabelleErklrungstextkursivNamen"/>
                <w:rFonts w:ascii="Calibri" w:hAnsi="Calibri"/>
              </w:rPr>
              <w:t xml:space="preserve"> </w:t>
            </w:r>
            <w:hyperlink r:id="rId42" w:history="1">
              <w:r w:rsidRPr="00C97534">
                <w:rPr>
                  <w:rStyle w:val="Hyperlink"/>
                  <w:rFonts w:ascii="Calibri" w:hAnsi="Calibri" w:cs="MetaPlus"/>
                  <w:spacing w:val="4"/>
                  <w:sz w:val="20"/>
                  <w:szCs w:val="20"/>
                </w:rPr>
                <w:t>Lernen &amp; Lehren mit Apps</w:t>
              </w:r>
            </w:hyperlink>
            <w:r w:rsidRPr="00CF1D43">
              <w:rPr>
                <w:rStyle w:val="TabelleErklrungstextregular"/>
                <w:rFonts w:ascii="Calibri" w:hAnsi="Calibri"/>
              </w:rPr>
              <w:t>)</w:t>
            </w:r>
            <w:r>
              <w:rPr>
                <w:rStyle w:val="TabelleErklrungstextregular"/>
                <w:rFonts w:ascii="Calibri" w:hAnsi="Calibri"/>
              </w:rPr>
              <w:t xml:space="preserve"> </w:t>
            </w:r>
            <w:r w:rsidRPr="00CF1D43">
              <w:rPr>
                <w:rStyle w:val="TabelleErklrungstextregular"/>
                <w:rFonts w:ascii="Calibri" w:hAnsi="Calibri"/>
              </w:rPr>
              <w:t>In einer abschließenden Diskussion werden einzelne Schlagworte</w:t>
            </w:r>
            <w:r>
              <w:rPr>
                <w:rStyle w:val="TabelleErklrungstextregular"/>
                <w:rFonts w:ascii="Calibri" w:hAnsi="Calibri"/>
              </w:rPr>
              <w:t xml:space="preserve"> </w:t>
            </w:r>
            <w:r w:rsidRPr="00CF1D43">
              <w:rPr>
                <w:rStyle w:val="TabelleErklrungstextregular"/>
                <w:rFonts w:ascii="Calibri" w:hAnsi="Calibri"/>
              </w:rPr>
              <w:t>herausgegriffen und gemeinsam bewertet</w:t>
            </w:r>
            <w:r>
              <w:rPr>
                <w:rStyle w:val="TabelleErklrungstextregular"/>
                <w:rFonts w:ascii="Calibri" w:hAnsi="Calibri"/>
              </w:rPr>
              <w:t>.</w:t>
            </w:r>
          </w:p>
        </w:tc>
      </w:tr>
      <w:tr w:rsidR="005325D0" w:rsidRPr="002179E7" w14:paraId="42B91130" w14:textId="77777777" w:rsidTr="005325D0">
        <w:trPr>
          <w:trHeight w:val="1670"/>
        </w:trPr>
        <w:tc>
          <w:tcPr>
            <w:tcW w:w="2240" w:type="dxa"/>
            <w:tcBorders>
              <w:top w:val="single" w:sz="6" w:space="0" w:color="00A6C4"/>
              <w:bottom w:val="single" w:sz="6" w:space="0" w:color="00A6C4"/>
              <w:right w:val="nil"/>
            </w:tcBorders>
          </w:tcPr>
          <w:p w14:paraId="0C42531D" w14:textId="77777777" w:rsidR="005325D0" w:rsidRDefault="005325D0" w:rsidP="005325D0">
            <w:pPr>
              <w:pStyle w:val="EinfAbs"/>
              <w:tabs>
                <w:tab w:val="left" w:pos="471"/>
                <w:tab w:val="left" w:pos="2154"/>
              </w:tabs>
              <w:spacing w:before="120"/>
              <w:ind w:left="170"/>
              <w:rPr>
                <w:rStyle w:val="TabelleZwischenpunktbold"/>
              </w:rPr>
            </w:pPr>
            <w:r>
              <w:rPr>
                <w:rStyle w:val="TabelleZwischenpunktbold"/>
              </w:rPr>
              <w:t>Hinweise</w:t>
            </w:r>
          </w:p>
          <w:p w14:paraId="677B4A16" w14:textId="77777777" w:rsidR="005325D0" w:rsidRPr="008915BE" w:rsidRDefault="005325D0" w:rsidP="005325D0">
            <w:pPr>
              <w:pStyle w:val="TableParagraph"/>
              <w:tabs>
                <w:tab w:val="left" w:pos="618"/>
              </w:tabs>
              <w:spacing w:before="240" w:line="494" w:lineRule="auto"/>
              <w:ind w:left="170" w:right="1116"/>
              <w:rPr>
                <w:rFonts w:ascii="Calibri" w:eastAsia="Calibri" w:hAnsi="Calibri" w:cs="Calibri"/>
                <w:b/>
                <w:bCs/>
                <w:color w:val="00A6C4"/>
                <w:spacing w:val="22"/>
                <w:w w:val="99"/>
                <w:sz w:val="20"/>
                <w:szCs w:val="20"/>
                <w:lang w:val="de-DE"/>
              </w:rPr>
            </w:pPr>
          </w:p>
          <w:p w14:paraId="7FD623ED" w14:textId="77777777" w:rsidR="005325D0" w:rsidRPr="00164E35" w:rsidRDefault="005325D0" w:rsidP="005325D0">
            <w:pPr>
              <w:pStyle w:val="TableParagraph"/>
              <w:spacing w:before="10"/>
              <w:rPr>
                <w:rFonts w:ascii="Trebuchet MS" w:eastAsia="Trebuchet MS" w:hAnsi="Trebuchet MS" w:cs="Trebuchet MS"/>
                <w:sz w:val="16"/>
                <w:szCs w:val="16"/>
                <w:lang w:val="de-DE"/>
              </w:rPr>
            </w:pPr>
          </w:p>
        </w:tc>
        <w:tc>
          <w:tcPr>
            <w:tcW w:w="6962" w:type="dxa"/>
            <w:tcBorders>
              <w:left w:val="nil"/>
            </w:tcBorders>
          </w:tcPr>
          <w:p w14:paraId="552D378D" w14:textId="69870F25" w:rsidR="005325D0" w:rsidRPr="00CF1D43" w:rsidRDefault="005325D0" w:rsidP="005325D0">
            <w:pPr>
              <w:pStyle w:val="EinfAbs"/>
              <w:tabs>
                <w:tab w:val="left" w:pos="471"/>
                <w:tab w:val="left" w:pos="2154"/>
              </w:tabs>
              <w:spacing w:before="120"/>
              <w:ind w:right="284"/>
              <w:rPr>
                <w:rStyle w:val="TabelleErklrungstextregular"/>
                <w:rFonts w:ascii="Calibri" w:hAnsi="Calibri"/>
              </w:rPr>
            </w:pPr>
            <w:r w:rsidRPr="002179E7">
              <w:rPr>
                <w:rStyle w:val="TabelleErklrungstextregular"/>
                <w:rFonts w:ascii="Calibri" w:hAnsi="Calibri"/>
              </w:rPr>
              <w:t xml:space="preserve">Die Begriffskärtchen zur Netzkommunikation auf </w:t>
            </w:r>
            <w:hyperlink r:id="rId43" w:history="1">
              <w:r w:rsidRPr="00522DA6">
                <w:rPr>
                  <w:rStyle w:val="Hyperlink"/>
                  <w:rFonts w:ascii="Calibri" w:hAnsi="Calibri" w:cs="MetaPlus"/>
                  <w:spacing w:val="4"/>
                  <w:sz w:val="20"/>
                  <w:szCs w:val="20"/>
                </w:rPr>
                <w:t>Arbeitsblatt_Meinung_02</w:t>
              </w:r>
            </w:hyperlink>
            <w:r>
              <w:rPr>
                <w:rStyle w:val="TabelleErklrungstextregular"/>
                <w:rFonts w:ascii="Calibri" w:hAnsi="Calibri"/>
              </w:rPr>
              <w:t xml:space="preserve"> </w:t>
            </w:r>
            <w:r>
              <w:rPr>
                <w:rStyle w:val="TabelleErklrungstextregular"/>
                <w:rFonts w:ascii="Calibri" w:hAnsi="Calibri"/>
              </w:rPr>
              <w:br/>
            </w:r>
            <w:r w:rsidRPr="002179E7">
              <w:rPr>
                <w:rStyle w:val="TabelleErklrungstextregular"/>
                <w:rFonts w:ascii="Calibri" w:hAnsi="Calibri"/>
              </w:rPr>
              <w:t>für die Kleingruppenarbeit bitte ausschneiden.</w:t>
            </w:r>
            <w:r>
              <w:rPr>
                <w:rStyle w:val="TabelleErklrungstextregular"/>
                <w:rFonts w:ascii="Calibri" w:hAnsi="Calibri"/>
              </w:rPr>
              <w:t xml:space="preserve"> </w:t>
            </w:r>
            <w:r w:rsidRPr="002179E7">
              <w:rPr>
                <w:rStyle w:val="TabelleErklrungstextregular"/>
                <w:rFonts w:ascii="Calibri" w:hAnsi="Calibri"/>
              </w:rPr>
              <w:t>Falls die Schüler*innen ein Schlagwort nicht erklären können, wird es in der Vorstellungsrunde</w:t>
            </w:r>
            <w:r>
              <w:rPr>
                <w:rStyle w:val="TabelleErklrungstextregular"/>
                <w:rFonts w:ascii="Calibri" w:hAnsi="Calibri"/>
              </w:rPr>
              <w:t xml:space="preserve"> </w:t>
            </w:r>
            <w:r w:rsidRPr="002179E7">
              <w:rPr>
                <w:rStyle w:val="TabelleErklrungstextregular"/>
                <w:rFonts w:ascii="Calibri" w:hAnsi="Calibri"/>
              </w:rPr>
              <w:t>gemeinsam erarbeitet oder als Input von dem*der</w:t>
            </w:r>
            <w:r>
              <w:rPr>
                <w:rStyle w:val="TabelleErklrungstextregular"/>
                <w:rFonts w:ascii="Calibri" w:hAnsi="Calibri"/>
              </w:rPr>
              <w:t xml:space="preserve"> </w:t>
            </w:r>
            <w:r w:rsidRPr="002179E7">
              <w:rPr>
                <w:rStyle w:val="TabelleErklrungstextregular"/>
                <w:rFonts w:ascii="Calibri" w:hAnsi="Calibri"/>
              </w:rPr>
              <w:t>Lehrer*in mithilfe von</w:t>
            </w:r>
            <w:r>
              <w:rPr>
                <w:rStyle w:val="TabelleErklrungstextregular"/>
                <w:rFonts w:ascii="Calibri" w:hAnsi="Calibri"/>
              </w:rPr>
              <w:t xml:space="preserve"> </w:t>
            </w:r>
            <w:hyperlink r:id="rId44" w:history="1">
              <w:r w:rsidRPr="00522DA6">
                <w:rPr>
                  <w:rStyle w:val="Hyperlink"/>
                  <w:rFonts w:ascii="Calibri" w:hAnsi="Calibri" w:cs="MetaPlus"/>
                  <w:spacing w:val="4"/>
                  <w:sz w:val="20"/>
                  <w:szCs w:val="20"/>
                </w:rPr>
                <w:t>Materialblatt_Meinung_03</w:t>
              </w:r>
            </w:hyperlink>
            <w:r w:rsidRPr="002179E7">
              <w:rPr>
                <w:rStyle w:val="TabelleErklrungstextregular"/>
                <w:rFonts w:ascii="Calibri" w:hAnsi="Calibri"/>
              </w:rPr>
              <w:t xml:space="preserve"> gegeben.</w:t>
            </w:r>
          </w:p>
        </w:tc>
      </w:tr>
      <w:tr w:rsidR="005325D0" w:rsidRPr="002179E7" w14:paraId="26C61DF3" w14:textId="77777777" w:rsidTr="005325D0">
        <w:trPr>
          <w:trHeight w:val="2268"/>
        </w:trPr>
        <w:tc>
          <w:tcPr>
            <w:tcW w:w="2240" w:type="dxa"/>
            <w:tcBorders>
              <w:top w:val="single" w:sz="6" w:space="0" w:color="00A6C4"/>
              <w:bottom w:val="single" w:sz="6" w:space="0" w:color="00A6C4"/>
              <w:right w:val="nil"/>
            </w:tcBorders>
          </w:tcPr>
          <w:p w14:paraId="50D526AB" w14:textId="77777777" w:rsidR="005325D0" w:rsidRDefault="005325D0" w:rsidP="005325D0">
            <w:pPr>
              <w:pStyle w:val="EinfAbs"/>
              <w:tabs>
                <w:tab w:val="left" w:pos="471"/>
                <w:tab w:val="left" w:pos="2154"/>
              </w:tabs>
              <w:spacing w:before="120"/>
              <w:ind w:left="170"/>
              <w:rPr>
                <w:rStyle w:val="TabelleZwischenpunktbold"/>
              </w:rPr>
            </w:pPr>
            <w:r>
              <w:rPr>
                <w:rStyle w:val="TabelleZwischenpunktbold"/>
              </w:rPr>
              <w:t>Materialien</w:t>
            </w:r>
          </w:p>
          <w:p w14:paraId="1C394BDC" w14:textId="77777777" w:rsidR="005325D0" w:rsidRPr="008915BE" w:rsidRDefault="005325D0" w:rsidP="005325D0">
            <w:pPr>
              <w:pStyle w:val="TableParagraph"/>
              <w:tabs>
                <w:tab w:val="left" w:pos="618"/>
              </w:tabs>
              <w:spacing w:before="240" w:line="494" w:lineRule="auto"/>
              <w:ind w:left="170" w:right="1116"/>
              <w:rPr>
                <w:rFonts w:ascii="Calibri" w:eastAsia="Calibri" w:hAnsi="Calibri" w:cs="Calibri"/>
                <w:b/>
                <w:bCs/>
                <w:color w:val="00A6C4"/>
                <w:spacing w:val="22"/>
                <w:w w:val="99"/>
                <w:sz w:val="20"/>
                <w:szCs w:val="20"/>
                <w:lang w:val="de-DE"/>
              </w:rPr>
            </w:pPr>
          </w:p>
          <w:p w14:paraId="5D1FF350" w14:textId="77777777" w:rsidR="005325D0" w:rsidRDefault="005325D0" w:rsidP="005325D0">
            <w:pPr>
              <w:pStyle w:val="EinfAbs"/>
              <w:tabs>
                <w:tab w:val="left" w:pos="471"/>
                <w:tab w:val="left" w:pos="2154"/>
              </w:tabs>
              <w:spacing w:before="240"/>
              <w:ind w:left="170"/>
              <w:rPr>
                <w:rStyle w:val="TabelleZwischenpunktbold"/>
              </w:rPr>
            </w:pPr>
          </w:p>
        </w:tc>
        <w:tc>
          <w:tcPr>
            <w:tcW w:w="6962" w:type="dxa"/>
            <w:tcBorders>
              <w:left w:val="nil"/>
            </w:tcBorders>
          </w:tcPr>
          <w:p w14:paraId="2DC62D57" w14:textId="285FDF96" w:rsidR="005325D0" w:rsidRPr="002179E7" w:rsidRDefault="005325D0" w:rsidP="005325D0">
            <w:pPr>
              <w:pStyle w:val="EinfAbs"/>
              <w:tabs>
                <w:tab w:val="left" w:pos="471"/>
                <w:tab w:val="left" w:pos="2154"/>
              </w:tabs>
              <w:spacing w:before="120" w:after="120"/>
              <w:ind w:right="284"/>
              <w:rPr>
                <w:rStyle w:val="TabelleErklrungstextregular"/>
                <w:rFonts w:ascii="Calibri" w:hAnsi="Calibri"/>
              </w:rPr>
            </w:pPr>
            <w:r w:rsidRPr="002179E7">
              <w:rPr>
                <w:rStyle w:val="TabelleErklrungstextregular"/>
                <w:rFonts w:ascii="Calibri" w:hAnsi="Calibri"/>
              </w:rPr>
              <w:t xml:space="preserve">→  Materialblatt_Meinung_01 Definition: Kommunikation </w:t>
            </w:r>
            <w:r>
              <w:rPr>
                <w:rStyle w:val="TabelleErklrungstextregular"/>
                <w:rFonts w:ascii="Calibri" w:hAnsi="Calibri"/>
              </w:rPr>
              <w:br/>
            </w:r>
            <w:r w:rsidRPr="002179E7">
              <w:rPr>
                <w:rStyle w:val="TabelleErklrungstextregular"/>
                <w:rFonts w:ascii="Calibri" w:hAnsi="Calibri"/>
              </w:rPr>
              <w:t>→  Arbeitsblatt_Meinung_02 Begriffskärtchen zur Netzkommunikation</w:t>
            </w:r>
            <w:r>
              <w:rPr>
                <w:rStyle w:val="TabelleErklrungstextregular"/>
                <w:rFonts w:ascii="Calibri" w:hAnsi="Calibri"/>
              </w:rPr>
              <w:br/>
            </w:r>
            <w:r w:rsidRPr="002179E7">
              <w:rPr>
                <w:rStyle w:val="TabelleErklrungstextregular"/>
                <w:rFonts w:ascii="Calibri" w:hAnsi="Calibri"/>
              </w:rPr>
              <w:t>→  Materialblatt_Meinung_03 Definition der Schlagwörter zu</w:t>
            </w:r>
            <w:r>
              <w:rPr>
                <w:rStyle w:val="TabelleErklrungstextregular"/>
                <w:rFonts w:ascii="Calibri" w:hAnsi="Calibri"/>
              </w:rPr>
              <w:t xml:space="preserve"> </w:t>
            </w:r>
            <w:r w:rsidRPr="002179E7">
              <w:rPr>
                <w:rStyle w:val="TabelleErklrungstextregular"/>
                <w:rFonts w:ascii="Calibri" w:hAnsi="Calibri"/>
              </w:rPr>
              <w:t>Netzkommunikation</w:t>
            </w:r>
            <w:r>
              <w:rPr>
                <w:rStyle w:val="TabelleErklrungstextregular"/>
                <w:rFonts w:ascii="Calibri" w:hAnsi="Calibri"/>
              </w:rPr>
              <w:br/>
            </w:r>
            <w:r w:rsidRPr="002179E7">
              <w:rPr>
                <w:rStyle w:val="TabelleErklrungstextregular"/>
                <w:rFonts w:ascii="Calibri" w:hAnsi="Calibri"/>
              </w:rPr>
              <w:t xml:space="preserve">Arbeits- und Materialblätter hier herunterladen: </w:t>
            </w:r>
            <w:hyperlink r:id="rId45" w:history="1">
              <w:r w:rsidRPr="004B0954">
                <w:rPr>
                  <w:rStyle w:val="Hyperlink"/>
                  <w:rFonts w:ascii="Calibri" w:hAnsi="Calibri" w:cs="MetaPlus"/>
                  <w:spacing w:val="4"/>
                  <w:sz w:val="20"/>
                  <w:szCs w:val="20"/>
                </w:rPr>
                <w:t>Modul UE1a – Charakteristische Eigenschaften von Netzkommunikation</w:t>
              </w:r>
            </w:hyperlink>
            <w:r w:rsidRPr="002179E7">
              <w:rPr>
                <w:rStyle w:val="TabelleErklrungstextregular"/>
                <w:rFonts w:ascii="Calibri" w:hAnsi="Calibri"/>
              </w:rPr>
              <w:t xml:space="preserve"> </w:t>
            </w:r>
            <w:r>
              <w:rPr>
                <w:rStyle w:val="TabelleErklrungstextregular"/>
                <w:rFonts w:ascii="Calibri" w:hAnsi="Calibri"/>
              </w:rPr>
              <w:br/>
            </w:r>
            <w:r w:rsidRPr="002179E7">
              <w:rPr>
                <w:rStyle w:val="TabelleErklrungstextregular"/>
                <w:rFonts w:ascii="Calibri" w:hAnsi="Calibri"/>
              </w:rPr>
              <w:t xml:space="preserve">→  Werkzeugkasten </w:t>
            </w:r>
            <w:proofErr w:type="spellStart"/>
            <w:r w:rsidR="004B0954">
              <w:rPr>
                <w:rStyle w:val="TabelleErklrungstextregular"/>
                <w:rFonts w:ascii="Calibri" w:hAnsi="Calibri"/>
              </w:rPr>
              <w:t>K</w:t>
            </w:r>
            <w:r w:rsidRPr="002179E7">
              <w:rPr>
                <w:rStyle w:val="TabelleErklrungstextregular"/>
                <w:rFonts w:ascii="Calibri" w:hAnsi="Calibri"/>
              </w:rPr>
              <w:t>ollaboratives</w:t>
            </w:r>
            <w:proofErr w:type="spellEnd"/>
            <w:r w:rsidRPr="002179E7">
              <w:rPr>
                <w:rStyle w:val="TabelleErklrungstextregular"/>
                <w:rFonts w:ascii="Calibri" w:hAnsi="Calibri"/>
              </w:rPr>
              <w:t xml:space="preserve"> Arbeiten im Internet</w:t>
            </w:r>
            <w:r>
              <w:rPr>
                <w:rStyle w:val="TabelleErklrungstextregular"/>
                <w:rFonts w:ascii="Calibri" w:hAnsi="Calibri"/>
              </w:rPr>
              <w:br/>
            </w:r>
            <w:r w:rsidRPr="002179E7">
              <w:rPr>
                <w:rStyle w:val="TabelleErklrungstextregular"/>
                <w:rFonts w:ascii="Calibri" w:hAnsi="Calibri"/>
              </w:rPr>
              <w:t xml:space="preserve">→  Werkzeugkasten Lernen &amp; Lehren mit Apps </w:t>
            </w:r>
            <w:r>
              <w:rPr>
                <w:rStyle w:val="TabelleErklrungstextregular"/>
                <w:rFonts w:ascii="Calibri" w:hAnsi="Calibri"/>
              </w:rPr>
              <w:br/>
            </w:r>
            <w:r w:rsidRPr="002179E7">
              <w:rPr>
                <w:rStyle w:val="TabelleErklrungstextregular"/>
                <w:rFonts w:ascii="Calibri" w:hAnsi="Calibri"/>
              </w:rPr>
              <w:t>→  ggf. Computer mit Internetzugang</w:t>
            </w:r>
            <w:r>
              <w:rPr>
                <w:rStyle w:val="TabelleErklrungstextregular"/>
                <w:rFonts w:ascii="Calibri" w:hAnsi="Calibri"/>
              </w:rPr>
              <w:br/>
            </w:r>
            <w:r w:rsidRPr="002179E7">
              <w:rPr>
                <w:rStyle w:val="TabelleErklrungstextregular"/>
                <w:rFonts w:ascii="Calibri" w:hAnsi="Calibri"/>
              </w:rPr>
              <w:t>→  Tafel, Flipchart, Whiteboard, Kreide, Stifte, Papier</w:t>
            </w:r>
          </w:p>
        </w:tc>
      </w:tr>
    </w:tbl>
    <w:p w14:paraId="544375B4" w14:textId="597F8E72" w:rsidR="00E9500D" w:rsidRPr="00164E35" w:rsidRDefault="00E9500D" w:rsidP="00E9500D">
      <w:pPr>
        <w:spacing w:line="300" w:lineRule="exact"/>
        <w:rPr>
          <w:rFonts w:ascii="Arial Unicode MS" w:eastAsia="Arial Unicode MS" w:hAnsi="Arial Unicode MS" w:cs="Arial Unicode MS"/>
          <w:sz w:val="20"/>
          <w:szCs w:val="20"/>
        </w:rPr>
        <w:sectPr w:rsidR="00E9500D" w:rsidRPr="00164E35" w:rsidSect="00097C6C">
          <w:footerReference w:type="even" r:id="rId46"/>
          <w:footerReference w:type="default" r:id="rId47"/>
          <w:pgSz w:w="11910" w:h="16840"/>
          <w:pgMar w:top="1418" w:right="1418" w:bottom="1202" w:left="1418" w:header="0" w:footer="1021" w:gutter="0"/>
          <w:cols w:space="720"/>
        </w:sectPr>
      </w:pPr>
    </w:p>
    <w:tbl>
      <w:tblPr>
        <w:tblStyle w:val="TableNormal"/>
        <w:tblpPr w:leftFromText="141" w:rightFromText="141" w:vertAnchor="text" w:horzAnchor="margin" w:tblpY="807"/>
        <w:tblW w:w="0" w:type="auto"/>
        <w:tblBorders>
          <w:top w:val="single" w:sz="4" w:space="0" w:color="00A6C4"/>
          <w:left w:val="single" w:sz="4" w:space="0" w:color="00A6C4"/>
          <w:bottom w:val="single" w:sz="4" w:space="0" w:color="00A6C4"/>
          <w:right w:val="single" w:sz="4" w:space="0" w:color="00A6C4"/>
          <w:insideH w:val="single" w:sz="6" w:space="0" w:color="00A6C4"/>
          <w:insideV w:val="single" w:sz="6" w:space="0" w:color="00A6C4"/>
        </w:tblBorders>
        <w:tblLayout w:type="fixed"/>
        <w:tblLook w:val="01E0" w:firstRow="1" w:lastRow="1" w:firstColumn="1" w:lastColumn="1" w:noHBand="0" w:noVBand="0"/>
      </w:tblPr>
      <w:tblGrid>
        <w:gridCol w:w="2240"/>
        <w:gridCol w:w="6962"/>
      </w:tblGrid>
      <w:tr w:rsidR="0066006F" w:rsidRPr="008915BE" w14:paraId="0977670C" w14:textId="77777777" w:rsidTr="0066006F">
        <w:trPr>
          <w:trHeight w:hRule="exact" w:val="579"/>
        </w:trPr>
        <w:tc>
          <w:tcPr>
            <w:tcW w:w="9202" w:type="dxa"/>
            <w:gridSpan w:val="2"/>
          </w:tcPr>
          <w:p w14:paraId="5C38C8AC" w14:textId="0568AC27" w:rsidR="0066006F" w:rsidRPr="00142F17" w:rsidRDefault="0066006F" w:rsidP="0066006F">
            <w:pPr>
              <w:pStyle w:val="TableParagraph"/>
              <w:tabs>
                <w:tab w:val="left" w:pos="2319"/>
              </w:tabs>
              <w:spacing w:before="120" w:after="120" w:line="300" w:lineRule="exact"/>
              <w:ind w:left="170" w:right="567"/>
              <w:rPr>
                <w:rFonts w:ascii="Arial Unicode MS" w:eastAsia="Arial Unicode MS" w:hAnsi="Arial Unicode MS" w:cs="Arial Unicode MS"/>
                <w:sz w:val="20"/>
                <w:szCs w:val="20"/>
                <w:lang w:val="de-DE"/>
              </w:rPr>
            </w:pPr>
            <w:r w:rsidRPr="008915BE">
              <w:rPr>
                <w:rFonts w:ascii="Calibri" w:eastAsia="Calibri" w:hAnsi="Calibri" w:cs="Calibri"/>
                <w:b/>
                <w:bCs/>
                <w:color w:val="00A6C4"/>
                <w:spacing w:val="2"/>
                <w:sz w:val="20"/>
                <w:szCs w:val="20"/>
                <w:lang w:val="de-DE"/>
              </w:rPr>
              <w:lastRenderedPageBreak/>
              <w:t>A</w:t>
            </w:r>
            <w:r w:rsidRPr="008915BE">
              <w:rPr>
                <w:rFonts w:ascii="Calibri" w:eastAsia="Calibri" w:hAnsi="Calibri" w:cs="Calibri"/>
                <w:b/>
                <w:bCs/>
                <w:color w:val="00A6C4"/>
                <w:spacing w:val="1"/>
                <w:sz w:val="20"/>
                <w:szCs w:val="20"/>
                <w:lang w:val="de-DE"/>
              </w:rPr>
              <w:t>u</w:t>
            </w:r>
            <w:r w:rsidRPr="008915BE">
              <w:rPr>
                <w:rFonts w:ascii="Calibri" w:eastAsia="Calibri" w:hAnsi="Calibri" w:cs="Calibri"/>
                <w:b/>
                <w:bCs/>
                <w:color w:val="00A6C4"/>
                <w:spacing w:val="2"/>
                <w:sz w:val="20"/>
                <w:szCs w:val="20"/>
                <w:lang w:val="de-DE"/>
              </w:rPr>
              <w:t>f</w:t>
            </w:r>
            <w:r w:rsidRPr="008915BE">
              <w:rPr>
                <w:rFonts w:ascii="Calibri" w:eastAsia="Calibri" w:hAnsi="Calibri" w:cs="Calibri"/>
                <w:b/>
                <w:bCs/>
                <w:color w:val="00A6C4"/>
                <w:spacing w:val="1"/>
                <w:sz w:val="20"/>
                <w:szCs w:val="20"/>
                <w:lang w:val="de-DE"/>
              </w:rPr>
              <w:t>gabe</w:t>
            </w:r>
            <w:r>
              <w:rPr>
                <w:rFonts w:ascii="Calibri" w:eastAsia="Calibri" w:hAnsi="Calibri" w:cs="Calibri"/>
                <w:b/>
                <w:bCs/>
                <w:color w:val="00A6C4"/>
                <w:spacing w:val="1"/>
                <w:sz w:val="20"/>
                <w:szCs w:val="20"/>
                <w:lang w:val="de-DE"/>
              </w:rPr>
              <w:tab/>
            </w:r>
            <w:r w:rsidRPr="0066006F">
              <w:rPr>
                <w:rFonts w:ascii="Calibri" w:eastAsia="Arial Unicode MS" w:hAnsi="Calibri" w:cs="Calibri"/>
                <w:color w:val="494948"/>
                <w:spacing w:val="3"/>
                <w:sz w:val="20"/>
                <w:szCs w:val="20"/>
                <w:lang w:val="de-DE"/>
              </w:rPr>
              <w:t>Darstellen von Charakteristiken möglicher Desinformation</w:t>
            </w:r>
          </w:p>
        </w:tc>
      </w:tr>
      <w:tr w:rsidR="0066006F" w:rsidRPr="00964675" w14:paraId="06943438" w14:textId="77777777" w:rsidTr="0066006F">
        <w:trPr>
          <w:trHeight w:hRule="exact" w:val="624"/>
        </w:trPr>
        <w:tc>
          <w:tcPr>
            <w:tcW w:w="9202" w:type="dxa"/>
            <w:gridSpan w:val="2"/>
          </w:tcPr>
          <w:p w14:paraId="44B8F4CD" w14:textId="5C1C66DF" w:rsidR="0066006F" w:rsidRPr="00164E35" w:rsidRDefault="0066006F" w:rsidP="0066006F">
            <w:pPr>
              <w:pStyle w:val="TableParagraph"/>
              <w:tabs>
                <w:tab w:val="left" w:pos="618"/>
                <w:tab w:val="left" w:pos="2319"/>
              </w:tabs>
              <w:spacing w:before="240" w:line="197" w:lineRule="auto"/>
              <w:ind w:left="170" w:right="567"/>
              <w:rPr>
                <w:rFonts w:ascii="Arial Unicode MS" w:eastAsia="Arial Unicode MS" w:hAnsi="Arial Unicode MS" w:cs="Arial Unicode MS"/>
                <w:sz w:val="20"/>
                <w:szCs w:val="20"/>
                <w:lang w:val="de-DE"/>
              </w:rPr>
            </w:pPr>
            <w:r w:rsidRPr="008915BE">
              <w:rPr>
                <w:rFonts w:ascii="Calibri" w:eastAsia="Calibri" w:hAnsi="Calibri" w:cs="Calibri"/>
                <w:b/>
                <w:bCs/>
                <w:color w:val="00A6C4"/>
                <w:spacing w:val="1"/>
                <w:sz w:val="20"/>
                <w:szCs w:val="20"/>
                <w:lang w:val="de-DE"/>
              </w:rPr>
              <w:t>Le</w:t>
            </w:r>
            <w:r w:rsidRPr="008915BE">
              <w:rPr>
                <w:rFonts w:ascii="Calibri" w:eastAsia="Calibri" w:hAnsi="Calibri" w:cs="Calibri"/>
                <w:b/>
                <w:bCs/>
                <w:color w:val="00A6C4"/>
                <w:spacing w:val="2"/>
                <w:sz w:val="20"/>
                <w:szCs w:val="20"/>
                <w:lang w:val="de-DE"/>
              </w:rPr>
              <w:t>r</w:t>
            </w:r>
            <w:r w:rsidRPr="008915BE">
              <w:rPr>
                <w:rFonts w:ascii="Calibri" w:eastAsia="Calibri" w:hAnsi="Calibri" w:cs="Calibri"/>
                <w:b/>
                <w:bCs/>
                <w:color w:val="00A6C4"/>
                <w:spacing w:val="1"/>
                <w:sz w:val="20"/>
                <w:szCs w:val="20"/>
                <w:lang w:val="de-DE"/>
              </w:rPr>
              <w:t>nziel</w:t>
            </w:r>
            <w:r>
              <w:rPr>
                <w:rFonts w:ascii="Calibri" w:eastAsia="Calibri" w:hAnsi="Calibri" w:cs="Calibri"/>
                <w:b/>
                <w:bCs/>
                <w:color w:val="F4943E"/>
                <w:spacing w:val="1"/>
                <w:sz w:val="20"/>
                <w:szCs w:val="20"/>
                <w:lang w:val="de-DE"/>
              </w:rPr>
              <w:tab/>
            </w:r>
            <w:r w:rsidRPr="0066006F">
              <w:rPr>
                <w:rFonts w:ascii="Calibri" w:eastAsia="Arial Unicode MS" w:hAnsi="Calibri" w:cs="Calibri"/>
                <w:color w:val="494948"/>
                <w:spacing w:val="1"/>
                <w:sz w:val="20"/>
                <w:szCs w:val="20"/>
                <w:lang w:val="de-DE"/>
              </w:rPr>
              <w:t>Beschreiben können des Problemfeldes Desinformation</w:t>
            </w:r>
          </w:p>
        </w:tc>
      </w:tr>
      <w:tr w:rsidR="0066006F" w:rsidRPr="00964675" w14:paraId="599A279F" w14:textId="77777777" w:rsidTr="0066006F">
        <w:trPr>
          <w:trHeight w:val="5462"/>
        </w:trPr>
        <w:tc>
          <w:tcPr>
            <w:tcW w:w="2240" w:type="dxa"/>
            <w:tcBorders>
              <w:top w:val="single" w:sz="6" w:space="0" w:color="00A6C4"/>
              <w:bottom w:val="single" w:sz="6" w:space="0" w:color="00A6C4"/>
              <w:right w:val="nil"/>
            </w:tcBorders>
          </w:tcPr>
          <w:p w14:paraId="7EA3F05A" w14:textId="77777777" w:rsidR="0066006F" w:rsidRPr="008915BE" w:rsidRDefault="0066006F" w:rsidP="0066006F">
            <w:pPr>
              <w:pStyle w:val="TableParagraph"/>
              <w:tabs>
                <w:tab w:val="left" w:pos="618"/>
              </w:tabs>
              <w:spacing w:before="120" w:line="494" w:lineRule="auto"/>
              <w:ind w:left="170" w:right="1116"/>
              <w:rPr>
                <w:rFonts w:ascii="Calibri" w:eastAsia="Calibri" w:hAnsi="Calibri" w:cs="Calibri"/>
                <w:b/>
                <w:bCs/>
                <w:color w:val="00A6C4"/>
                <w:spacing w:val="22"/>
                <w:w w:val="99"/>
                <w:sz w:val="20"/>
                <w:szCs w:val="20"/>
                <w:lang w:val="de-DE"/>
              </w:rPr>
            </w:pPr>
            <w:r w:rsidRPr="008915BE">
              <w:rPr>
                <w:rFonts w:ascii="Calibri" w:eastAsia="Calibri" w:hAnsi="Calibri" w:cs="Calibri"/>
                <w:b/>
                <w:bCs/>
                <w:color w:val="00A6C4"/>
                <w:spacing w:val="2"/>
                <w:sz w:val="20"/>
                <w:szCs w:val="20"/>
                <w:lang w:val="de-DE"/>
              </w:rPr>
              <w:t>A</w:t>
            </w:r>
            <w:r w:rsidRPr="008915BE">
              <w:rPr>
                <w:rFonts w:ascii="Calibri" w:eastAsia="Calibri" w:hAnsi="Calibri" w:cs="Calibri"/>
                <w:b/>
                <w:bCs/>
                <w:color w:val="00A6C4"/>
                <w:spacing w:val="1"/>
                <w:sz w:val="20"/>
                <w:szCs w:val="20"/>
                <w:lang w:val="de-DE"/>
              </w:rPr>
              <w:t>blau</w:t>
            </w:r>
            <w:r w:rsidRPr="008915BE">
              <w:rPr>
                <w:rFonts w:ascii="Calibri" w:eastAsia="Calibri" w:hAnsi="Calibri" w:cs="Calibri"/>
                <w:b/>
                <w:bCs/>
                <w:color w:val="00A6C4"/>
                <w:spacing w:val="2"/>
                <w:sz w:val="20"/>
                <w:szCs w:val="20"/>
                <w:lang w:val="de-DE"/>
              </w:rPr>
              <w:t>f</w:t>
            </w:r>
          </w:p>
          <w:p w14:paraId="7248ACBF" w14:textId="77777777" w:rsidR="0066006F" w:rsidRPr="00164E35" w:rsidRDefault="0066006F" w:rsidP="0066006F">
            <w:pPr>
              <w:pStyle w:val="TableParagraph"/>
              <w:spacing w:before="120"/>
              <w:ind w:left="618"/>
              <w:rPr>
                <w:rFonts w:ascii="Calibri" w:eastAsia="Calibri" w:hAnsi="Calibri" w:cs="Calibri"/>
                <w:sz w:val="20"/>
                <w:szCs w:val="20"/>
                <w:lang w:val="de-DE"/>
              </w:rPr>
            </w:pPr>
          </w:p>
        </w:tc>
        <w:tc>
          <w:tcPr>
            <w:tcW w:w="6962" w:type="dxa"/>
            <w:tcBorders>
              <w:left w:val="nil"/>
            </w:tcBorders>
          </w:tcPr>
          <w:p w14:paraId="4B499C21" w14:textId="4F573BD1" w:rsidR="0066006F" w:rsidRPr="0066006F" w:rsidRDefault="0066006F" w:rsidP="0066006F">
            <w:pPr>
              <w:pStyle w:val="EinfAbs"/>
              <w:tabs>
                <w:tab w:val="left" w:pos="471"/>
                <w:tab w:val="left" w:pos="2154"/>
              </w:tabs>
              <w:spacing w:before="120"/>
              <w:ind w:right="284"/>
              <w:rPr>
                <w:rStyle w:val="TabelleErklrungstextregular"/>
                <w:rFonts w:ascii="Calibri" w:hAnsi="Calibri"/>
              </w:rPr>
            </w:pPr>
            <w:r w:rsidRPr="0066006F">
              <w:rPr>
                <w:rStyle w:val="TabelleErklrungstextregular"/>
                <w:rFonts w:ascii="Calibri" w:hAnsi="Calibri"/>
              </w:rPr>
              <w:t xml:space="preserve">Zum Einstieg in das Thema Desinformation wird in einer Klassenumfrage ein Stimmungsbild zur eigenen Wahrnehmung von Desinformation durchgeführt. Dazu wird zu den nachfolgenden Fragen per Handzeichen abgestimmt: </w:t>
            </w:r>
          </w:p>
          <w:p w14:paraId="71F7E586" w14:textId="6EE49FE2" w:rsidR="0066006F" w:rsidRPr="0066006F" w:rsidRDefault="0066006F" w:rsidP="0066006F">
            <w:pPr>
              <w:pStyle w:val="EinfAbs"/>
              <w:tabs>
                <w:tab w:val="left" w:pos="471"/>
                <w:tab w:val="left" w:pos="2154"/>
              </w:tabs>
              <w:spacing w:before="120"/>
              <w:ind w:right="284"/>
              <w:rPr>
                <w:rStyle w:val="TabelleErklrungstextregular"/>
                <w:rFonts w:ascii="Calibri" w:hAnsi="Calibri"/>
              </w:rPr>
            </w:pPr>
            <w:proofErr w:type="gramStart"/>
            <w:r w:rsidRPr="0066006F">
              <w:rPr>
                <w:rStyle w:val="TabelleErklrungstextregular"/>
                <w:rFonts w:ascii="Calibri" w:hAnsi="Calibri"/>
              </w:rPr>
              <w:t>→  Ist</w:t>
            </w:r>
            <w:proofErr w:type="gramEnd"/>
            <w:r w:rsidRPr="0066006F">
              <w:rPr>
                <w:rStyle w:val="TabelleErklrungstextregular"/>
                <w:rFonts w:ascii="Calibri" w:hAnsi="Calibri"/>
              </w:rPr>
              <w:t xml:space="preserve"> Desinformation ein (alltägliches) Problem für dich? </w:t>
            </w:r>
            <w:r>
              <w:rPr>
                <w:rStyle w:val="TabelleErklrungstextregular"/>
                <w:rFonts w:ascii="Calibri" w:hAnsi="Calibri"/>
              </w:rPr>
              <w:br/>
            </w:r>
            <w:proofErr w:type="gramStart"/>
            <w:r w:rsidRPr="0066006F">
              <w:rPr>
                <w:rStyle w:val="TabelleErklrungstextregular"/>
                <w:rFonts w:ascii="Calibri" w:hAnsi="Calibri"/>
              </w:rPr>
              <w:t>→  Wie</w:t>
            </w:r>
            <w:proofErr w:type="gramEnd"/>
            <w:r w:rsidRPr="0066006F">
              <w:rPr>
                <w:rStyle w:val="TabelleErklrungstextregular"/>
                <w:rFonts w:ascii="Calibri" w:hAnsi="Calibri"/>
              </w:rPr>
              <w:t xml:space="preserve"> oft begegnet dir Desinformation? </w:t>
            </w:r>
            <w:r>
              <w:rPr>
                <w:rStyle w:val="TabelleErklrungstextregular"/>
                <w:rFonts w:ascii="Calibri" w:hAnsi="Calibri"/>
              </w:rPr>
              <w:br/>
            </w:r>
            <w:proofErr w:type="gramStart"/>
            <w:r w:rsidRPr="0066006F">
              <w:rPr>
                <w:rStyle w:val="TabelleErklrungstextregular"/>
                <w:rFonts w:ascii="Calibri" w:hAnsi="Calibri"/>
              </w:rPr>
              <w:t>→  Gehört</w:t>
            </w:r>
            <w:proofErr w:type="gramEnd"/>
            <w:r w:rsidRPr="0066006F">
              <w:rPr>
                <w:rStyle w:val="TabelleErklrungstextregular"/>
                <w:rFonts w:ascii="Calibri" w:hAnsi="Calibri"/>
              </w:rPr>
              <w:t xml:space="preserve"> es zum Leben zu entscheiden, was wahr ist und was nicht? </w:t>
            </w:r>
            <w:r>
              <w:rPr>
                <w:rStyle w:val="TabelleErklrungstextregular"/>
                <w:rFonts w:ascii="Calibri" w:hAnsi="Calibri"/>
              </w:rPr>
              <w:br/>
            </w:r>
            <w:proofErr w:type="gramStart"/>
            <w:r w:rsidRPr="0066006F">
              <w:rPr>
                <w:rStyle w:val="TabelleErklrungstextregular"/>
                <w:rFonts w:ascii="Calibri" w:hAnsi="Calibri"/>
              </w:rPr>
              <w:t>→  Bist</w:t>
            </w:r>
            <w:proofErr w:type="gramEnd"/>
            <w:r w:rsidRPr="0066006F">
              <w:rPr>
                <w:rStyle w:val="TabelleErklrungstextregular"/>
                <w:rFonts w:ascii="Calibri" w:hAnsi="Calibri"/>
              </w:rPr>
              <w:t xml:space="preserve"> du sicher, dass du Desinformation (immer) erkennst? </w:t>
            </w:r>
            <w:r>
              <w:rPr>
                <w:rStyle w:val="TabelleErklrungstextregular"/>
                <w:rFonts w:ascii="Calibri" w:hAnsi="Calibri"/>
              </w:rPr>
              <w:br/>
            </w:r>
            <w:proofErr w:type="gramStart"/>
            <w:r w:rsidRPr="0066006F">
              <w:rPr>
                <w:rStyle w:val="TabelleErklrungstextregular"/>
                <w:rFonts w:ascii="Calibri" w:hAnsi="Calibri"/>
              </w:rPr>
              <w:t>→  Weißt</w:t>
            </w:r>
            <w:proofErr w:type="gramEnd"/>
            <w:r w:rsidRPr="0066006F">
              <w:rPr>
                <w:rStyle w:val="TabelleErklrungstextregular"/>
                <w:rFonts w:ascii="Calibri" w:hAnsi="Calibri"/>
              </w:rPr>
              <w:t xml:space="preserve"> du, wie du mögliche Desinformation prüfen kannst?</w:t>
            </w:r>
          </w:p>
          <w:p w14:paraId="4E2D2F2E" w14:textId="0168A281" w:rsidR="0066006F" w:rsidRPr="0066006F" w:rsidRDefault="0066006F" w:rsidP="0066006F">
            <w:pPr>
              <w:pStyle w:val="EinfAbs"/>
              <w:tabs>
                <w:tab w:val="left" w:pos="471"/>
                <w:tab w:val="left" w:pos="2154"/>
              </w:tabs>
              <w:spacing w:before="120"/>
              <w:ind w:right="284"/>
              <w:rPr>
                <w:rStyle w:val="TabelleErklrungstextregular"/>
                <w:rFonts w:ascii="Calibri" w:hAnsi="Calibri"/>
              </w:rPr>
            </w:pPr>
            <w:r w:rsidRPr="0066006F">
              <w:rPr>
                <w:rStyle w:val="TabelleErklrungstextregular"/>
                <w:rFonts w:ascii="Calibri" w:hAnsi="Calibri"/>
              </w:rPr>
              <w:t xml:space="preserve">Die Umfrage kann auch mithilfe eines Umfrage-Tools digital durchgeführt werden. (Siehe </w:t>
            </w:r>
            <w:hyperlink r:id="rId48" w:history="1">
              <w:r w:rsidRPr="00C97534">
                <w:rPr>
                  <w:rStyle w:val="Hyperlink"/>
                  <w:rFonts w:ascii="Calibri" w:hAnsi="Calibri" w:cs="MetaPlus"/>
                  <w:spacing w:val="4"/>
                  <w:sz w:val="20"/>
                  <w:szCs w:val="20"/>
                </w:rPr>
                <w:t xml:space="preserve">Werkzeugkasten </w:t>
              </w:r>
              <w:proofErr w:type="spellStart"/>
              <w:r w:rsidRPr="00C97534">
                <w:rPr>
                  <w:rStyle w:val="Hyperlink"/>
                  <w:rFonts w:ascii="Calibri" w:hAnsi="Calibri" w:cs="MetaPlus"/>
                  <w:spacing w:val="4"/>
                  <w:sz w:val="20"/>
                  <w:szCs w:val="20"/>
                </w:rPr>
                <w:t>Kollaboratives</w:t>
              </w:r>
              <w:proofErr w:type="spellEnd"/>
              <w:r w:rsidRPr="00C97534">
                <w:rPr>
                  <w:rStyle w:val="Hyperlink"/>
                  <w:rFonts w:ascii="Calibri" w:hAnsi="Calibri" w:cs="MetaPlus"/>
                  <w:spacing w:val="4"/>
                  <w:sz w:val="20"/>
                  <w:szCs w:val="20"/>
                </w:rPr>
                <w:t xml:space="preserve"> Arbeiten im Internet</w:t>
              </w:r>
            </w:hyperlink>
            <w:r w:rsidRPr="0066006F">
              <w:rPr>
                <w:rStyle w:val="TabelleErklrungstextregular"/>
                <w:rFonts w:ascii="Calibri" w:hAnsi="Calibri"/>
              </w:rPr>
              <w:t xml:space="preserve"> und </w:t>
            </w:r>
            <w:hyperlink r:id="rId49" w:history="1">
              <w:r w:rsidRPr="00C97534">
                <w:rPr>
                  <w:rStyle w:val="Hyperlink"/>
                  <w:rFonts w:ascii="Calibri" w:hAnsi="Calibri" w:cs="MetaPlus"/>
                  <w:spacing w:val="4"/>
                  <w:sz w:val="20"/>
                  <w:szCs w:val="20"/>
                </w:rPr>
                <w:t>Werkzeugkasten Lernen &amp; Lehren mit Apps</w:t>
              </w:r>
            </w:hyperlink>
            <w:r w:rsidRPr="0066006F">
              <w:rPr>
                <w:rStyle w:val="TabelleErklrungstextregular"/>
                <w:rFonts w:ascii="Calibri" w:hAnsi="Calibri"/>
              </w:rPr>
              <w:t>)</w:t>
            </w:r>
          </w:p>
          <w:p w14:paraId="3677C7F6" w14:textId="77777777" w:rsidR="0066006F" w:rsidRPr="0066006F" w:rsidRDefault="0066006F" w:rsidP="0066006F">
            <w:pPr>
              <w:pStyle w:val="EinfAbs"/>
              <w:tabs>
                <w:tab w:val="left" w:pos="471"/>
                <w:tab w:val="left" w:pos="2154"/>
              </w:tabs>
              <w:spacing w:before="120"/>
              <w:ind w:right="284"/>
              <w:rPr>
                <w:rStyle w:val="TabelleErklrungstextregular"/>
                <w:rFonts w:ascii="Calibri" w:hAnsi="Calibri"/>
              </w:rPr>
            </w:pPr>
            <w:r w:rsidRPr="0066006F">
              <w:rPr>
                <w:rStyle w:val="TabelleErklrungstextregular"/>
                <w:rFonts w:ascii="Calibri" w:hAnsi="Calibri"/>
              </w:rPr>
              <w:t>Abschließend wird die Abstimmung kurz zusammengefasst.</w:t>
            </w:r>
          </w:p>
          <w:p w14:paraId="2C3EF073" w14:textId="46A43495" w:rsidR="0066006F" w:rsidRPr="0066006F" w:rsidRDefault="0066006F" w:rsidP="0066006F">
            <w:pPr>
              <w:pStyle w:val="EinfAbs"/>
              <w:tabs>
                <w:tab w:val="left" w:pos="471"/>
                <w:tab w:val="left" w:pos="2154"/>
              </w:tabs>
              <w:spacing w:before="120"/>
              <w:ind w:right="284"/>
              <w:rPr>
                <w:rStyle w:val="TabelleErklrungstextregular"/>
                <w:rFonts w:ascii="Calibri" w:hAnsi="Calibri"/>
              </w:rPr>
            </w:pPr>
            <w:r w:rsidRPr="0066006F">
              <w:rPr>
                <w:rStyle w:val="TabelleErklrungstextregular"/>
                <w:rFonts w:ascii="Calibri" w:hAnsi="Calibri"/>
              </w:rPr>
              <w:t xml:space="preserve">Um das Thema Desinformation für die Schüler*innen greifbar zu machen, werden zum Einstieg verschiedene grundlegende Aspekte besprochen und in einem Steckbrief festgehalten. Er wird im Laufe dieser Unterrichtseinheit im Plenum vervollständigt und in einem gemeinsamen Wandbild festgehalten. </w:t>
            </w:r>
            <w:hyperlink w:anchor="ab31_1" w:history="1">
              <w:r w:rsidRPr="00F05700">
                <w:rPr>
                  <w:rStyle w:val="Hyperlink"/>
                  <w:rFonts w:ascii="Calibri" w:hAnsi="Calibri" w:cs="MetaPlus"/>
                  <w:spacing w:val="4"/>
                  <w:sz w:val="20"/>
                  <w:szCs w:val="20"/>
                </w:rPr>
                <w:t>(Arbeitsblatt_Meinung_31)</w:t>
              </w:r>
            </w:hyperlink>
            <w:r w:rsidRPr="00C57D92">
              <w:rPr>
                <w:rStyle w:val="TabelleErklrungstextregular"/>
                <w:rFonts w:ascii="Calibri" w:hAnsi="Calibri"/>
                <w:color w:val="00A6C4"/>
              </w:rPr>
              <w:t xml:space="preserve"> </w:t>
            </w:r>
          </w:p>
          <w:p w14:paraId="059B3B94" w14:textId="3F9269FD" w:rsidR="0066006F" w:rsidRPr="0066006F" w:rsidRDefault="0066006F" w:rsidP="0066006F">
            <w:pPr>
              <w:pStyle w:val="EinfAbs"/>
              <w:tabs>
                <w:tab w:val="left" w:pos="471"/>
                <w:tab w:val="left" w:pos="2154"/>
              </w:tabs>
              <w:spacing w:before="120"/>
              <w:ind w:right="284"/>
              <w:rPr>
                <w:rStyle w:val="TabelleErklrungstextregular"/>
                <w:rFonts w:ascii="Calibri" w:hAnsi="Calibri"/>
              </w:rPr>
            </w:pPr>
            <w:r w:rsidRPr="0066006F">
              <w:rPr>
                <w:rStyle w:val="TabelleErklrungstextregular"/>
                <w:rFonts w:ascii="Calibri" w:hAnsi="Calibri"/>
              </w:rPr>
              <w:t xml:space="preserve">Zunächst werden Zweiergruppen bzw. Kleingruppen gebildet, um die Fragen des Steckbriefs zu bearbeiten. Als erstes erarbeiten die Schüler*innen die Bedingungen, Motive und Urheber*innen von Desinformation mithilfe des </w:t>
            </w:r>
            <w:hyperlink w:anchor="mm32" w:history="1">
              <w:r w:rsidRPr="000D57D7">
                <w:rPr>
                  <w:rStyle w:val="Hyperlink"/>
                  <w:rFonts w:ascii="Calibri" w:hAnsi="Calibri" w:cs="MetaPlus"/>
                  <w:spacing w:val="4"/>
                  <w:sz w:val="20"/>
                  <w:szCs w:val="20"/>
                </w:rPr>
                <w:t>Materialblatt_Meinung_32</w:t>
              </w:r>
            </w:hyperlink>
            <w:r w:rsidRPr="00C57D92">
              <w:rPr>
                <w:rStyle w:val="TabelleErklrungstextregular"/>
                <w:rFonts w:ascii="Calibri" w:hAnsi="Calibri"/>
                <w:color w:val="00A6C4"/>
              </w:rPr>
              <w:t xml:space="preserve"> </w:t>
            </w:r>
            <w:r w:rsidRPr="0066006F">
              <w:rPr>
                <w:rStyle w:val="TabelleErklrungstextregular"/>
                <w:rFonts w:ascii="Calibri" w:hAnsi="Calibri"/>
              </w:rPr>
              <w:t>und überlegen sich Beispiele.</w:t>
            </w:r>
          </w:p>
          <w:p w14:paraId="2F496167" w14:textId="11E8E860" w:rsidR="0066006F" w:rsidRPr="0066006F" w:rsidRDefault="0066006F" w:rsidP="0066006F">
            <w:pPr>
              <w:pStyle w:val="EinfAbs"/>
              <w:tabs>
                <w:tab w:val="left" w:pos="471"/>
                <w:tab w:val="left" w:pos="2154"/>
              </w:tabs>
              <w:spacing w:before="120"/>
              <w:ind w:right="284"/>
              <w:rPr>
                <w:rStyle w:val="TabelleErklrungstextregular"/>
                <w:rFonts w:ascii="Calibri" w:hAnsi="Calibri"/>
              </w:rPr>
            </w:pPr>
            <w:r w:rsidRPr="0066006F">
              <w:rPr>
                <w:rStyle w:val="TabelleErklrungstextregular"/>
                <w:rFonts w:ascii="Calibri" w:hAnsi="Calibri"/>
              </w:rPr>
              <w:t xml:space="preserve">Nachdem die Stichworte im Steckbrief festgehalten wurden, werden als </w:t>
            </w:r>
            <w:proofErr w:type="gramStart"/>
            <w:r w:rsidRPr="0066006F">
              <w:rPr>
                <w:rStyle w:val="TabelleErklrungstextregular"/>
                <w:rFonts w:ascii="Calibri" w:hAnsi="Calibri"/>
              </w:rPr>
              <w:t>nächstes Merkmale</w:t>
            </w:r>
            <w:proofErr w:type="gramEnd"/>
            <w:r w:rsidRPr="0066006F">
              <w:rPr>
                <w:rStyle w:val="TabelleErklrungstextregular"/>
                <w:rFonts w:ascii="Calibri" w:hAnsi="Calibri"/>
              </w:rPr>
              <w:t xml:space="preserve"> von Desinformation analysiert und Beispiele aus der eigenen Lebenswelt dazu gesammelt. </w:t>
            </w:r>
            <w:hyperlink w:anchor="mm33" w:history="1">
              <w:r w:rsidRPr="000D57D7">
                <w:rPr>
                  <w:rStyle w:val="Hyperlink"/>
                  <w:rFonts w:ascii="Calibri" w:hAnsi="Calibri" w:cs="MetaPlus"/>
                  <w:spacing w:val="4"/>
                  <w:sz w:val="20"/>
                  <w:szCs w:val="20"/>
                </w:rPr>
                <w:t>(Materialblatt_Meinung_33)</w:t>
              </w:r>
            </w:hyperlink>
          </w:p>
          <w:p w14:paraId="2D2A6E95" w14:textId="62088245" w:rsidR="0066006F" w:rsidRPr="0066006F" w:rsidRDefault="0066006F" w:rsidP="0066006F">
            <w:pPr>
              <w:pStyle w:val="EinfAbs"/>
              <w:tabs>
                <w:tab w:val="left" w:pos="471"/>
                <w:tab w:val="left" w:pos="2154"/>
              </w:tabs>
              <w:spacing w:before="120"/>
              <w:ind w:right="284"/>
              <w:rPr>
                <w:rStyle w:val="TabelleErklrungstextregular"/>
                <w:rFonts w:ascii="Calibri" w:hAnsi="Calibri"/>
              </w:rPr>
            </w:pPr>
            <w:r w:rsidRPr="0066006F">
              <w:rPr>
                <w:rStyle w:val="TabelleErklrungstextregular"/>
                <w:rFonts w:ascii="Calibri" w:hAnsi="Calibri"/>
              </w:rPr>
              <w:t xml:space="preserve">Zur Vertiefung können optional die kurzen weitklick-Videobeiträge </w:t>
            </w:r>
            <w:r w:rsidR="00E07C71">
              <w:rPr>
                <w:rStyle w:val="TabelleErklrungstextregular"/>
                <w:rFonts w:ascii="Calibri" w:hAnsi="Calibri"/>
              </w:rPr>
              <w:br/>
            </w:r>
            <w:hyperlink r:id="rId50" w:history="1">
              <w:r w:rsidRPr="00E07C71">
                <w:rPr>
                  <w:rStyle w:val="Hyperlink"/>
                  <w:rFonts w:ascii="Calibri" w:hAnsi="Calibri" w:cs="MetaPlus"/>
                  <w:i/>
                  <w:iCs/>
                  <w:spacing w:val="4"/>
                  <w:sz w:val="20"/>
                  <w:szCs w:val="20"/>
                </w:rPr>
                <w:t>»3 Fragen an... Karolin Schwarz«</w:t>
              </w:r>
            </w:hyperlink>
            <w:r w:rsidRPr="00E07C71">
              <w:rPr>
                <w:rStyle w:val="TabelleErklrungstextregular"/>
                <w:rFonts w:ascii="Calibri" w:hAnsi="Calibri"/>
                <w:color w:val="04A6C5"/>
              </w:rPr>
              <w:t xml:space="preserve"> </w:t>
            </w:r>
            <w:r w:rsidRPr="0066006F">
              <w:rPr>
                <w:rStyle w:val="TabelleErklrungstextregular"/>
                <w:rFonts w:ascii="Calibri" w:hAnsi="Calibri"/>
              </w:rPr>
              <w:t xml:space="preserve">(Journalistin, </w:t>
            </w:r>
            <w:proofErr w:type="spellStart"/>
            <w:r w:rsidRPr="0066006F">
              <w:rPr>
                <w:rStyle w:val="TabelleErklrungstextregular"/>
                <w:rFonts w:ascii="Calibri" w:hAnsi="Calibri"/>
              </w:rPr>
              <w:t>Faktencheckerin</w:t>
            </w:r>
            <w:proofErr w:type="spellEnd"/>
            <w:r w:rsidRPr="0066006F">
              <w:rPr>
                <w:rStyle w:val="TabelleErklrungstextregular"/>
                <w:rFonts w:ascii="Calibri" w:hAnsi="Calibri"/>
              </w:rPr>
              <w:t xml:space="preserve">, Gründerin </w:t>
            </w:r>
            <w:proofErr w:type="spellStart"/>
            <w:r w:rsidRPr="0066006F">
              <w:rPr>
                <w:rStyle w:val="TabelleErklrungstextregular"/>
                <w:rFonts w:ascii="Calibri" w:hAnsi="Calibri"/>
              </w:rPr>
              <w:t>Hoaxmap</w:t>
            </w:r>
            <w:proofErr w:type="spellEnd"/>
            <w:r w:rsidRPr="0066006F">
              <w:rPr>
                <w:rStyle w:val="TabelleErklrungstextregular"/>
                <w:rFonts w:ascii="Calibri" w:hAnsi="Calibri"/>
              </w:rPr>
              <w:t xml:space="preserve">) und </w:t>
            </w:r>
            <w:hyperlink r:id="rId51" w:history="1">
              <w:r w:rsidRPr="00E07C71">
                <w:rPr>
                  <w:rStyle w:val="Hyperlink"/>
                  <w:rFonts w:ascii="Calibri" w:hAnsi="Calibri" w:cs="MetaPlus"/>
                  <w:i/>
                  <w:iCs/>
                  <w:spacing w:val="4"/>
                  <w:sz w:val="20"/>
                  <w:szCs w:val="20"/>
                </w:rPr>
                <w:t xml:space="preserve">»3 Fragen an… Mirko </w:t>
              </w:r>
              <w:proofErr w:type="spellStart"/>
              <w:r w:rsidRPr="00E07C71">
                <w:rPr>
                  <w:rStyle w:val="Hyperlink"/>
                  <w:rFonts w:ascii="Calibri" w:hAnsi="Calibri" w:cs="MetaPlus"/>
                  <w:i/>
                  <w:iCs/>
                  <w:spacing w:val="4"/>
                  <w:sz w:val="20"/>
                  <w:szCs w:val="20"/>
                </w:rPr>
                <w:t>Drotschmann</w:t>
              </w:r>
              <w:proofErr w:type="spellEnd"/>
              <w:r w:rsidRPr="00E07C71">
                <w:rPr>
                  <w:rStyle w:val="Hyperlink"/>
                  <w:rFonts w:ascii="Calibri" w:hAnsi="Calibri" w:cs="MetaPlus"/>
                  <w:i/>
                  <w:iCs/>
                  <w:spacing w:val="4"/>
                  <w:sz w:val="20"/>
                  <w:szCs w:val="20"/>
                </w:rPr>
                <w:t>«</w:t>
              </w:r>
            </w:hyperlink>
            <w:r w:rsidRPr="00E07C71">
              <w:rPr>
                <w:rStyle w:val="TabelleErklrungstextregular"/>
                <w:rFonts w:ascii="Calibri" w:hAnsi="Calibri"/>
                <w:color w:val="04A6C5"/>
              </w:rPr>
              <w:t xml:space="preserve"> </w:t>
            </w:r>
            <w:r w:rsidRPr="0066006F">
              <w:rPr>
                <w:rStyle w:val="TabelleErklrungstextregular"/>
                <w:rFonts w:ascii="Calibri" w:hAnsi="Calibri"/>
              </w:rPr>
              <w:t xml:space="preserve">(Journalist, </w:t>
            </w:r>
            <w:proofErr w:type="spellStart"/>
            <w:r w:rsidRPr="0066006F">
              <w:rPr>
                <w:rStyle w:val="TabelleErklrungstextregular"/>
                <w:rFonts w:ascii="Calibri" w:hAnsi="Calibri"/>
              </w:rPr>
              <w:t>YouTuber</w:t>
            </w:r>
            <w:proofErr w:type="spellEnd"/>
            <w:r w:rsidRPr="0066006F">
              <w:rPr>
                <w:rStyle w:val="TabelleErklrungstextregular"/>
                <w:rFonts w:ascii="Calibri" w:hAnsi="Calibri"/>
              </w:rPr>
              <w:t xml:space="preserve"> »MrWissen2go«) angesehen werden, um ggf. den Steckbrief um weitere Aspekte aus den Videos zu ergänzen. </w:t>
            </w:r>
          </w:p>
          <w:p w14:paraId="4FE10C84" w14:textId="3D032710" w:rsidR="0066006F" w:rsidRPr="0066006F" w:rsidRDefault="0066006F" w:rsidP="0066006F">
            <w:pPr>
              <w:pStyle w:val="EinfAbs"/>
              <w:tabs>
                <w:tab w:val="left" w:pos="471"/>
                <w:tab w:val="left" w:pos="2154"/>
              </w:tabs>
              <w:spacing w:before="120"/>
              <w:ind w:right="284"/>
              <w:rPr>
                <w:rStyle w:val="TabelleErklrungstextregular"/>
                <w:rFonts w:ascii="Calibri" w:hAnsi="Calibri"/>
              </w:rPr>
            </w:pPr>
            <w:r w:rsidRPr="0066006F">
              <w:rPr>
                <w:rStyle w:val="TabelleErklrungstextregular"/>
                <w:rFonts w:ascii="Calibri" w:hAnsi="Calibri"/>
              </w:rPr>
              <w:t xml:space="preserve">Vor diesem Hintergrund wird eine Definition von Desinformation erarbeitet. Hierfür wird das </w:t>
            </w:r>
            <w:hyperlink w:anchor="mm34" w:history="1">
              <w:r w:rsidRPr="000D57D7">
                <w:rPr>
                  <w:rStyle w:val="Hyperlink"/>
                  <w:rFonts w:ascii="Calibri" w:hAnsi="Calibri" w:cs="MetaPlus"/>
                  <w:spacing w:val="4"/>
                  <w:sz w:val="20"/>
                  <w:szCs w:val="20"/>
                </w:rPr>
                <w:t>Materialblatt_Meinung_34</w:t>
              </w:r>
            </w:hyperlink>
            <w:r w:rsidRPr="00C57D92">
              <w:rPr>
                <w:rStyle w:val="TabelleErklrungstextregular"/>
                <w:rFonts w:ascii="Calibri" w:hAnsi="Calibri"/>
                <w:color w:val="00A6C4"/>
              </w:rPr>
              <w:t xml:space="preserve"> </w:t>
            </w:r>
            <w:r w:rsidRPr="0066006F">
              <w:rPr>
                <w:rStyle w:val="TabelleErklrungstextregular"/>
                <w:rFonts w:ascii="Calibri" w:hAnsi="Calibri"/>
              </w:rPr>
              <w:t xml:space="preserve">als Input genutzt und mit den Stichpunkten aus dem Steckbrief abgeglichen. </w:t>
            </w:r>
          </w:p>
          <w:p w14:paraId="6918058F" w14:textId="07A9FB40" w:rsidR="0066006F" w:rsidRPr="00FC54DA" w:rsidRDefault="0066006F" w:rsidP="0066006F">
            <w:pPr>
              <w:pStyle w:val="EinfAbs"/>
              <w:tabs>
                <w:tab w:val="left" w:pos="471"/>
                <w:tab w:val="left" w:pos="2154"/>
              </w:tabs>
              <w:spacing w:before="120" w:after="120"/>
              <w:ind w:right="284"/>
              <w:rPr>
                <w:rFonts w:ascii="Calibri" w:hAnsi="Calibri" w:cs="MetaPlus"/>
                <w:color w:val="262626"/>
                <w:spacing w:val="4"/>
                <w:sz w:val="20"/>
                <w:szCs w:val="20"/>
              </w:rPr>
            </w:pPr>
            <w:r w:rsidRPr="0066006F">
              <w:rPr>
                <w:rStyle w:val="TabelleErklrungstextregular"/>
                <w:rFonts w:ascii="Calibri" w:hAnsi="Calibri"/>
              </w:rPr>
              <w:t>Diskussionspunkte: Desinformation und Fakt, Meinung, Satire, versehentliche Falschinformation.</w:t>
            </w:r>
          </w:p>
        </w:tc>
      </w:tr>
    </w:tbl>
    <w:p w14:paraId="5118871A" w14:textId="0ECA9EBE" w:rsidR="00786A92" w:rsidRPr="002179E7" w:rsidRDefault="00097C6C" w:rsidP="002179E7">
      <w:pPr>
        <w:pStyle w:val="Textkrper"/>
        <w:spacing w:before="48"/>
        <w:ind w:left="0" w:right="99"/>
        <w:rPr>
          <w:rFonts w:ascii="Trebuchet MS" w:eastAsia="Trebuchet MS" w:hAnsi="Trebuchet MS" w:cs="Trebuchet MS"/>
          <w:lang w:val="de-DE"/>
        </w:rPr>
        <w:sectPr w:rsidR="00786A92" w:rsidRPr="002179E7" w:rsidSect="007E2E7C">
          <w:footerReference w:type="even" r:id="rId52"/>
          <w:footerReference w:type="default" r:id="rId53"/>
          <w:pgSz w:w="11910" w:h="16840"/>
          <w:pgMar w:top="1378" w:right="1418" w:bottom="1202" w:left="1418" w:header="0" w:footer="1021" w:gutter="0"/>
          <w:cols w:space="720"/>
        </w:sectPr>
      </w:pPr>
      <w:r w:rsidRPr="008915BE">
        <w:rPr>
          <w:rFonts w:ascii="Calibri" w:hAnsi="Calibri" w:cs="Calibri"/>
          <w:noProof/>
          <w:color w:val="00A6C4"/>
          <w:lang w:val="de-DE" w:eastAsia="de-DE"/>
        </w:rPr>
        <mc:AlternateContent>
          <mc:Choice Requires="wpg">
            <w:drawing>
              <wp:anchor distT="0" distB="0" distL="114300" distR="114300" simplePos="0" relativeHeight="251634176" behindDoc="0" locked="0" layoutInCell="1" allowOverlap="1" wp14:anchorId="48D6118D" wp14:editId="77E02306">
                <wp:simplePos x="0" y="0"/>
                <wp:positionH relativeFrom="margin">
                  <wp:posOffset>-34290</wp:posOffset>
                </wp:positionH>
                <wp:positionV relativeFrom="margin">
                  <wp:posOffset>9997</wp:posOffset>
                </wp:positionV>
                <wp:extent cx="5832475" cy="355600"/>
                <wp:effectExtent l="0" t="0" r="9525" b="12700"/>
                <wp:wrapSquare wrapText="bothSides"/>
                <wp:docPr id="3107" name="Group 2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2475" cy="355600"/>
                          <a:chOff x="1819" y="88"/>
                          <a:chExt cx="9185" cy="560"/>
                        </a:xfrm>
                      </wpg:grpSpPr>
                      <wpg:grpSp>
                        <wpg:cNvPr id="3108" name="Group 2825"/>
                        <wpg:cNvGrpSpPr>
                          <a:grpSpLocks/>
                        </wpg:cNvGrpSpPr>
                        <wpg:grpSpPr bwMode="auto">
                          <a:xfrm>
                            <a:off x="9216" y="98"/>
                            <a:ext cx="1788" cy="550"/>
                            <a:chOff x="9216" y="98"/>
                            <a:chExt cx="1788" cy="550"/>
                          </a:xfrm>
                        </wpg:grpSpPr>
                        <wps:wsp>
                          <wps:cNvPr id="3109" name="Freeform 2826"/>
                          <wps:cNvSpPr>
                            <a:spLocks/>
                          </wps:cNvSpPr>
                          <wps:spPr bwMode="auto">
                            <a:xfrm>
                              <a:off x="9216" y="98"/>
                              <a:ext cx="1788" cy="550"/>
                            </a:xfrm>
                            <a:custGeom>
                              <a:avLst/>
                              <a:gdLst>
                                <a:gd name="T0" fmla="+- 0 9216 9216"/>
                                <a:gd name="T1" fmla="*/ T0 w 1788"/>
                                <a:gd name="T2" fmla="+- 0 648 98"/>
                                <a:gd name="T3" fmla="*/ 648 h 550"/>
                                <a:gd name="T4" fmla="+- 0 11003 9216"/>
                                <a:gd name="T5" fmla="*/ T4 w 1788"/>
                                <a:gd name="T6" fmla="+- 0 648 98"/>
                                <a:gd name="T7" fmla="*/ 648 h 550"/>
                                <a:gd name="T8" fmla="+- 0 11003 9216"/>
                                <a:gd name="T9" fmla="*/ T8 w 1788"/>
                                <a:gd name="T10" fmla="+- 0 98 98"/>
                                <a:gd name="T11" fmla="*/ 98 h 550"/>
                                <a:gd name="T12" fmla="+- 0 9216 9216"/>
                                <a:gd name="T13" fmla="*/ T12 w 1788"/>
                                <a:gd name="T14" fmla="+- 0 98 98"/>
                                <a:gd name="T15" fmla="*/ 98 h 550"/>
                                <a:gd name="T16" fmla="+- 0 9216 9216"/>
                                <a:gd name="T17" fmla="*/ T16 w 1788"/>
                                <a:gd name="T18" fmla="+- 0 648 98"/>
                                <a:gd name="T19" fmla="*/ 648 h 550"/>
                              </a:gdLst>
                              <a:ahLst/>
                              <a:cxnLst>
                                <a:cxn ang="0">
                                  <a:pos x="T1" y="T3"/>
                                </a:cxn>
                                <a:cxn ang="0">
                                  <a:pos x="T5" y="T7"/>
                                </a:cxn>
                                <a:cxn ang="0">
                                  <a:pos x="T9" y="T11"/>
                                </a:cxn>
                                <a:cxn ang="0">
                                  <a:pos x="T13" y="T15"/>
                                </a:cxn>
                                <a:cxn ang="0">
                                  <a:pos x="T17" y="T19"/>
                                </a:cxn>
                              </a:cxnLst>
                              <a:rect l="0" t="0" r="r" b="b"/>
                              <a:pathLst>
                                <a:path w="1788" h="550">
                                  <a:moveTo>
                                    <a:pt x="0" y="550"/>
                                  </a:moveTo>
                                  <a:lnTo>
                                    <a:pt x="1787" y="550"/>
                                  </a:lnTo>
                                  <a:lnTo>
                                    <a:pt x="1787" y="0"/>
                                  </a:lnTo>
                                  <a:lnTo>
                                    <a:pt x="0" y="0"/>
                                  </a:lnTo>
                                  <a:lnTo>
                                    <a:pt x="0" y="550"/>
                                  </a:lnTo>
                                  <a:close/>
                                </a:path>
                              </a:pathLst>
                            </a:custGeom>
                            <a:solidFill>
                              <a:srgbClr val="00A6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0" name="Group 2823"/>
                        <wpg:cNvGrpSpPr>
                          <a:grpSpLocks/>
                        </wpg:cNvGrpSpPr>
                        <wpg:grpSpPr bwMode="auto">
                          <a:xfrm>
                            <a:off x="1824" y="91"/>
                            <a:ext cx="9180" cy="557"/>
                            <a:chOff x="1824" y="91"/>
                            <a:chExt cx="9180" cy="557"/>
                          </a:xfrm>
                        </wpg:grpSpPr>
                        <wps:wsp>
                          <wps:cNvPr id="3111" name="Freeform 2824"/>
                          <wps:cNvSpPr>
                            <a:spLocks/>
                          </wps:cNvSpPr>
                          <wps:spPr bwMode="auto">
                            <a:xfrm>
                              <a:off x="1824" y="91"/>
                              <a:ext cx="9180" cy="557"/>
                            </a:xfrm>
                            <a:custGeom>
                              <a:avLst/>
                              <a:gdLst>
                                <a:gd name="T0" fmla="+- 0 1824 1824"/>
                                <a:gd name="T1" fmla="*/ T0 w 9175"/>
                                <a:gd name="T2" fmla="+- 0 93 93"/>
                                <a:gd name="T3" fmla="*/ 93 h 552"/>
                                <a:gd name="T4" fmla="+- 0 10999 1824"/>
                                <a:gd name="T5" fmla="*/ T4 w 9175"/>
                                <a:gd name="T6" fmla="+- 0 93 93"/>
                                <a:gd name="T7" fmla="*/ 93 h 552"/>
                                <a:gd name="T8" fmla="+- 0 10999 1824"/>
                                <a:gd name="T9" fmla="*/ T8 w 9175"/>
                                <a:gd name="T10" fmla="+- 0 644 93"/>
                                <a:gd name="T11" fmla="*/ 644 h 552"/>
                                <a:gd name="T12" fmla="+- 0 1824 1824"/>
                                <a:gd name="T13" fmla="*/ T12 w 9175"/>
                                <a:gd name="T14" fmla="+- 0 644 93"/>
                                <a:gd name="T15" fmla="*/ 644 h 552"/>
                                <a:gd name="T16" fmla="+- 0 1824 1824"/>
                                <a:gd name="T17" fmla="*/ T16 w 9175"/>
                                <a:gd name="T18" fmla="+- 0 93 93"/>
                                <a:gd name="T19" fmla="*/ 93 h 552"/>
                              </a:gdLst>
                              <a:ahLst/>
                              <a:cxnLst>
                                <a:cxn ang="0">
                                  <a:pos x="T1" y="T3"/>
                                </a:cxn>
                                <a:cxn ang="0">
                                  <a:pos x="T5" y="T7"/>
                                </a:cxn>
                                <a:cxn ang="0">
                                  <a:pos x="T9" y="T11"/>
                                </a:cxn>
                                <a:cxn ang="0">
                                  <a:pos x="T13" y="T15"/>
                                </a:cxn>
                                <a:cxn ang="0">
                                  <a:pos x="T17" y="T19"/>
                                </a:cxn>
                              </a:cxnLst>
                              <a:rect l="0" t="0" r="r" b="b"/>
                              <a:pathLst>
                                <a:path w="9175" h="552">
                                  <a:moveTo>
                                    <a:pt x="0" y="0"/>
                                  </a:moveTo>
                                  <a:lnTo>
                                    <a:pt x="9175" y="0"/>
                                  </a:lnTo>
                                  <a:lnTo>
                                    <a:pt x="9175" y="551"/>
                                  </a:lnTo>
                                  <a:lnTo>
                                    <a:pt x="0" y="551"/>
                                  </a:lnTo>
                                  <a:lnTo>
                                    <a:pt x="0" y="0"/>
                                  </a:lnTo>
                                  <a:close/>
                                </a:path>
                              </a:pathLst>
                            </a:cu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vert="horz" wrap="square" lIns="91440" tIns="45720" rIns="91440" bIns="45720" anchor="t" anchorCtr="0" upright="1">
                            <a:noAutofit/>
                          </wps:bodyPr>
                        </wps:wsp>
                      </wpg:grpSp>
                      <wpg:grpSp>
                        <wpg:cNvPr id="3112" name="Group 2819"/>
                        <wpg:cNvGrpSpPr>
                          <a:grpSpLocks/>
                        </wpg:cNvGrpSpPr>
                        <wpg:grpSpPr bwMode="auto">
                          <a:xfrm>
                            <a:off x="1819" y="88"/>
                            <a:ext cx="9110" cy="560"/>
                            <a:chOff x="1819" y="88"/>
                            <a:chExt cx="9110" cy="560"/>
                          </a:xfrm>
                        </wpg:grpSpPr>
                        <wps:wsp>
                          <wps:cNvPr id="3113" name="Freeform 2822"/>
                          <wps:cNvSpPr>
                            <a:spLocks/>
                          </wps:cNvSpPr>
                          <wps:spPr bwMode="auto">
                            <a:xfrm>
                              <a:off x="1819" y="88"/>
                              <a:ext cx="227" cy="227"/>
                            </a:xfrm>
                            <a:custGeom>
                              <a:avLst/>
                              <a:gdLst>
                                <a:gd name="T0" fmla="+- 0 2046 1819"/>
                                <a:gd name="T1" fmla="*/ T0 w 227"/>
                                <a:gd name="T2" fmla="+- 0 88 88"/>
                                <a:gd name="T3" fmla="*/ 88 h 227"/>
                                <a:gd name="T4" fmla="+- 0 1819 1819"/>
                                <a:gd name="T5" fmla="*/ T4 w 227"/>
                                <a:gd name="T6" fmla="+- 0 88 88"/>
                                <a:gd name="T7" fmla="*/ 88 h 227"/>
                                <a:gd name="T8" fmla="+- 0 1819 1819"/>
                                <a:gd name="T9" fmla="*/ T8 w 227"/>
                                <a:gd name="T10" fmla="+- 0 315 88"/>
                                <a:gd name="T11" fmla="*/ 315 h 227"/>
                                <a:gd name="T12" fmla="+- 0 2046 1819"/>
                                <a:gd name="T13" fmla="*/ T12 w 227"/>
                                <a:gd name="T14" fmla="+- 0 88 88"/>
                                <a:gd name="T15" fmla="*/ 88 h 227"/>
                              </a:gdLst>
                              <a:ahLst/>
                              <a:cxnLst>
                                <a:cxn ang="0">
                                  <a:pos x="T1" y="T3"/>
                                </a:cxn>
                                <a:cxn ang="0">
                                  <a:pos x="T5" y="T7"/>
                                </a:cxn>
                                <a:cxn ang="0">
                                  <a:pos x="T9" y="T11"/>
                                </a:cxn>
                                <a:cxn ang="0">
                                  <a:pos x="T13" y="T15"/>
                                </a:cxn>
                              </a:cxnLst>
                              <a:rect l="0" t="0" r="r" b="b"/>
                              <a:pathLst>
                                <a:path w="227" h="227">
                                  <a:moveTo>
                                    <a:pt x="227" y="0"/>
                                  </a:moveTo>
                                  <a:lnTo>
                                    <a:pt x="0" y="0"/>
                                  </a:lnTo>
                                  <a:lnTo>
                                    <a:pt x="0" y="227"/>
                                  </a:lnTo>
                                  <a:lnTo>
                                    <a:pt x="227" y="0"/>
                                  </a:lnTo>
                                  <a:close/>
                                </a:path>
                              </a:pathLst>
                            </a:custGeom>
                            <a:solidFill>
                              <a:srgbClr val="00A6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4" name="Text Box 2821"/>
                          <wps:cNvSpPr txBox="1">
                            <a:spLocks/>
                          </wps:cNvSpPr>
                          <wps:spPr bwMode="auto">
                            <a:xfrm>
                              <a:off x="2434" y="145"/>
                              <a:ext cx="6455"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84EF6" w14:textId="5DDAE012" w:rsidR="00CB6738" w:rsidRPr="008915BE" w:rsidRDefault="00CB6738" w:rsidP="005325D0">
                                <w:pPr>
                                  <w:spacing w:line="280" w:lineRule="exact"/>
                                  <w:rPr>
                                    <w:rFonts w:eastAsia="Calibri"/>
                                    <w:b/>
                                    <w:bCs/>
                                    <w:color w:val="00A6C4"/>
                                    <w:sz w:val="28"/>
                                    <w:szCs w:val="28"/>
                                  </w:rPr>
                                </w:pPr>
                                <w:r w:rsidRPr="0066006F">
                                  <w:rPr>
                                    <w:rFonts w:eastAsia="Calibri"/>
                                    <w:b/>
                                    <w:bCs/>
                                    <w:color w:val="00A6C4"/>
                                    <w:spacing w:val="-2"/>
                                    <w:w w:val="105"/>
                                    <w:sz w:val="28"/>
                                    <w:szCs w:val="28"/>
                                  </w:rPr>
                                  <w:t>UE5b – Merkmale von Desinformation</w:t>
                                </w:r>
                              </w:p>
                            </w:txbxContent>
                          </wps:txbx>
                          <wps:bodyPr rot="0" vert="horz" wrap="square" lIns="0" tIns="0" rIns="0" bIns="0" anchor="t" anchorCtr="0" upright="1">
                            <a:noAutofit/>
                          </wps:bodyPr>
                        </wps:wsp>
                        <wps:wsp>
                          <wps:cNvPr id="3115" name="Text Box 2820"/>
                          <wps:cNvSpPr txBox="1">
                            <a:spLocks/>
                          </wps:cNvSpPr>
                          <wps:spPr bwMode="auto">
                            <a:xfrm>
                              <a:off x="9320" y="145"/>
                              <a:ext cx="1609"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A1A19" w14:textId="49F9B7CC" w:rsidR="00CB6738" w:rsidRDefault="00CB6738" w:rsidP="005325D0">
                                <w:pPr>
                                  <w:spacing w:line="280" w:lineRule="exact"/>
                                  <w:jc w:val="right"/>
                                  <w:rPr>
                                    <w:rFonts w:eastAsia="Calibri"/>
                                    <w:sz w:val="28"/>
                                    <w:szCs w:val="28"/>
                                  </w:rPr>
                                </w:pPr>
                                <w:r>
                                  <w:rPr>
                                    <w:rFonts w:eastAsia="Calibri"/>
                                    <w:color w:val="FFFFFF"/>
                                    <w:spacing w:val="-6"/>
                                    <w:w w:val="105"/>
                                    <w:sz w:val="28"/>
                                    <w:szCs w:val="28"/>
                                  </w:rPr>
                                  <w:t>30</w:t>
                                </w:r>
                                <w:r w:rsidRPr="0066006F">
                                  <w:rPr>
                                    <w:rFonts w:eastAsia="Calibri"/>
                                    <w:color w:val="FFFFFF"/>
                                    <w:spacing w:val="-6"/>
                                    <w:w w:val="105"/>
                                    <w:sz w:val="28"/>
                                    <w:szCs w:val="28"/>
                                  </w:rPr>
                                  <w:t>–</w:t>
                                </w:r>
                                <w:r>
                                  <w:rPr>
                                    <w:rFonts w:eastAsia="Calibri"/>
                                    <w:color w:val="FFFFFF"/>
                                    <w:spacing w:val="-6"/>
                                    <w:w w:val="105"/>
                                    <w:sz w:val="28"/>
                                    <w:szCs w:val="28"/>
                                  </w:rPr>
                                  <w:t>45</w:t>
                                </w:r>
                                <w:r>
                                  <w:rPr>
                                    <w:rFonts w:eastAsia="Calibri"/>
                                    <w:color w:val="FFFFFF"/>
                                    <w:spacing w:val="-1"/>
                                    <w:w w:val="105"/>
                                    <w:sz w:val="28"/>
                                    <w:szCs w:val="28"/>
                                  </w:rPr>
                                  <w:t xml:space="preserve"> </w:t>
                                </w:r>
                                <w:r>
                                  <w:rPr>
                                    <w:rFonts w:eastAsia="Calibri"/>
                                    <w:color w:val="FFFFFF"/>
                                    <w:spacing w:val="-3"/>
                                    <w:w w:val="105"/>
                                    <w:sz w:val="28"/>
                                    <w:szCs w:val="28"/>
                                  </w:rPr>
                                  <w:t>M</w:t>
                                </w:r>
                                <w:r>
                                  <w:rPr>
                                    <w:rFonts w:eastAsia="Calibri"/>
                                    <w:color w:val="FFFFFF"/>
                                    <w:spacing w:val="-2"/>
                                    <w:w w:val="105"/>
                                    <w:sz w:val="28"/>
                                    <w:szCs w:val="28"/>
                                  </w:rPr>
                                  <w:t>in.</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8D6118D" id="_x0000_s1037" style="position:absolute;margin-left:-2.7pt;margin-top:.8pt;width:459.25pt;height:28pt;z-index:251634176;mso-position-horizontal-relative:margin;mso-position-vertical-relative:margin" coordorigin="1819,88" coordsize="9185,5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">
                <v:group id="Group 2825" o:spid="_x0000_s1038" style="position:absolute;left:9216;top:98;width:1788;height:550" coordorigin="9216,98" coordsize="1788,5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">
                  <v:shape id="Freeform 2826" o:spid="_x0000_s1039" style="position:absolute;left:9216;top:98;width:1788;height:550;visibility:visible;mso-wrap-style:square;v-text-anchor:top" coordsize="1788,5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" path="m,550r1787,l1787,,,,,550xe" fillcolor="#00a6c4" stroked="f">
                    <v:path arrowok="t" o:connecttype="custom" o:connectlocs="0,648;1787,648;1787,98;0,98;0,648" o:connectangles="0,0,0,0,0"/>
                  </v:shape>
                </v:group>
                <v:group id="Group 2823" o:spid="_x0000_s1040" style="position:absolute;left:1824;top:91;width:9180;height:557" coordorigin="1824,91" coordsize="9180,5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">
                  <v:shape id="Freeform 2824" o:spid="_x0000_s1041" style="position:absolute;left:1824;top:91;width:9180;height:557;visibility:visible;mso-wrap-style:square;v-text-anchor:top" coordsize="917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" path="m,l9175,r,551l,551,,xe" filled="f" strokecolor="#4bacc6 [3208]">
                    <v:path arrowok="t" o:connecttype="custom" o:connectlocs="0,94;9180,94;9180,650;0,650;0,94" o:connectangles="0,0,0,0,0"/>
                  </v:shape>
                </v:group>
                <v:group id="Group 2819" o:spid="_x0000_s1042" style="position:absolute;left:1819;top:88;width:9110;height:560" coordorigin="1819,88" coordsize="9110,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">
                  <v:shape id="Freeform 2822" o:spid="_x0000_s1043" style="position:absolute;left:1819;top:88;width:227;height:227;visibility:visible;mso-wrap-style:square;v-text-anchor:top" coordsize="227,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" path="m227,l,,,227,227,xe" fillcolor="#00a6c4" stroked="f">
                    <v:path arrowok="t" o:connecttype="custom" o:connectlocs="227,88;0,88;0,315;227,88" o:connectangles="0,0,0,0"/>
                  </v:shape>
                  <v:shape id="_x0000_s1044" type="#_x0000_t202" style="position:absolute;left:2434;top:145;width:6455;height:5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" filled="f" stroked="f">
                    <v:path arrowok="t"/>
                    <v:textbox inset="0,0,0,0">
                      <w:txbxContent>
                        <w:p w14:paraId="75C84EF6" w14:textId="5DDAE012" w:rsidR="00CB6738" w:rsidRPr="008915BE" w:rsidRDefault="00CB6738" w:rsidP="005325D0">
                          <w:pPr>
                            <w:spacing w:line="280" w:lineRule="exact"/>
                            <w:rPr>
                              <w:rFonts w:eastAsia="Calibri"/>
                              <w:b/>
                              <w:bCs/>
                              <w:color w:val="00A6C4"/>
                              <w:sz w:val="28"/>
                              <w:szCs w:val="28"/>
                            </w:rPr>
                          </w:pPr>
                          <w:r w:rsidRPr="0066006F">
                            <w:rPr>
                              <w:rFonts w:eastAsia="Calibri"/>
                              <w:b/>
                              <w:bCs/>
                              <w:color w:val="00A6C4"/>
                              <w:spacing w:val="-2"/>
                              <w:w w:val="105"/>
                              <w:sz w:val="28"/>
                              <w:szCs w:val="28"/>
                            </w:rPr>
                            <w:t>UE5b – Merkmale von Desinformation</w:t>
                          </w:r>
                        </w:p>
                      </w:txbxContent>
                    </v:textbox>
                  </v:shape>
                  <v:shape id="Text Box 2820" o:spid="_x0000_s1045" type="#_x0000_t202" style="position:absolute;left:9320;top:145;width:1609;height:5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" filled="f" stroked="f">
                    <v:path arrowok="t"/>
                    <v:textbox inset="0,0,0,0">
                      <w:txbxContent>
                        <w:p w14:paraId="208A1A19" w14:textId="49F9B7CC" w:rsidR="00CB6738" w:rsidRDefault="00CB6738" w:rsidP="005325D0">
                          <w:pPr>
                            <w:spacing w:line="280" w:lineRule="exact"/>
                            <w:jc w:val="right"/>
                            <w:rPr>
                              <w:rFonts w:eastAsia="Calibri"/>
                              <w:sz w:val="28"/>
                              <w:szCs w:val="28"/>
                            </w:rPr>
                          </w:pPr>
                          <w:r>
                            <w:rPr>
                              <w:rFonts w:eastAsia="Calibri"/>
                              <w:color w:val="FFFFFF"/>
                              <w:spacing w:val="-6"/>
                              <w:w w:val="105"/>
                              <w:sz w:val="28"/>
                              <w:szCs w:val="28"/>
                            </w:rPr>
                            <w:t>30</w:t>
                          </w:r>
                          <w:r w:rsidRPr="0066006F">
                            <w:rPr>
                              <w:rFonts w:eastAsia="Calibri"/>
                              <w:color w:val="FFFFFF"/>
                              <w:spacing w:val="-6"/>
                              <w:w w:val="105"/>
                              <w:sz w:val="28"/>
                              <w:szCs w:val="28"/>
                            </w:rPr>
                            <w:t>–</w:t>
                          </w:r>
                          <w:r>
                            <w:rPr>
                              <w:rFonts w:eastAsia="Calibri"/>
                              <w:color w:val="FFFFFF"/>
                              <w:spacing w:val="-6"/>
                              <w:w w:val="105"/>
                              <w:sz w:val="28"/>
                              <w:szCs w:val="28"/>
                            </w:rPr>
                            <w:t>45</w:t>
                          </w:r>
                          <w:r>
                            <w:rPr>
                              <w:rFonts w:eastAsia="Calibri"/>
                              <w:color w:val="FFFFFF"/>
                              <w:spacing w:val="-1"/>
                              <w:w w:val="105"/>
                              <w:sz w:val="28"/>
                              <w:szCs w:val="28"/>
                            </w:rPr>
                            <w:t xml:space="preserve"> </w:t>
                          </w:r>
                          <w:r>
                            <w:rPr>
                              <w:rFonts w:eastAsia="Calibri"/>
                              <w:color w:val="FFFFFF"/>
                              <w:spacing w:val="-3"/>
                              <w:w w:val="105"/>
                              <w:sz w:val="28"/>
                              <w:szCs w:val="28"/>
                            </w:rPr>
                            <w:t>M</w:t>
                          </w:r>
                          <w:r>
                            <w:rPr>
                              <w:rFonts w:eastAsia="Calibri"/>
                              <w:color w:val="FFFFFF"/>
                              <w:spacing w:val="-2"/>
                              <w:w w:val="105"/>
                              <w:sz w:val="28"/>
                              <w:szCs w:val="28"/>
                            </w:rPr>
                            <w:t>in.</w:t>
                          </w:r>
                        </w:p>
                      </w:txbxContent>
                    </v:textbox>
                  </v:shape>
                </v:group>
                <w10:wrap type="square" anchorx="margin" anchory="margin"/>
              </v:group>
            </w:pict>
          </mc:Fallback>
        </mc:AlternateContent>
      </w:r>
    </w:p>
    <w:tbl>
      <w:tblPr>
        <w:tblStyle w:val="TableNormal"/>
        <w:tblpPr w:leftFromText="141" w:rightFromText="141" w:vertAnchor="text" w:horzAnchor="margin" w:tblpXSpec="right" w:tblpY="556"/>
        <w:tblW w:w="0" w:type="auto"/>
        <w:tblBorders>
          <w:top w:val="single" w:sz="4" w:space="0" w:color="00A6C4"/>
          <w:left w:val="single" w:sz="4" w:space="0" w:color="00A6C4"/>
          <w:bottom w:val="single" w:sz="4" w:space="0" w:color="00A6C4"/>
          <w:right w:val="single" w:sz="4" w:space="0" w:color="00A6C4"/>
          <w:insideH w:val="single" w:sz="6" w:space="0" w:color="00A6C4"/>
          <w:insideV w:val="single" w:sz="6" w:space="0" w:color="00A6C4"/>
        </w:tblBorders>
        <w:tblLayout w:type="fixed"/>
        <w:tblLook w:val="01E0" w:firstRow="1" w:lastRow="1" w:firstColumn="1" w:lastColumn="1" w:noHBand="0" w:noVBand="0"/>
      </w:tblPr>
      <w:tblGrid>
        <w:gridCol w:w="2240"/>
        <w:gridCol w:w="6962"/>
      </w:tblGrid>
      <w:tr w:rsidR="00AE7BF9" w:rsidRPr="008915BE" w14:paraId="2BA66AA0" w14:textId="77777777" w:rsidTr="00466037">
        <w:trPr>
          <w:trHeight w:hRule="exact" w:val="5255"/>
        </w:trPr>
        <w:tc>
          <w:tcPr>
            <w:tcW w:w="9202" w:type="dxa"/>
            <w:gridSpan w:val="2"/>
          </w:tcPr>
          <w:p w14:paraId="2979FEA1" w14:textId="5B63C980" w:rsidR="003C1AA1" w:rsidRPr="003C1AA1" w:rsidRDefault="003C1AA1" w:rsidP="003C1AA1">
            <w:pPr>
              <w:pStyle w:val="EinfAbs"/>
              <w:tabs>
                <w:tab w:val="left" w:pos="471"/>
                <w:tab w:val="left" w:pos="2154"/>
              </w:tabs>
              <w:spacing w:before="120"/>
              <w:ind w:left="170"/>
              <w:rPr>
                <w:rStyle w:val="TabelleErklrungstextregular"/>
                <w:rFonts w:ascii="Calibri" w:hAnsi="Calibri"/>
              </w:rPr>
            </w:pPr>
            <w:r>
              <w:rPr>
                <w:rFonts w:ascii="Calibri" w:eastAsia="Calibri" w:hAnsi="Calibri" w:cs="Calibri"/>
                <w:b/>
                <w:bCs/>
                <w:color w:val="00A6C4"/>
                <w:spacing w:val="2"/>
                <w:sz w:val="20"/>
                <w:szCs w:val="20"/>
              </w:rPr>
              <w:lastRenderedPageBreak/>
              <w:t>Ablauf</w:t>
            </w:r>
            <w:r w:rsidR="00AE7BF9">
              <w:rPr>
                <w:rFonts w:ascii="Calibri" w:eastAsia="Calibri" w:hAnsi="Calibri" w:cs="Calibri"/>
                <w:b/>
                <w:bCs/>
                <w:color w:val="00A6C4"/>
                <w:spacing w:val="1"/>
                <w:sz w:val="20"/>
                <w:szCs w:val="20"/>
              </w:rPr>
              <w:tab/>
            </w:r>
            <w:proofErr w:type="gramStart"/>
            <w:r w:rsidRPr="003C1AA1">
              <w:rPr>
                <w:rStyle w:val="TabelleErklrungstextregular"/>
                <w:rFonts w:ascii="Calibri" w:hAnsi="Calibri"/>
              </w:rPr>
              <w:t>Anschließend</w:t>
            </w:r>
            <w:proofErr w:type="gramEnd"/>
            <w:r w:rsidRPr="003C1AA1">
              <w:rPr>
                <w:rStyle w:val="TabelleErklrungstextregular"/>
                <w:rFonts w:ascii="Calibri" w:hAnsi="Calibri"/>
              </w:rPr>
              <w:t xml:space="preserve"> werden die Schüler*innen aufgefordert</w:t>
            </w:r>
            <w:r w:rsidR="006540DD">
              <w:rPr>
                <w:rStyle w:val="TabelleErklrungstextregular"/>
                <w:rFonts w:ascii="Calibri" w:hAnsi="Calibri"/>
              </w:rPr>
              <w:t>,</w:t>
            </w:r>
            <w:r w:rsidRPr="003C1AA1">
              <w:rPr>
                <w:rStyle w:val="TabelleErklrungstextregular"/>
                <w:rFonts w:ascii="Calibri" w:hAnsi="Calibri"/>
              </w:rPr>
              <w:t xml:space="preserve"> in Einzelarbeit eine </w:t>
            </w:r>
            <w:r w:rsidRPr="003C1AA1">
              <w:rPr>
                <w:rStyle w:val="TabelleErklrungstextregular"/>
                <w:rFonts w:ascii="Calibri" w:hAnsi="Calibri"/>
              </w:rPr>
              <w:tab/>
            </w:r>
            <w:r w:rsidRPr="003C1AA1">
              <w:rPr>
                <w:rStyle w:val="TabelleErklrungstextregular"/>
                <w:rFonts w:ascii="Calibri" w:hAnsi="Calibri"/>
              </w:rPr>
              <w:tab/>
            </w:r>
            <w:r w:rsidRPr="003C1AA1">
              <w:rPr>
                <w:rStyle w:val="TabelleErklrungstextregular"/>
                <w:rFonts w:ascii="Calibri" w:hAnsi="Calibri"/>
              </w:rPr>
              <w:tab/>
            </w:r>
            <w:r w:rsidRPr="003C1AA1">
              <w:rPr>
                <w:rStyle w:val="TabelleErklrungstextregular"/>
                <w:rFonts w:ascii="Calibri" w:hAnsi="Calibri"/>
              </w:rPr>
              <w:tab/>
              <w:t xml:space="preserve">eigene Kurz-Definition von Desinformation (Anleitung: Wie würden sie </w:t>
            </w:r>
            <w:r w:rsidRPr="003C1AA1">
              <w:rPr>
                <w:rStyle w:val="TabelleErklrungstextregular"/>
                <w:rFonts w:ascii="Calibri" w:hAnsi="Calibri"/>
              </w:rPr>
              <w:br/>
            </w:r>
            <w:r w:rsidRPr="003C1AA1">
              <w:rPr>
                <w:rStyle w:val="TabelleErklrungstextregular"/>
                <w:rFonts w:ascii="Calibri" w:hAnsi="Calibri"/>
              </w:rPr>
              <w:tab/>
            </w:r>
            <w:r w:rsidRPr="003C1AA1">
              <w:rPr>
                <w:rStyle w:val="TabelleErklrungstextregular"/>
                <w:rFonts w:ascii="Calibri" w:hAnsi="Calibri"/>
              </w:rPr>
              <w:tab/>
              <w:t xml:space="preserve">Desinformation z. B. jüngeren Kindern erklären?) zu erstellen. </w:t>
            </w:r>
            <w:r w:rsidRPr="003C1AA1">
              <w:rPr>
                <w:rStyle w:val="TabelleErklrungstextregular"/>
                <w:rFonts w:ascii="Calibri" w:hAnsi="Calibri"/>
              </w:rPr>
              <w:br/>
            </w:r>
            <w:r w:rsidRPr="003C1AA1">
              <w:rPr>
                <w:rStyle w:val="TabelleErklrungstextregular"/>
                <w:rFonts w:ascii="Calibri" w:hAnsi="Calibri"/>
              </w:rPr>
              <w:tab/>
            </w:r>
            <w:r w:rsidRPr="003C1AA1">
              <w:rPr>
                <w:rStyle w:val="TabelleErklrungstextregular"/>
                <w:rFonts w:ascii="Calibri" w:hAnsi="Calibri"/>
              </w:rPr>
              <w:tab/>
            </w:r>
            <w:hyperlink w:anchor="am35" w:history="1">
              <w:r w:rsidRPr="000D57D7">
                <w:rPr>
                  <w:rStyle w:val="Hyperlink"/>
                  <w:rFonts w:ascii="Calibri" w:hAnsi="Calibri" w:cs="MetaPlus"/>
                  <w:spacing w:val="4"/>
                  <w:sz w:val="20"/>
                  <w:szCs w:val="20"/>
                </w:rPr>
                <w:t>(Arbeitsblatt_Meinung_35)</w:t>
              </w:r>
            </w:hyperlink>
            <w:r w:rsidRPr="003C1AA1">
              <w:rPr>
                <w:rStyle w:val="TabelleErklrungstextregular"/>
                <w:rFonts w:ascii="Calibri" w:hAnsi="Calibri"/>
              </w:rPr>
              <w:t xml:space="preserve"> Ausgewählte Definitionen werden im Plenum </w:t>
            </w:r>
            <w:r w:rsidRPr="003C1AA1">
              <w:rPr>
                <w:rStyle w:val="TabelleErklrungstextregular"/>
                <w:rFonts w:ascii="Calibri" w:hAnsi="Calibri"/>
              </w:rPr>
              <w:br/>
            </w:r>
            <w:r w:rsidRPr="003C1AA1">
              <w:rPr>
                <w:rStyle w:val="TabelleErklrungstextregular"/>
                <w:rFonts w:ascii="Calibri" w:hAnsi="Calibri"/>
              </w:rPr>
              <w:tab/>
            </w:r>
            <w:r w:rsidRPr="003C1AA1">
              <w:rPr>
                <w:rStyle w:val="TabelleErklrungstextregular"/>
                <w:rFonts w:ascii="Calibri" w:hAnsi="Calibri"/>
              </w:rPr>
              <w:tab/>
              <w:t>vorgestellt und der Steckbrief entsprechend ergänzt.</w:t>
            </w:r>
          </w:p>
          <w:p w14:paraId="482A2AD3" w14:textId="6E9AC9D5" w:rsidR="003C1AA1" w:rsidRPr="003C1AA1" w:rsidRDefault="003C1AA1" w:rsidP="003C1AA1">
            <w:pPr>
              <w:pStyle w:val="EinfAbs"/>
              <w:tabs>
                <w:tab w:val="left" w:pos="471"/>
                <w:tab w:val="left" w:pos="2154"/>
              </w:tabs>
              <w:spacing w:before="120"/>
              <w:rPr>
                <w:rStyle w:val="TabelleErklrungstextregular"/>
                <w:rFonts w:ascii="Calibri" w:hAnsi="Calibri"/>
              </w:rPr>
            </w:pPr>
            <w:r w:rsidRPr="003C1AA1">
              <w:rPr>
                <w:rStyle w:val="TabelleErklrungstextregular"/>
                <w:rFonts w:ascii="Calibri" w:hAnsi="Calibri"/>
              </w:rPr>
              <w:tab/>
            </w:r>
            <w:r w:rsidRPr="003C1AA1">
              <w:rPr>
                <w:rStyle w:val="TabelleErklrungstextregular"/>
                <w:rFonts w:ascii="Calibri" w:hAnsi="Calibri"/>
              </w:rPr>
              <w:tab/>
              <w:t xml:space="preserve">Die Materialsammlung für den Steckbrief kann auch mithilfe z. B. eines </w:t>
            </w:r>
            <w:r w:rsidRPr="003C1AA1">
              <w:rPr>
                <w:rStyle w:val="TabelleErklrungstextregular"/>
                <w:rFonts w:ascii="Calibri" w:hAnsi="Calibri"/>
              </w:rPr>
              <w:br/>
            </w:r>
            <w:r w:rsidRPr="003C1AA1">
              <w:rPr>
                <w:rStyle w:val="TabelleErklrungstextregular"/>
                <w:rFonts w:ascii="Calibri" w:hAnsi="Calibri"/>
              </w:rPr>
              <w:tab/>
            </w:r>
            <w:r w:rsidRPr="003C1AA1">
              <w:rPr>
                <w:rStyle w:val="TabelleErklrungstextregular"/>
                <w:rFonts w:ascii="Calibri" w:hAnsi="Calibri"/>
              </w:rPr>
              <w:tab/>
            </w:r>
            <w:proofErr w:type="spellStart"/>
            <w:r w:rsidRPr="003C1AA1">
              <w:rPr>
                <w:rStyle w:val="TabelleErklrungstextregular"/>
                <w:rFonts w:ascii="Calibri" w:hAnsi="Calibri"/>
              </w:rPr>
              <w:t>Padlets</w:t>
            </w:r>
            <w:proofErr w:type="spellEnd"/>
            <w:r w:rsidRPr="003C1AA1">
              <w:rPr>
                <w:rStyle w:val="TabelleErklrungstextregular"/>
                <w:rFonts w:ascii="Calibri" w:hAnsi="Calibri"/>
              </w:rPr>
              <w:t xml:space="preserve"> digital erfolgen. (</w:t>
            </w:r>
            <w:hyperlink r:id="rId54" w:history="1">
              <w:r w:rsidRPr="00C97534">
                <w:rPr>
                  <w:rStyle w:val="Hyperlink"/>
                  <w:rFonts w:ascii="Calibri" w:hAnsi="Calibri" w:cs="MetaPlus"/>
                  <w:spacing w:val="4"/>
                  <w:sz w:val="20"/>
                  <w:szCs w:val="20"/>
                </w:rPr>
                <w:t xml:space="preserve">Siehe Werkzeugkasten </w:t>
              </w:r>
              <w:proofErr w:type="spellStart"/>
              <w:r w:rsidRPr="00C97534">
                <w:rPr>
                  <w:rStyle w:val="Hyperlink"/>
                  <w:rFonts w:ascii="Calibri" w:hAnsi="Calibri" w:cs="MetaPlus"/>
                  <w:spacing w:val="4"/>
                  <w:sz w:val="20"/>
                  <w:szCs w:val="20"/>
                </w:rPr>
                <w:t>Kollaboratives</w:t>
              </w:r>
              <w:proofErr w:type="spellEnd"/>
              <w:r w:rsidRPr="00C97534">
                <w:rPr>
                  <w:rStyle w:val="Hyperlink"/>
                  <w:rFonts w:ascii="Calibri" w:hAnsi="Calibri" w:cs="MetaPlus"/>
                  <w:spacing w:val="4"/>
                  <w:sz w:val="20"/>
                  <w:szCs w:val="20"/>
                </w:rPr>
                <w:t xml:space="preserve"> Arbeiten im</w:t>
              </w:r>
            </w:hyperlink>
            <w:r w:rsidRPr="003C1AA1">
              <w:rPr>
                <w:rStyle w:val="TabelleErklrungstextkursivNamen"/>
                <w:rFonts w:ascii="Calibri" w:hAnsi="Calibri"/>
              </w:rPr>
              <w:t xml:space="preserve"> </w:t>
            </w:r>
            <w:r w:rsidRPr="003C1AA1">
              <w:rPr>
                <w:rStyle w:val="TabelleErklrungstextkursivNamen"/>
                <w:rFonts w:ascii="Calibri" w:hAnsi="Calibri"/>
              </w:rPr>
              <w:tab/>
            </w:r>
            <w:r w:rsidRPr="003C1AA1">
              <w:rPr>
                <w:rStyle w:val="TabelleErklrungstextkursivNamen"/>
                <w:rFonts w:ascii="Calibri" w:hAnsi="Calibri"/>
              </w:rPr>
              <w:tab/>
            </w:r>
            <w:r w:rsidRPr="003C1AA1">
              <w:rPr>
                <w:rStyle w:val="TabelleErklrungstextkursivNamen"/>
                <w:rFonts w:ascii="Calibri" w:hAnsi="Calibri"/>
              </w:rPr>
              <w:tab/>
            </w:r>
            <w:hyperlink r:id="rId55" w:history="1">
              <w:r w:rsidRPr="00C97534">
                <w:rPr>
                  <w:rStyle w:val="Hyperlink"/>
                  <w:rFonts w:ascii="Calibri" w:hAnsi="Calibri" w:cs="MetaPlus"/>
                  <w:spacing w:val="4"/>
                  <w:sz w:val="20"/>
                  <w:szCs w:val="20"/>
                </w:rPr>
                <w:t>Internet</w:t>
              </w:r>
            </w:hyperlink>
            <w:r w:rsidRPr="003C1AA1">
              <w:rPr>
                <w:rStyle w:val="TabelleErklrungstextregular"/>
                <w:rFonts w:ascii="Calibri" w:hAnsi="Calibri"/>
              </w:rPr>
              <w:t xml:space="preserve"> und </w:t>
            </w:r>
            <w:hyperlink r:id="rId56" w:history="1">
              <w:r w:rsidRPr="00C97534">
                <w:rPr>
                  <w:rStyle w:val="Hyperlink"/>
                  <w:rFonts w:ascii="Calibri" w:hAnsi="Calibri" w:cs="MetaPlus"/>
                  <w:spacing w:val="4"/>
                  <w:sz w:val="20"/>
                  <w:szCs w:val="20"/>
                </w:rPr>
                <w:t>Werkzeugkasten Lernen &amp; Lehren mit Apps</w:t>
              </w:r>
            </w:hyperlink>
            <w:r w:rsidRPr="003C1AA1">
              <w:rPr>
                <w:rStyle w:val="TabelleErklrungstextregular"/>
                <w:rFonts w:ascii="Calibri" w:hAnsi="Calibri"/>
              </w:rPr>
              <w:t>)</w:t>
            </w:r>
          </w:p>
          <w:p w14:paraId="162A30A0" w14:textId="58E1EF00" w:rsidR="003C1AA1" w:rsidRPr="003C1AA1" w:rsidRDefault="003C1AA1" w:rsidP="003C1AA1">
            <w:pPr>
              <w:pStyle w:val="EinfAbs"/>
              <w:tabs>
                <w:tab w:val="left" w:pos="471"/>
                <w:tab w:val="left" w:pos="2154"/>
              </w:tabs>
              <w:spacing w:before="120"/>
              <w:ind w:left="2154"/>
              <w:rPr>
                <w:rStyle w:val="TabelleErklrungstextregular"/>
                <w:rFonts w:ascii="Calibri" w:hAnsi="Calibri"/>
              </w:rPr>
            </w:pPr>
            <w:r w:rsidRPr="003C1AA1">
              <w:rPr>
                <w:rStyle w:val="TabelleErklrungstextregular"/>
                <w:rFonts w:ascii="Calibri" w:hAnsi="Calibri"/>
              </w:rPr>
              <w:t xml:space="preserve">Zum Abschluss des Moduls kann die besondere Rolle von </w:t>
            </w:r>
            <w:proofErr w:type="spellStart"/>
            <w:r w:rsidRPr="003C1AA1">
              <w:rPr>
                <w:rStyle w:val="TabelleErklrungstextregular"/>
                <w:rFonts w:ascii="Calibri" w:hAnsi="Calibri"/>
              </w:rPr>
              <w:t>Influencer</w:t>
            </w:r>
            <w:proofErr w:type="spellEnd"/>
            <w:r w:rsidRPr="003C1AA1">
              <w:rPr>
                <w:rStyle w:val="TabelleErklrungstextregular"/>
                <w:rFonts w:ascii="Calibri" w:hAnsi="Calibri"/>
              </w:rPr>
              <w:t xml:space="preserve">*innen </w:t>
            </w:r>
            <w:r w:rsidR="00E07C71">
              <w:rPr>
                <w:rStyle w:val="TabelleErklrungstextregular"/>
                <w:rFonts w:ascii="Calibri" w:hAnsi="Calibri"/>
              </w:rPr>
              <w:br/>
            </w:r>
            <w:r w:rsidRPr="003C1AA1">
              <w:rPr>
                <w:rStyle w:val="TabelleErklrungstextregular"/>
                <w:rFonts w:ascii="Calibri" w:hAnsi="Calibri"/>
              </w:rPr>
              <w:t xml:space="preserve">und ihr möglicher Einfluss auf Desinformation thematisiert werden. </w:t>
            </w:r>
            <w:r w:rsidRPr="003C1AA1">
              <w:rPr>
                <w:rStyle w:val="TabelleErklrungstextregular"/>
                <w:rFonts w:ascii="Calibri" w:hAnsi="Calibri"/>
              </w:rPr>
              <w:br/>
              <w:t xml:space="preserve">Hintergrundinformationen für eine Diskussion im Plenum bietet das </w:t>
            </w:r>
            <w:r w:rsidRPr="003C1AA1">
              <w:rPr>
                <w:rStyle w:val="TabelleErklrungstextregular"/>
                <w:rFonts w:ascii="Calibri" w:hAnsi="Calibri"/>
              </w:rPr>
              <w:br/>
            </w:r>
            <w:hyperlink w:anchor="mm36" w:history="1">
              <w:r w:rsidRPr="000D57D7">
                <w:rPr>
                  <w:rStyle w:val="Hyperlink"/>
                  <w:rFonts w:ascii="Calibri" w:hAnsi="Calibri" w:cs="MetaPlus"/>
                  <w:spacing w:val="4"/>
                  <w:sz w:val="20"/>
                  <w:szCs w:val="20"/>
                </w:rPr>
                <w:t>Materialblatt_Meinung_36</w:t>
              </w:r>
            </w:hyperlink>
            <w:r w:rsidRPr="003C1AA1">
              <w:rPr>
                <w:rStyle w:val="TabelleErklrungstextregular"/>
                <w:rFonts w:ascii="Calibri" w:hAnsi="Calibri"/>
              </w:rPr>
              <w:t xml:space="preserve">. </w:t>
            </w:r>
            <w:r>
              <w:rPr>
                <w:rStyle w:val="TabelleErklrungstextregular"/>
                <w:rFonts w:ascii="Calibri" w:hAnsi="Calibri"/>
              </w:rPr>
              <w:br/>
            </w:r>
            <w:r w:rsidRPr="003C1AA1">
              <w:rPr>
                <w:rStyle w:val="TabelleErklrungstextregular"/>
                <w:rFonts w:ascii="Calibri" w:hAnsi="Calibri"/>
              </w:rPr>
              <w:t xml:space="preserve">Mögliche Leitfragen sind: </w:t>
            </w:r>
            <w:r>
              <w:rPr>
                <w:rStyle w:val="TabelleErklrungstextregular"/>
                <w:rFonts w:ascii="Calibri" w:hAnsi="Calibri"/>
              </w:rPr>
              <w:br/>
            </w:r>
            <w:proofErr w:type="gramStart"/>
            <w:r w:rsidRPr="003C1AA1">
              <w:rPr>
                <w:rFonts w:ascii="Calibri" w:hAnsi="Calibri" w:cs="MetaPro-Normal"/>
                <w:color w:val="262626"/>
                <w:spacing w:val="2"/>
                <w:sz w:val="20"/>
                <w:szCs w:val="20"/>
              </w:rPr>
              <w:t xml:space="preserve">→  </w:t>
            </w:r>
            <w:r w:rsidRPr="003C1AA1">
              <w:rPr>
                <w:rStyle w:val="TabelleErklrungstextregular"/>
                <w:rFonts w:ascii="Calibri" w:hAnsi="Calibri"/>
              </w:rPr>
              <w:t>Welche</w:t>
            </w:r>
            <w:proofErr w:type="gramEnd"/>
            <w:r w:rsidRPr="003C1AA1">
              <w:rPr>
                <w:rStyle w:val="TabelleErklrungstextregular"/>
                <w:rFonts w:ascii="Calibri" w:hAnsi="Calibri"/>
              </w:rPr>
              <w:t xml:space="preserve"> Rolle haben </w:t>
            </w:r>
            <w:proofErr w:type="spellStart"/>
            <w:r w:rsidRPr="003C1AA1">
              <w:rPr>
                <w:rStyle w:val="TabelleErklrungstextregular"/>
                <w:rFonts w:ascii="Calibri" w:hAnsi="Calibri"/>
              </w:rPr>
              <w:t>Influencer</w:t>
            </w:r>
            <w:proofErr w:type="spellEnd"/>
            <w:r w:rsidRPr="003C1AA1">
              <w:rPr>
                <w:rStyle w:val="TabelleErklrungstextregular"/>
                <w:rFonts w:ascii="Calibri" w:hAnsi="Calibri"/>
              </w:rPr>
              <w:t>*innen für die Meinungsbildung bei dir</w:t>
            </w:r>
            <w:r>
              <w:rPr>
                <w:rStyle w:val="TabelleErklrungstextregular"/>
                <w:rFonts w:ascii="Calibri" w:hAnsi="Calibri"/>
              </w:rPr>
              <w:br/>
            </w:r>
            <w:r w:rsidRPr="003C1AA1">
              <w:rPr>
                <w:rStyle w:val="TabelleErklrungstextregular"/>
                <w:rFonts w:ascii="Calibri" w:hAnsi="Calibri"/>
              </w:rPr>
              <w:t>bzw. Jugendlichen?</w:t>
            </w:r>
            <w:r>
              <w:rPr>
                <w:rStyle w:val="TabelleErklrungstextregular"/>
                <w:rFonts w:ascii="Calibri" w:hAnsi="Calibri"/>
              </w:rPr>
              <w:br/>
            </w:r>
            <w:r w:rsidRPr="003C1AA1">
              <w:rPr>
                <w:rFonts w:ascii="Calibri" w:hAnsi="Calibri" w:cs="MetaPro-Normal"/>
                <w:color w:val="262626"/>
                <w:spacing w:val="2"/>
                <w:sz w:val="20"/>
                <w:szCs w:val="20"/>
              </w:rPr>
              <w:t xml:space="preserve">→  </w:t>
            </w:r>
            <w:r w:rsidRPr="003C1AA1">
              <w:rPr>
                <w:rStyle w:val="TabelleErklrungstextregular"/>
                <w:rFonts w:ascii="Calibri" w:hAnsi="Calibri"/>
              </w:rPr>
              <w:t xml:space="preserve">Warum und wie können </w:t>
            </w:r>
            <w:proofErr w:type="spellStart"/>
            <w:r w:rsidRPr="003C1AA1">
              <w:rPr>
                <w:rStyle w:val="TabelleErklrungstextregular"/>
                <w:rFonts w:ascii="Calibri" w:hAnsi="Calibri"/>
              </w:rPr>
              <w:t>Influencer</w:t>
            </w:r>
            <w:proofErr w:type="spellEnd"/>
            <w:r w:rsidRPr="003C1AA1">
              <w:rPr>
                <w:rStyle w:val="TabelleErklrungstextregular"/>
                <w:rFonts w:ascii="Calibri" w:hAnsi="Calibri"/>
              </w:rPr>
              <w:t>*innen zu Desinformation beitragen?</w:t>
            </w:r>
          </w:p>
          <w:p w14:paraId="39A936C1" w14:textId="6B98241E" w:rsidR="00AE7BF9" w:rsidRPr="00142F17" w:rsidRDefault="00AE7BF9" w:rsidP="00AE7BF9">
            <w:pPr>
              <w:pStyle w:val="TableParagraph"/>
              <w:tabs>
                <w:tab w:val="left" w:pos="2319"/>
              </w:tabs>
              <w:spacing w:before="120" w:after="120" w:line="300" w:lineRule="exact"/>
              <w:ind w:left="170" w:right="567"/>
              <w:rPr>
                <w:rFonts w:ascii="Arial Unicode MS" w:eastAsia="Arial Unicode MS" w:hAnsi="Arial Unicode MS" w:cs="Arial Unicode MS"/>
                <w:sz w:val="20"/>
                <w:szCs w:val="20"/>
                <w:lang w:val="de-DE"/>
              </w:rPr>
            </w:pPr>
          </w:p>
        </w:tc>
      </w:tr>
      <w:tr w:rsidR="00AE7BF9" w:rsidRPr="002179E7" w14:paraId="4B973B42" w14:textId="77777777" w:rsidTr="00466037">
        <w:trPr>
          <w:trHeight w:val="3516"/>
        </w:trPr>
        <w:tc>
          <w:tcPr>
            <w:tcW w:w="2240" w:type="dxa"/>
            <w:tcBorders>
              <w:top w:val="single" w:sz="6" w:space="0" w:color="00A6C4"/>
              <w:bottom w:val="single" w:sz="6" w:space="0" w:color="00A6C4"/>
              <w:right w:val="nil"/>
            </w:tcBorders>
          </w:tcPr>
          <w:p w14:paraId="07C43A13" w14:textId="77777777" w:rsidR="00AE7BF9" w:rsidRDefault="00AE7BF9" w:rsidP="00AE7BF9">
            <w:pPr>
              <w:pStyle w:val="EinfAbs"/>
              <w:tabs>
                <w:tab w:val="left" w:pos="471"/>
                <w:tab w:val="left" w:pos="2154"/>
              </w:tabs>
              <w:spacing w:before="120"/>
              <w:ind w:left="170"/>
              <w:rPr>
                <w:rStyle w:val="TabelleZwischenpunktbold"/>
              </w:rPr>
            </w:pPr>
            <w:r>
              <w:rPr>
                <w:rStyle w:val="TabelleZwischenpunktbold"/>
              </w:rPr>
              <w:t>Hinweise</w:t>
            </w:r>
          </w:p>
          <w:p w14:paraId="0DF4A427" w14:textId="77777777" w:rsidR="00AE7BF9" w:rsidRPr="008915BE" w:rsidRDefault="00AE7BF9" w:rsidP="00AE7BF9">
            <w:pPr>
              <w:pStyle w:val="TableParagraph"/>
              <w:tabs>
                <w:tab w:val="left" w:pos="618"/>
              </w:tabs>
              <w:spacing w:before="240" w:line="494" w:lineRule="auto"/>
              <w:ind w:left="170" w:right="1116"/>
              <w:rPr>
                <w:rFonts w:ascii="Calibri" w:eastAsia="Calibri" w:hAnsi="Calibri" w:cs="Calibri"/>
                <w:b/>
                <w:bCs/>
                <w:color w:val="00A6C4"/>
                <w:spacing w:val="22"/>
                <w:w w:val="99"/>
                <w:sz w:val="20"/>
                <w:szCs w:val="20"/>
                <w:lang w:val="de-DE"/>
              </w:rPr>
            </w:pPr>
          </w:p>
          <w:p w14:paraId="7D4A16F3" w14:textId="77777777" w:rsidR="00AE7BF9" w:rsidRPr="00164E35" w:rsidRDefault="00AE7BF9" w:rsidP="00AE7BF9">
            <w:pPr>
              <w:pStyle w:val="TableParagraph"/>
              <w:spacing w:before="10"/>
              <w:rPr>
                <w:rFonts w:ascii="Trebuchet MS" w:eastAsia="Trebuchet MS" w:hAnsi="Trebuchet MS" w:cs="Trebuchet MS"/>
                <w:sz w:val="16"/>
                <w:szCs w:val="16"/>
                <w:lang w:val="de-DE"/>
              </w:rPr>
            </w:pPr>
          </w:p>
        </w:tc>
        <w:tc>
          <w:tcPr>
            <w:tcW w:w="6962" w:type="dxa"/>
            <w:tcBorders>
              <w:left w:val="nil"/>
            </w:tcBorders>
          </w:tcPr>
          <w:p w14:paraId="1E5F5D9E" w14:textId="03F278C1" w:rsidR="00AE7BF9" w:rsidRPr="003C1AA1" w:rsidRDefault="003C1AA1" w:rsidP="00466037">
            <w:pPr>
              <w:pStyle w:val="EinfAbs"/>
              <w:tabs>
                <w:tab w:val="left" w:pos="471"/>
                <w:tab w:val="left" w:pos="2154"/>
              </w:tabs>
              <w:spacing w:before="120"/>
              <w:rPr>
                <w:rStyle w:val="TabelleErklrungstextregular"/>
                <w:rFonts w:ascii="Calibri" w:hAnsi="Calibri"/>
              </w:rPr>
            </w:pPr>
            <w:r w:rsidRPr="003C1AA1">
              <w:rPr>
                <w:rStyle w:val="TabelleErklrungstextregular"/>
                <w:rFonts w:ascii="Calibri" w:hAnsi="Calibri"/>
              </w:rPr>
              <w:t>Falls die einführende Umfrage nicht per Handzeichen oder digital durchgeführt wird, können die Fragestellungen jeweils auf ein Plakat mit ausreichend Platz für Klebepunkte geschrieben und im Klassenraum aufgehängt</w:t>
            </w:r>
            <w:r>
              <w:rPr>
                <w:rStyle w:val="TabelleErklrungstextregular"/>
                <w:rFonts w:ascii="Calibri" w:hAnsi="Calibri"/>
              </w:rPr>
              <w:t xml:space="preserve"> </w:t>
            </w:r>
            <w:r w:rsidRPr="003C1AA1">
              <w:rPr>
                <w:rStyle w:val="TabelleErklrungstextregular"/>
                <w:rFonts w:ascii="Calibri" w:hAnsi="Calibri"/>
              </w:rPr>
              <w:t>werden. Die Schüler*innen erhalten Klebepunkte, die neben die Fragestellungen geklebt werden sollen und so das Stimmungsbild ergeben</w:t>
            </w:r>
            <w:r>
              <w:rPr>
                <w:rStyle w:val="TabelleErklrungstextregular"/>
                <w:rFonts w:ascii="Calibri" w:hAnsi="Calibri"/>
              </w:rPr>
              <w:t xml:space="preserve"> </w:t>
            </w:r>
            <w:r w:rsidRPr="003C1AA1">
              <w:rPr>
                <w:rStyle w:val="TabelleErklrungstextregular"/>
                <w:rFonts w:ascii="Calibri" w:hAnsi="Calibri"/>
              </w:rPr>
              <w:t>(Punktabfrage).</w:t>
            </w:r>
            <w:r>
              <w:rPr>
                <w:rStyle w:val="TabelleErklrungstextregular"/>
                <w:rFonts w:ascii="Calibri" w:hAnsi="Calibri"/>
              </w:rPr>
              <w:br/>
            </w:r>
            <w:r w:rsidRPr="003C1AA1">
              <w:rPr>
                <w:rStyle w:val="TabelleErklrungstextregular"/>
                <w:rFonts w:ascii="Calibri" w:hAnsi="Calibri"/>
              </w:rPr>
              <w:t>Desinformation umfasst auch Verschwörungsideologien bzw.</w:t>
            </w:r>
            <w:r>
              <w:rPr>
                <w:rStyle w:val="TabelleErklrungstextregular"/>
                <w:rFonts w:ascii="Calibri" w:hAnsi="Calibri"/>
              </w:rPr>
              <w:t xml:space="preserve"> </w:t>
            </w:r>
            <w:r w:rsidRPr="003C1AA1">
              <w:rPr>
                <w:rStyle w:val="TabelleErklrungstextregular"/>
                <w:rFonts w:ascii="Calibri" w:hAnsi="Calibri"/>
              </w:rPr>
              <w:t xml:space="preserve">Verschwörungsmythen, wird aber in diesem Modul aufgrund seiner Komplexität nicht ausdrücklich besprochen. Ausführliche Informationen bietet dazu das </w:t>
            </w:r>
            <w:r w:rsidRPr="003C1AA1">
              <w:rPr>
                <w:rStyle w:val="TabelleErklrungstextregular"/>
                <w:rFonts w:ascii="Calibri" w:hAnsi="Calibri"/>
              </w:rPr>
              <w:br/>
            </w:r>
            <w:hyperlink r:id="rId57" w:history="1">
              <w:r w:rsidRPr="00C97534">
                <w:rPr>
                  <w:rStyle w:val="Hyperlink"/>
                  <w:rFonts w:ascii="Calibri" w:hAnsi="Calibri" w:cs="MetaPlus"/>
                  <w:spacing w:val="4"/>
                  <w:sz w:val="20"/>
                  <w:szCs w:val="20"/>
                </w:rPr>
                <w:t xml:space="preserve">Modul 3 - </w:t>
              </w:r>
              <w:proofErr w:type="spellStart"/>
              <w:r w:rsidRPr="00C97534">
                <w:rPr>
                  <w:rStyle w:val="Hyperlink"/>
                  <w:rFonts w:ascii="Calibri" w:hAnsi="Calibri" w:cs="MetaPlus"/>
                  <w:spacing w:val="4"/>
                  <w:sz w:val="20"/>
                  <w:szCs w:val="20"/>
                </w:rPr>
                <w:t>Chemtrails</w:t>
              </w:r>
              <w:proofErr w:type="spellEnd"/>
              <w:r w:rsidRPr="00C97534">
                <w:rPr>
                  <w:rStyle w:val="Hyperlink"/>
                  <w:rFonts w:ascii="Calibri" w:hAnsi="Calibri" w:cs="MetaPlus"/>
                  <w:spacing w:val="4"/>
                  <w:sz w:val="20"/>
                  <w:szCs w:val="20"/>
                </w:rPr>
                <w:t xml:space="preserve"> und Co. - Verschwörungstheorien im Netz</w:t>
              </w:r>
            </w:hyperlink>
            <w:r w:rsidRPr="003C1AA1">
              <w:rPr>
                <w:rStyle w:val="TabelleAuszeichnungmedium"/>
                <w:rFonts w:ascii="Calibri" w:hAnsi="Calibri"/>
              </w:rPr>
              <w:t>.</w:t>
            </w:r>
            <w:r>
              <w:rPr>
                <w:rStyle w:val="TabelleErklrungstextregular"/>
                <w:rFonts w:ascii="Calibri" w:hAnsi="Calibri"/>
              </w:rPr>
              <w:t xml:space="preserve"> </w:t>
            </w:r>
            <w:r w:rsidRPr="003C1AA1">
              <w:rPr>
                <w:rStyle w:val="TabelleErklrungstextregular"/>
                <w:rFonts w:ascii="Calibri" w:hAnsi="Calibri"/>
              </w:rPr>
              <w:t xml:space="preserve">Zusätzliche Informationen für die abschließende Diskussion bietet auch das Plakat zum Safer Internet Day 2020 von </w:t>
            </w:r>
            <w:proofErr w:type="spellStart"/>
            <w:r w:rsidRPr="003C1AA1">
              <w:rPr>
                <w:rStyle w:val="TabelleErklrungstextregular"/>
                <w:rFonts w:ascii="Calibri" w:hAnsi="Calibri"/>
              </w:rPr>
              <w:t>klicksafe</w:t>
            </w:r>
            <w:proofErr w:type="spellEnd"/>
            <w:r w:rsidRPr="003C1AA1">
              <w:rPr>
                <w:rStyle w:val="TabelleErklrungstextregular"/>
                <w:rFonts w:ascii="Calibri" w:hAnsi="Calibri"/>
              </w:rPr>
              <w:t xml:space="preserve">: </w:t>
            </w:r>
            <w:hyperlink r:id="rId58" w:history="1">
              <w:r w:rsidRPr="00C97534">
                <w:rPr>
                  <w:rStyle w:val="Hyperlink"/>
                  <w:rFonts w:ascii="Calibri" w:hAnsi="Calibri" w:cs="MetaPlus"/>
                  <w:spacing w:val="4"/>
                  <w:sz w:val="20"/>
                  <w:szCs w:val="20"/>
                </w:rPr>
                <w:t xml:space="preserve">Idole im Netz. </w:t>
              </w:r>
              <w:proofErr w:type="spellStart"/>
              <w:r w:rsidRPr="00C97534">
                <w:rPr>
                  <w:rStyle w:val="Hyperlink"/>
                  <w:rFonts w:ascii="Calibri" w:hAnsi="Calibri" w:cs="MetaPlus"/>
                  <w:spacing w:val="4"/>
                  <w:sz w:val="20"/>
                  <w:szCs w:val="20"/>
                </w:rPr>
                <w:t>Influencer</w:t>
              </w:r>
              <w:proofErr w:type="spellEnd"/>
              <w:r w:rsidRPr="00C97534">
                <w:rPr>
                  <w:rStyle w:val="Hyperlink"/>
                  <w:rFonts w:ascii="Calibri" w:hAnsi="Calibri" w:cs="MetaPlus"/>
                  <w:spacing w:val="4"/>
                  <w:sz w:val="20"/>
                  <w:szCs w:val="20"/>
                </w:rPr>
                <w:t>*innen &amp; Meinung</w:t>
              </w:r>
            </w:hyperlink>
          </w:p>
        </w:tc>
      </w:tr>
      <w:tr w:rsidR="00AE7BF9" w:rsidRPr="002179E7" w14:paraId="4DFADBAC" w14:textId="77777777" w:rsidTr="00466037">
        <w:trPr>
          <w:trHeight w:val="3949"/>
        </w:trPr>
        <w:tc>
          <w:tcPr>
            <w:tcW w:w="2240" w:type="dxa"/>
            <w:tcBorders>
              <w:top w:val="single" w:sz="6" w:space="0" w:color="00A6C4"/>
              <w:bottom w:val="single" w:sz="6" w:space="0" w:color="00A6C4"/>
              <w:right w:val="nil"/>
            </w:tcBorders>
          </w:tcPr>
          <w:p w14:paraId="03C92A0C" w14:textId="77777777" w:rsidR="00AE7BF9" w:rsidRDefault="00AE7BF9" w:rsidP="00AE7BF9">
            <w:pPr>
              <w:pStyle w:val="EinfAbs"/>
              <w:tabs>
                <w:tab w:val="left" w:pos="471"/>
                <w:tab w:val="left" w:pos="2154"/>
              </w:tabs>
              <w:spacing w:before="120"/>
              <w:ind w:left="170"/>
              <w:rPr>
                <w:rStyle w:val="TabelleZwischenpunktbold"/>
              </w:rPr>
            </w:pPr>
            <w:r>
              <w:rPr>
                <w:rStyle w:val="TabelleZwischenpunktbold"/>
              </w:rPr>
              <w:t>Materialien</w:t>
            </w:r>
          </w:p>
          <w:p w14:paraId="575EC462" w14:textId="77777777" w:rsidR="00AE7BF9" w:rsidRPr="008915BE" w:rsidRDefault="00AE7BF9" w:rsidP="00AE7BF9">
            <w:pPr>
              <w:pStyle w:val="TableParagraph"/>
              <w:tabs>
                <w:tab w:val="left" w:pos="618"/>
              </w:tabs>
              <w:spacing w:before="240" w:line="494" w:lineRule="auto"/>
              <w:ind w:left="170" w:right="1116"/>
              <w:rPr>
                <w:rFonts w:ascii="Calibri" w:eastAsia="Calibri" w:hAnsi="Calibri" w:cs="Calibri"/>
                <w:b/>
                <w:bCs/>
                <w:color w:val="00A6C4"/>
                <w:spacing w:val="22"/>
                <w:w w:val="99"/>
                <w:sz w:val="20"/>
                <w:szCs w:val="20"/>
                <w:lang w:val="de-DE"/>
              </w:rPr>
            </w:pPr>
          </w:p>
          <w:p w14:paraId="69A0BC04" w14:textId="77777777" w:rsidR="00AE7BF9" w:rsidRDefault="00AE7BF9" w:rsidP="00AE7BF9">
            <w:pPr>
              <w:pStyle w:val="EinfAbs"/>
              <w:tabs>
                <w:tab w:val="left" w:pos="471"/>
                <w:tab w:val="left" w:pos="2154"/>
              </w:tabs>
              <w:spacing w:before="240"/>
              <w:ind w:left="170"/>
              <w:rPr>
                <w:rStyle w:val="TabelleZwischenpunktbold"/>
              </w:rPr>
            </w:pPr>
          </w:p>
        </w:tc>
        <w:tc>
          <w:tcPr>
            <w:tcW w:w="6962" w:type="dxa"/>
            <w:tcBorders>
              <w:left w:val="nil"/>
            </w:tcBorders>
          </w:tcPr>
          <w:p w14:paraId="11883C23" w14:textId="135CEFD0" w:rsidR="003C1AA1" w:rsidRPr="003C1AA1" w:rsidRDefault="003C1AA1" w:rsidP="003C1AA1">
            <w:pPr>
              <w:pStyle w:val="EinfAbs"/>
              <w:tabs>
                <w:tab w:val="left" w:pos="471"/>
                <w:tab w:val="left" w:pos="2154"/>
              </w:tabs>
              <w:rPr>
                <w:rStyle w:val="TabelleErklrungstextregular"/>
                <w:rFonts w:ascii="Calibri" w:hAnsi="Calibri"/>
              </w:rPr>
            </w:pPr>
            <w:r w:rsidRPr="003C1AA1">
              <w:rPr>
                <w:rFonts w:ascii="Calibri" w:hAnsi="Calibri" w:cs="MetaPro-Normal"/>
                <w:color w:val="262626"/>
                <w:spacing w:val="2"/>
                <w:sz w:val="20"/>
                <w:szCs w:val="20"/>
              </w:rPr>
              <w:t xml:space="preserve">→  </w:t>
            </w:r>
            <w:hyperlink w:anchor="ab31_1" w:history="1">
              <w:r w:rsidRPr="000D57D7">
                <w:rPr>
                  <w:rStyle w:val="Hyperlink"/>
                  <w:rFonts w:ascii="Calibri" w:hAnsi="Calibri" w:cs="MetaPlus"/>
                  <w:spacing w:val="4"/>
                  <w:sz w:val="20"/>
                  <w:szCs w:val="20"/>
                </w:rPr>
                <w:t>Arbeitsblatt_Meinung_31</w:t>
              </w:r>
            </w:hyperlink>
            <w:r w:rsidRPr="003C1AA1">
              <w:rPr>
                <w:rStyle w:val="TabelleAuszeichnungmedium"/>
                <w:rFonts w:ascii="Calibri" w:hAnsi="Calibri"/>
              </w:rPr>
              <w:t>:</w:t>
            </w:r>
            <w:r w:rsidRPr="003C1AA1">
              <w:rPr>
                <w:rStyle w:val="TabelleErklrungstextregular"/>
                <w:rFonts w:ascii="Calibri" w:hAnsi="Calibri"/>
              </w:rPr>
              <w:t xml:space="preserve"> Steckbrief Desinformation</w:t>
            </w:r>
          </w:p>
          <w:p w14:paraId="3A600617" w14:textId="2C60F7C2" w:rsidR="003C1AA1" w:rsidRPr="003C1AA1" w:rsidRDefault="003C1AA1" w:rsidP="003C1AA1">
            <w:pPr>
              <w:pStyle w:val="EinfAbs"/>
              <w:tabs>
                <w:tab w:val="left" w:pos="471"/>
                <w:tab w:val="left" w:pos="2154"/>
              </w:tabs>
              <w:rPr>
                <w:rStyle w:val="TabelleErklrungstextregular"/>
                <w:rFonts w:ascii="Calibri" w:hAnsi="Calibri"/>
              </w:rPr>
            </w:pPr>
            <w:r w:rsidRPr="003C1AA1">
              <w:rPr>
                <w:rFonts w:ascii="Calibri" w:hAnsi="Calibri" w:cs="MetaPro-Normal"/>
                <w:color w:val="262626"/>
                <w:spacing w:val="2"/>
                <w:sz w:val="20"/>
                <w:szCs w:val="20"/>
              </w:rPr>
              <w:t xml:space="preserve">→  </w:t>
            </w:r>
            <w:hyperlink w:anchor="mm32" w:history="1">
              <w:r w:rsidRPr="000D57D7">
                <w:rPr>
                  <w:rStyle w:val="Hyperlink"/>
                  <w:rFonts w:ascii="Calibri" w:hAnsi="Calibri" w:cs="MetaPlus"/>
                  <w:spacing w:val="4"/>
                  <w:sz w:val="20"/>
                  <w:szCs w:val="20"/>
                </w:rPr>
                <w:t>Materialblatt_Meinung_32:</w:t>
              </w:r>
            </w:hyperlink>
            <w:r w:rsidRPr="003C1AA1">
              <w:rPr>
                <w:rStyle w:val="TabelleErklrungstextregular"/>
                <w:rFonts w:ascii="Calibri" w:hAnsi="Calibri"/>
              </w:rPr>
              <w:t xml:space="preserve"> Bedingungen, Motive und Urheber*innen von Desinformation</w:t>
            </w:r>
          </w:p>
          <w:p w14:paraId="10D66B5D" w14:textId="17954845" w:rsidR="003C1AA1" w:rsidRPr="003C1AA1" w:rsidRDefault="003C1AA1" w:rsidP="003C1AA1">
            <w:pPr>
              <w:pStyle w:val="EinfAbs"/>
              <w:tabs>
                <w:tab w:val="left" w:pos="471"/>
                <w:tab w:val="left" w:pos="2154"/>
              </w:tabs>
              <w:rPr>
                <w:rStyle w:val="TabelleErklrungstextregular"/>
                <w:rFonts w:ascii="Calibri" w:hAnsi="Calibri"/>
              </w:rPr>
            </w:pPr>
            <w:r w:rsidRPr="003C1AA1">
              <w:rPr>
                <w:rFonts w:ascii="Calibri" w:hAnsi="Calibri" w:cs="MetaPro-Normal"/>
                <w:color w:val="262626"/>
                <w:spacing w:val="2"/>
                <w:sz w:val="20"/>
                <w:szCs w:val="20"/>
              </w:rPr>
              <w:t xml:space="preserve">→  </w:t>
            </w:r>
            <w:hyperlink w:anchor="mm33" w:history="1">
              <w:r w:rsidRPr="000D57D7">
                <w:rPr>
                  <w:rStyle w:val="Hyperlink"/>
                  <w:rFonts w:ascii="Calibri" w:hAnsi="Calibri" w:cs="MetaPlus"/>
                  <w:spacing w:val="4"/>
                  <w:sz w:val="20"/>
                  <w:szCs w:val="20"/>
                </w:rPr>
                <w:t>Materialblatt_Meinung_33:</w:t>
              </w:r>
            </w:hyperlink>
            <w:r w:rsidRPr="003C1AA1">
              <w:rPr>
                <w:rStyle w:val="TabelleErklrungstextregular"/>
                <w:rFonts w:ascii="Calibri" w:hAnsi="Calibri"/>
              </w:rPr>
              <w:t xml:space="preserve"> Typische Merkmale von Desinformation</w:t>
            </w:r>
          </w:p>
          <w:p w14:paraId="0CE17B72" w14:textId="040FA801" w:rsidR="003C1AA1" w:rsidRPr="003C1AA1" w:rsidRDefault="003C1AA1" w:rsidP="003C1AA1">
            <w:pPr>
              <w:pStyle w:val="EinfAbs"/>
              <w:tabs>
                <w:tab w:val="left" w:pos="471"/>
                <w:tab w:val="left" w:pos="2154"/>
              </w:tabs>
              <w:rPr>
                <w:rStyle w:val="TabelleErklrungstextregular"/>
                <w:rFonts w:ascii="Calibri" w:hAnsi="Calibri"/>
              </w:rPr>
            </w:pPr>
            <w:r w:rsidRPr="003C1AA1">
              <w:rPr>
                <w:rFonts w:ascii="Calibri" w:hAnsi="Calibri" w:cs="MetaPro-Normal"/>
                <w:color w:val="262626"/>
                <w:spacing w:val="2"/>
                <w:sz w:val="20"/>
                <w:szCs w:val="20"/>
              </w:rPr>
              <w:t xml:space="preserve">→  </w:t>
            </w:r>
            <w:hyperlink w:anchor="mm34" w:history="1">
              <w:r w:rsidRPr="000D57D7">
                <w:rPr>
                  <w:rStyle w:val="Hyperlink"/>
                  <w:rFonts w:ascii="Calibri" w:hAnsi="Calibri" w:cs="MetaPlus"/>
                  <w:spacing w:val="4"/>
                  <w:sz w:val="20"/>
                  <w:szCs w:val="20"/>
                </w:rPr>
                <w:t>Materialblatt_Meinung_34:</w:t>
              </w:r>
            </w:hyperlink>
            <w:r w:rsidRPr="003C1AA1">
              <w:rPr>
                <w:rStyle w:val="TabelleErklrungstextregular"/>
                <w:rFonts w:ascii="Calibri" w:hAnsi="Calibri"/>
              </w:rPr>
              <w:t xml:space="preserve"> Definition von Desinformation</w:t>
            </w:r>
          </w:p>
          <w:p w14:paraId="3C04A66E" w14:textId="2A34266F" w:rsidR="003C1AA1" w:rsidRPr="003C1AA1" w:rsidRDefault="003C1AA1" w:rsidP="003C1AA1">
            <w:pPr>
              <w:pStyle w:val="EinfAbs"/>
              <w:tabs>
                <w:tab w:val="left" w:pos="471"/>
                <w:tab w:val="left" w:pos="2154"/>
              </w:tabs>
              <w:rPr>
                <w:rStyle w:val="TabelleErklrungstextregular"/>
                <w:rFonts w:ascii="Calibri" w:hAnsi="Calibri"/>
              </w:rPr>
            </w:pPr>
            <w:r w:rsidRPr="003C1AA1">
              <w:rPr>
                <w:rFonts w:ascii="Calibri" w:hAnsi="Calibri" w:cs="MetaPro-Normal"/>
                <w:color w:val="262626"/>
                <w:spacing w:val="2"/>
                <w:sz w:val="20"/>
                <w:szCs w:val="20"/>
              </w:rPr>
              <w:t xml:space="preserve">→  </w:t>
            </w:r>
            <w:hyperlink w:anchor="am35" w:history="1">
              <w:r w:rsidRPr="000D57D7">
                <w:rPr>
                  <w:rStyle w:val="Hyperlink"/>
                  <w:rFonts w:ascii="Calibri" w:hAnsi="Calibri" w:cs="MetaPlus"/>
                  <w:spacing w:val="4"/>
                  <w:sz w:val="20"/>
                  <w:szCs w:val="20"/>
                </w:rPr>
                <w:t>Arbeitsblatt_Meinung_35:</w:t>
              </w:r>
            </w:hyperlink>
            <w:r w:rsidRPr="003C1AA1">
              <w:rPr>
                <w:rStyle w:val="TabelleErklrungstextregular"/>
                <w:rFonts w:ascii="Calibri" w:hAnsi="Calibri"/>
              </w:rPr>
              <w:t xml:space="preserve"> </w:t>
            </w:r>
            <w:proofErr w:type="gramStart"/>
            <w:r w:rsidRPr="003C1AA1">
              <w:rPr>
                <w:rStyle w:val="TabelleErklrungstextregular"/>
                <w:rFonts w:ascii="Calibri" w:hAnsi="Calibri"/>
              </w:rPr>
              <w:t>Schreib</w:t>
            </w:r>
            <w:proofErr w:type="gramEnd"/>
            <w:r w:rsidRPr="003C1AA1">
              <w:rPr>
                <w:rStyle w:val="TabelleErklrungstextregular"/>
                <w:rFonts w:ascii="Calibri" w:hAnsi="Calibri"/>
              </w:rPr>
              <w:t xml:space="preserve"> deine eigene Definition für</w:t>
            </w:r>
            <w:r>
              <w:rPr>
                <w:rStyle w:val="TabelleErklrungstextregular"/>
                <w:rFonts w:ascii="Calibri" w:hAnsi="Calibri"/>
              </w:rPr>
              <w:t xml:space="preserve"> </w:t>
            </w:r>
            <w:r w:rsidRPr="003C1AA1">
              <w:rPr>
                <w:rStyle w:val="TabelleErklrungstextregular"/>
                <w:rFonts w:ascii="Calibri" w:hAnsi="Calibri"/>
              </w:rPr>
              <w:t>Desinformation</w:t>
            </w:r>
          </w:p>
          <w:p w14:paraId="35FAF88C" w14:textId="2C62F9DD" w:rsidR="003C1AA1" w:rsidRPr="003C1AA1" w:rsidRDefault="003C1AA1" w:rsidP="003C1AA1">
            <w:pPr>
              <w:pStyle w:val="EinfAbs"/>
              <w:tabs>
                <w:tab w:val="left" w:pos="471"/>
                <w:tab w:val="left" w:pos="2154"/>
              </w:tabs>
              <w:rPr>
                <w:rStyle w:val="TabelleErklrungstextregular"/>
                <w:rFonts w:ascii="Calibri" w:hAnsi="Calibri"/>
              </w:rPr>
            </w:pPr>
            <w:r w:rsidRPr="003C1AA1">
              <w:rPr>
                <w:rFonts w:ascii="Calibri" w:hAnsi="Calibri" w:cs="MetaPro-Normal"/>
                <w:color w:val="262626"/>
                <w:spacing w:val="2"/>
                <w:sz w:val="20"/>
                <w:szCs w:val="20"/>
              </w:rPr>
              <w:t xml:space="preserve">→  </w:t>
            </w:r>
            <w:hyperlink w:anchor="mm36" w:history="1">
              <w:r w:rsidRPr="000D57D7">
                <w:rPr>
                  <w:rStyle w:val="Hyperlink"/>
                  <w:rFonts w:ascii="Calibri" w:hAnsi="Calibri" w:cs="MetaPlus"/>
                  <w:spacing w:val="4"/>
                  <w:sz w:val="20"/>
                  <w:szCs w:val="20"/>
                </w:rPr>
                <w:t>Materialblatt_Meinung_36</w:t>
              </w:r>
            </w:hyperlink>
            <w:r w:rsidRPr="003C1AA1">
              <w:rPr>
                <w:rStyle w:val="TabelleAuszeichnungmedium"/>
                <w:rFonts w:ascii="Calibri" w:hAnsi="Calibri"/>
              </w:rPr>
              <w:t>:</w:t>
            </w:r>
            <w:r w:rsidRPr="003C1AA1">
              <w:rPr>
                <w:rStyle w:val="TabelleErklrungstextregular"/>
                <w:rFonts w:ascii="Calibri" w:hAnsi="Calibri"/>
              </w:rPr>
              <w:t xml:space="preserve"> </w:t>
            </w:r>
            <w:proofErr w:type="spellStart"/>
            <w:r w:rsidRPr="003C1AA1">
              <w:rPr>
                <w:rStyle w:val="TabelleErklrungstextregular"/>
                <w:rFonts w:ascii="Calibri" w:hAnsi="Calibri"/>
              </w:rPr>
              <w:t>Influencer</w:t>
            </w:r>
            <w:proofErr w:type="spellEnd"/>
            <w:r w:rsidRPr="003C1AA1">
              <w:rPr>
                <w:rStyle w:val="TabelleErklrungstextregular"/>
                <w:rFonts w:ascii="Calibri" w:hAnsi="Calibri"/>
              </w:rPr>
              <w:t>*innen &amp; Meinung</w:t>
            </w:r>
            <w:r>
              <w:rPr>
                <w:rStyle w:val="TabelleErklrungstextregular"/>
                <w:rFonts w:ascii="Calibri" w:hAnsi="Calibri"/>
              </w:rPr>
              <w:br/>
            </w:r>
            <w:proofErr w:type="gramStart"/>
            <w:r w:rsidRPr="003C1AA1">
              <w:rPr>
                <w:rFonts w:ascii="Calibri" w:hAnsi="Calibri" w:cs="MetaPro-Normal"/>
                <w:color w:val="262626"/>
                <w:spacing w:val="2"/>
                <w:sz w:val="20"/>
                <w:szCs w:val="20"/>
              </w:rPr>
              <w:t xml:space="preserve">→  </w:t>
            </w:r>
            <w:r w:rsidRPr="003C1AA1">
              <w:rPr>
                <w:rStyle w:val="TabelleErklrungstextregular"/>
                <w:rFonts w:ascii="Calibri" w:hAnsi="Calibri"/>
              </w:rPr>
              <w:t>Werkzeugkasten</w:t>
            </w:r>
            <w:proofErr w:type="gramEnd"/>
            <w:r w:rsidRPr="003C1AA1">
              <w:rPr>
                <w:rStyle w:val="TabelleErklrungstextregular"/>
                <w:rFonts w:ascii="Calibri" w:hAnsi="Calibri"/>
              </w:rPr>
              <w:t xml:space="preserve"> </w:t>
            </w:r>
            <w:proofErr w:type="spellStart"/>
            <w:r w:rsidRPr="003C1AA1">
              <w:rPr>
                <w:rStyle w:val="TabelleErklrungstextregular"/>
                <w:rFonts w:ascii="Calibri" w:hAnsi="Calibri"/>
              </w:rPr>
              <w:t>Kollaboratives</w:t>
            </w:r>
            <w:proofErr w:type="spellEnd"/>
            <w:r w:rsidRPr="003C1AA1">
              <w:rPr>
                <w:rStyle w:val="TabelleErklrungstextregular"/>
                <w:rFonts w:ascii="Calibri" w:hAnsi="Calibri"/>
              </w:rPr>
              <w:t xml:space="preserve"> Arbeiten im Internet</w:t>
            </w:r>
          </w:p>
          <w:p w14:paraId="781DE2BB" w14:textId="77777777" w:rsidR="003C1AA1" w:rsidRPr="003C1AA1" w:rsidRDefault="003C1AA1" w:rsidP="003C1AA1">
            <w:pPr>
              <w:pStyle w:val="EinfAbs"/>
              <w:tabs>
                <w:tab w:val="left" w:pos="471"/>
                <w:tab w:val="left" w:pos="2154"/>
              </w:tabs>
              <w:rPr>
                <w:rStyle w:val="TabelleErklrungstextregular"/>
                <w:rFonts w:ascii="Calibri" w:hAnsi="Calibri"/>
              </w:rPr>
            </w:pPr>
            <w:proofErr w:type="gramStart"/>
            <w:r w:rsidRPr="003C1AA1">
              <w:rPr>
                <w:rFonts w:ascii="Calibri" w:hAnsi="Calibri" w:cs="MetaPro-Normal"/>
                <w:color w:val="262626"/>
                <w:spacing w:val="2"/>
                <w:sz w:val="20"/>
                <w:szCs w:val="20"/>
              </w:rPr>
              <w:t xml:space="preserve">→  </w:t>
            </w:r>
            <w:r w:rsidRPr="003C1AA1">
              <w:rPr>
                <w:rStyle w:val="TabelleErklrungstextregular"/>
                <w:rFonts w:ascii="Calibri" w:hAnsi="Calibri"/>
              </w:rPr>
              <w:t>Werkzeugkasten</w:t>
            </w:r>
            <w:proofErr w:type="gramEnd"/>
            <w:r w:rsidRPr="003C1AA1">
              <w:rPr>
                <w:rStyle w:val="TabelleErklrungstextregular"/>
                <w:rFonts w:ascii="Calibri" w:hAnsi="Calibri"/>
              </w:rPr>
              <w:t xml:space="preserve"> Lernen &amp; Lehren mit Apps</w:t>
            </w:r>
          </w:p>
          <w:p w14:paraId="2D9011E7" w14:textId="77777777" w:rsidR="003C1AA1" w:rsidRPr="003C1AA1" w:rsidRDefault="003C1AA1" w:rsidP="003C1AA1">
            <w:pPr>
              <w:pStyle w:val="EinfAbs"/>
              <w:tabs>
                <w:tab w:val="left" w:pos="471"/>
                <w:tab w:val="left" w:pos="2154"/>
              </w:tabs>
              <w:rPr>
                <w:rStyle w:val="TabelleErklrungstextregular"/>
                <w:rFonts w:ascii="Calibri" w:hAnsi="Calibri"/>
              </w:rPr>
            </w:pPr>
            <w:proofErr w:type="gramStart"/>
            <w:r w:rsidRPr="003C1AA1">
              <w:rPr>
                <w:rFonts w:ascii="Calibri" w:hAnsi="Calibri" w:cs="MetaPro-Normal"/>
                <w:color w:val="262626"/>
                <w:spacing w:val="2"/>
                <w:sz w:val="20"/>
                <w:szCs w:val="20"/>
              </w:rPr>
              <w:t xml:space="preserve">→  </w:t>
            </w:r>
            <w:r w:rsidRPr="003C1AA1">
              <w:rPr>
                <w:rStyle w:val="TabelleErklrungstextregular"/>
                <w:rFonts w:ascii="Calibri" w:hAnsi="Calibri"/>
              </w:rPr>
              <w:t>ggf.</w:t>
            </w:r>
            <w:proofErr w:type="gramEnd"/>
            <w:r w:rsidRPr="003C1AA1">
              <w:rPr>
                <w:rStyle w:val="TabelleErklrungstextregular"/>
                <w:rFonts w:ascii="Calibri" w:hAnsi="Calibri"/>
              </w:rPr>
              <w:t xml:space="preserve"> Computer mit Internetzugang</w:t>
            </w:r>
          </w:p>
          <w:p w14:paraId="5659CC2E" w14:textId="40F0E072" w:rsidR="00AE7BF9" w:rsidRPr="003C1AA1" w:rsidRDefault="003C1AA1" w:rsidP="003C1AA1">
            <w:pPr>
              <w:pStyle w:val="EinfAbs"/>
              <w:tabs>
                <w:tab w:val="left" w:pos="471"/>
                <w:tab w:val="left" w:pos="2154"/>
              </w:tabs>
              <w:rPr>
                <w:rStyle w:val="TabelleErklrungstextregular"/>
                <w:rFonts w:ascii="Calibri" w:hAnsi="Calibri"/>
              </w:rPr>
            </w:pPr>
            <w:proofErr w:type="gramStart"/>
            <w:r w:rsidRPr="003C1AA1">
              <w:rPr>
                <w:rFonts w:ascii="Calibri" w:hAnsi="Calibri" w:cs="MetaPro-Normal"/>
                <w:color w:val="262626"/>
                <w:spacing w:val="2"/>
                <w:sz w:val="20"/>
                <w:szCs w:val="20"/>
              </w:rPr>
              <w:t xml:space="preserve">→  </w:t>
            </w:r>
            <w:r w:rsidRPr="003C1AA1">
              <w:rPr>
                <w:rStyle w:val="TabelleErklrungstextregular"/>
                <w:rFonts w:ascii="Calibri" w:hAnsi="Calibri"/>
              </w:rPr>
              <w:t>Tafel</w:t>
            </w:r>
            <w:proofErr w:type="gramEnd"/>
            <w:r w:rsidRPr="003C1AA1">
              <w:rPr>
                <w:rStyle w:val="TabelleErklrungstextregular"/>
                <w:rFonts w:ascii="Calibri" w:hAnsi="Calibri"/>
              </w:rPr>
              <w:t>, Flipchart, Whiteboard, Kreide, Stifte, Papier</w:t>
            </w:r>
            <w:r>
              <w:rPr>
                <w:rStyle w:val="TabelleErklrungstextregular"/>
                <w:rFonts w:ascii="Calibri" w:hAnsi="Calibri"/>
              </w:rPr>
              <w:br/>
            </w:r>
            <w:r w:rsidRPr="003C1AA1">
              <w:rPr>
                <w:rFonts w:ascii="Calibri" w:hAnsi="Calibri" w:cs="MetaPro-Normal"/>
                <w:color w:val="262626"/>
                <w:spacing w:val="2"/>
                <w:sz w:val="20"/>
                <w:szCs w:val="20"/>
              </w:rPr>
              <w:t xml:space="preserve">→  </w:t>
            </w:r>
            <w:r w:rsidRPr="003C1AA1">
              <w:rPr>
                <w:rStyle w:val="TabelleErklrungstextregular"/>
                <w:rFonts w:ascii="Calibri" w:hAnsi="Calibri"/>
              </w:rPr>
              <w:t>ggf. Klebepunkte</w:t>
            </w:r>
          </w:p>
        </w:tc>
      </w:tr>
    </w:tbl>
    <w:p w14:paraId="5068B168" w14:textId="77777777" w:rsidR="007E2E7C" w:rsidRDefault="007E2E7C">
      <w:pPr>
        <w:spacing w:before="1"/>
        <w:rPr>
          <w:rFonts w:ascii="Arial Unicode MS" w:eastAsia="Arial Unicode MS" w:hAnsi="Arial Unicode MS" w:cs="Arial Unicode MS"/>
          <w:sz w:val="10"/>
          <w:szCs w:val="10"/>
        </w:rPr>
        <w:sectPr w:rsidR="007E2E7C" w:rsidSect="007E2E7C">
          <w:headerReference w:type="even" r:id="rId59"/>
          <w:headerReference w:type="default" r:id="rId60"/>
          <w:footerReference w:type="even" r:id="rId61"/>
          <w:footerReference w:type="default" r:id="rId62"/>
          <w:pgSz w:w="11910" w:h="16840"/>
          <w:pgMar w:top="1582" w:right="1418" w:bottom="1202" w:left="1418" w:header="0" w:footer="0" w:gutter="0"/>
          <w:cols w:space="720"/>
          <w:docGrid w:linePitch="326"/>
        </w:sectPr>
      </w:pPr>
    </w:p>
    <w:p w14:paraId="3503C770" w14:textId="0739D338" w:rsidR="00786A92" w:rsidRDefault="00786A92">
      <w:pPr>
        <w:spacing w:before="1"/>
        <w:rPr>
          <w:rFonts w:ascii="Arial Unicode MS" w:eastAsia="Arial Unicode MS" w:hAnsi="Arial Unicode MS" w:cs="Arial Unicode MS"/>
          <w:sz w:val="10"/>
          <w:szCs w:val="10"/>
        </w:rPr>
      </w:pPr>
    </w:p>
    <w:p w14:paraId="7C5DEAFB" w14:textId="77777777" w:rsidR="00AE7BF9" w:rsidRDefault="00AE7BF9">
      <w:pPr>
        <w:spacing w:before="1"/>
        <w:rPr>
          <w:rFonts w:ascii="Arial Unicode MS" w:eastAsia="Arial Unicode MS" w:hAnsi="Arial Unicode MS" w:cs="Arial Unicode MS"/>
          <w:sz w:val="10"/>
          <w:szCs w:val="10"/>
        </w:rPr>
      </w:pPr>
    </w:p>
    <w:p w14:paraId="06579584" w14:textId="690F9289" w:rsidR="00AE7BF9" w:rsidRDefault="00AE7BF9">
      <w:pPr>
        <w:spacing w:before="1"/>
        <w:rPr>
          <w:rFonts w:ascii="Arial Unicode MS" w:eastAsia="Arial Unicode MS" w:hAnsi="Arial Unicode MS" w:cs="Arial Unicode MS"/>
          <w:sz w:val="10"/>
          <w:szCs w:val="10"/>
        </w:rPr>
      </w:pPr>
    </w:p>
    <w:p w14:paraId="15758AB5" w14:textId="30706A07" w:rsidR="00AE7BF9" w:rsidRDefault="00AE7BF9">
      <w:pPr>
        <w:spacing w:before="1"/>
        <w:rPr>
          <w:rFonts w:ascii="Arial Unicode MS" w:eastAsia="Arial Unicode MS" w:hAnsi="Arial Unicode MS" w:cs="Arial Unicode MS"/>
          <w:sz w:val="10"/>
          <w:szCs w:val="10"/>
        </w:rPr>
      </w:pPr>
    </w:p>
    <w:p w14:paraId="2A655F54" w14:textId="77777777" w:rsidR="007E2E7C" w:rsidRDefault="007E2E7C">
      <w:pPr>
        <w:spacing w:before="1"/>
        <w:rPr>
          <w:rFonts w:ascii="Arial Unicode MS" w:eastAsia="Arial Unicode MS" w:hAnsi="Arial Unicode MS" w:cs="Arial Unicode MS"/>
          <w:sz w:val="10"/>
          <w:szCs w:val="10"/>
        </w:rPr>
        <w:sectPr w:rsidR="007E2E7C" w:rsidSect="007E2E7C">
          <w:type w:val="continuous"/>
          <w:pgSz w:w="11910" w:h="16840"/>
          <w:pgMar w:top="1582" w:right="1418" w:bottom="1202" w:left="1418" w:header="0" w:footer="0" w:gutter="0"/>
          <w:cols w:space="720"/>
          <w:docGrid w:linePitch="326"/>
        </w:sectPr>
      </w:pPr>
    </w:p>
    <w:p w14:paraId="76AABD19" w14:textId="77777777" w:rsidR="007E2E7C" w:rsidRDefault="007E2E7C">
      <w:pPr>
        <w:spacing w:before="1"/>
        <w:rPr>
          <w:rFonts w:ascii="Arial Unicode MS" w:eastAsia="Arial Unicode MS" w:hAnsi="Arial Unicode MS" w:cs="Arial Unicode MS"/>
          <w:sz w:val="10"/>
          <w:szCs w:val="10"/>
        </w:rPr>
        <w:sectPr w:rsidR="007E2E7C" w:rsidSect="007E2E7C">
          <w:type w:val="continuous"/>
          <w:pgSz w:w="11910" w:h="16840"/>
          <w:pgMar w:top="1582" w:right="1701" w:bottom="1202" w:left="1134" w:header="0" w:footer="0" w:gutter="0"/>
          <w:cols w:space="720"/>
          <w:docGrid w:linePitch="326"/>
        </w:sectPr>
      </w:pPr>
    </w:p>
    <w:p w14:paraId="63A06815" w14:textId="33BE6E02" w:rsidR="00AE7BF9" w:rsidRDefault="00351932">
      <w:pPr>
        <w:spacing w:before="1"/>
        <w:rPr>
          <w:rFonts w:ascii="Arial Unicode MS" w:eastAsia="Arial Unicode MS" w:hAnsi="Arial Unicode MS" w:cs="Arial Unicode MS"/>
          <w:sz w:val="10"/>
          <w:szCs w:val="10"/>
        </w:rPr>
      </w:pPr>
      <w:r w:rsidRPr="008915BE">
        <w:rPr>
          <w:noProof/>
          <w:color w:val="00A6C4"/>
          <w:lang w:eastAsia="de-DE"/>
        </w:rPr>
        <w:lastRenderedPageBreak/>
        <mc:AlternateContent>
          <mc:Choice Requires="wpg">
            <w:drawing>
              <wp:anchor distT="0" distB="0" distL="114300" distR="114300" simplePos="0" relativeHeight="251635200" behindDoc="0" locked="0" layoutInCell="1" allowOverlap="1" wp14:anchorId="5388C9D3" wp14:editId="6CAC9536">
                <wp:simplePos x="0" y="0"/>
                <wp:positionH relativeFrom="margin">
                  <wp:posOffset>-41275</wp:posOffset>
                </wp:positionH>
                <wp:positionV relativeFrom="margin">
                  <wp:posOffset>-10160</wp:posOffset>
                </wp:positionV>
                <wp:extent cx="5832475" cy="673735"/>
                <wp:effectExtent l="0" t="0" r="9525" b="12065"/>
                <wp:wrapSquare wrapText="bothSides"/>
                <wp:docPr id="3116" name="Group 2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2475" cy="673735"/>
                          <a:chOff x="1819" y="88"/>
                          <a:chExt cx="9185" cy="1061"/>
                        </a:xfrm>
                      </wpg:grpSpPr>
                      <wpg:grpSp>
                        <wpg:cNvPr id="3117" name="Group 2825"/>
                        <wpg:cNvGrpSpPr>
                          <a:grpSpLocks/>
                        </wpg:cNvGrpSpPr>
                        <wpg:grpSpPr bwMode="auto">
                          <a:xfrm>
                            <a:off x="9216" y="98"/>
                            <a:ext cx="1788" cy="550"/>
                            <a:chOff x="9216" y="98"/>
                            <a:chExt cx="1788" cy="550"/>
                          </a:xfrm>
                        </wpg:grpSpPr>
                        <wps:wsp>
                          <wps:cNvPr id="3118" name="Freeform 2826"/>
                          <wps:cNvSpPr>
                            <a:spLocks/>
                          </wps:cNvSpPr>
                          <wps:spPr bwMode="auto">
                            <a:xfrm>
                              <a:off x="9216" y="98"/>
                              <a:ext cx="1788" cy="550"/>
                            </a:xfrm>
                            <a:custGeom>
                              <a:avLst/>
                              <a:gdLst>
                                <a:gd name="T0" fmla="+- 0 9216 9216"/>
                                <a:gd name="T1" fmla="*/ T0 w 1788"/>
                                <a:gd name="T2" fmla="+- 0 648 98"/>
                                <a:gd name="T3" fmla="*/ 648 h 550"/>
                                <a:gd name="T4" fmla="+- 0 11003 9216"/>
                                <a:gd name="T5" fmla="*/ T4 w 1788"/>
                                <a:gd name="T6" fmla="+- 0 648 98"/>
                                <a:gd name="T7" fmla="*/ 648 h 550"/>
                                <a:gd name="T8" fmla="+- 0 11003 9216"/>
                                <a:gd name="T9" fmla="*/ T8 w 1788"/>
                                <a:gd name="T10" fmla="+- 0 98 98"/>
                                <a:gd name="T11" fmla="*/ 98 h 550"/>
                                <a:gd name="T12" fmla="+- 0 9216 9216"/>
                                <a:gd name="T13" fmla="*/ T12 w 1788"/>
                                <a:gd name="T14" fmla="+- 0 98 98"/>
                                <a:gd name="T15" fmla="*/ 98 h 550"/>
                                <a:gd name="T16" fmla="+- 0 9216 9216"/>
                                <a:gd name="T17" fmla="*/ T16 w 1788"/>
                                <a:gd name="T18" fmla="+- 0 648 98"/>
                                <a:gd name="T19" fmla="*/ 648 h 550"/>
                              </a:gdLst>
                              <a:ahLst/>
                              <a:cxnLst>
                                <a:cxn ang="0">
                                  <a:pos x="T1" y="T3"/>
                                </a:cxn>
                                <a:cxn ang="0">
                                  <a:pos x="T5" y="T7"/>
                                </a:cxn>
                                <a:cxn ang="0">
                                  <a:pos x="T9" y="T11"/>
                                </a:cxn>
                                <a:cxn ang="0">
                                  <a:pos x="T13" y="T15"/>
                                </a:cxn>
                                <a:cxn ang="0">
                                  <a:pos x="T17" y="T19"/>
                                </a:cxn>
                              </a:cxnLst>
                              <a:rect l="0" t="0" r="r" b="b"/>
                              <a:pathLst>
                                <a:path w="1788" h="550">
                                  <a:moveTo>
                                    <a:pt x="0" y="550"/>
                                  </a:moveTo>
                                  <a:lnTo>
                                    <a:pt x="1787" y="550"/>
                                  </a:lnTo>
                                  <a:lnTo>
                                    <a:pt x="1787" y="0"/>
                                  </a:lnTo>
                                  <a:lnTo>
                                    <a:pt x="0" y="0"/>
                                  </a:lnTo>
                                  <a:lnTo>
                                    <a:pt x="0" y="550"/>
                                  </a:lnTo>
                                  <a:close/>
                                </a:path>
                              </a:pathLst>
                            </a:custGeom>
                            <a:solidFill>
                              <a:srgbClr val="00A6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9" name="Group 2823"/>
                        <wpg:cNvGrpSpPr>
                          <a:grpSpLocks/>
                        </wpg:cNvGrpSpPr>
                        <wpg:grpSpPr bwMode="auto">
                          <a:xfrm>
                            <a:off x="1824" y="91"/>
                            <a:ext cx="9180" cy="863"/>
                            <a:chOff x="1824" y="91"/>
                            <a:chExt cx="9180" cy="863"/>
                          </a:xfrm>
                        </wpg:grpSpPr>
                        <wps:wsp>
                          <wps:cNvPr id="3120" name="Freeform 2824"/>
                          <wps:cNvSpPr>
                            <a:spLocks/>
                          </wps:cNvSpPr>
                          <wps:spPr bwMode="auto">
                            <a:xfrm>
                              <a:off x="1824" y="91"/>
                              <a:ext cx="9180" cy="863"/>
                            </a:xfrm>
                            <a:custGeom>
                              <a:avLst/>
                              <a:gdLst>
                                <a:gd name="T0" fmla="+- 0 1824 1824"/>
                                <a:gd name="T1" fmla="*/ T0 w 9175"/>
                                <a:gd name="T2" fmla="+- 0 93 93"/>
                                <a:gd name="T3" fmla="*/ 93 h 552"/>
                                <a:gd name="T4" fmla="+- 0 10999 1824"/>
                                <a:gd name="T5" fmla="*/ T4 w 9175"/>
                                <a:gd name="T6" fmla="+- 0 93 93"/>
                                <a:gd name="T7" fmla="*/ 93 h 552"/>
                                <a:gd name="T8" fmla="+- 0 10999 1824"/>
                                <a:gd name="T9" fmla="*/ T8 w 9175"/>
                                <a:gd name="T10" fmla="+- 0 644 93"/>
                                <a:gd name="T11" fmla="*/ 644 h 552"/>
                                <a:gd name="T12" fmla="+- 0 1824 1824"/>
                                <a:gd name="T13" fmla="*/ T12 w 9175"/>
                                <a:gd name="T14" fmla="+- 0 644 93"/>
                                <a:gd name="T15" fmla="*/ 644 h 552"/>
                                <a:gd name="T16" fmla="+- 0 1824 1824"/>
                                <a:gd name="T17" fmla="*/ T16 w 9175"/>
                                <a:gd name="T18" fmla="+- 0 93 93"/>
                                <a:gd name="T19" fmla="*/ 93 h 552"/>
                              </a:gdLst>
                              <a:ahLst/>
                              <a:cxnLst>
                                <a:cxn ang="0">
                                  <a:pos x="T1" y="T3"/>
                                </a:cxn>
                                <a:cxn ang="0">
                                  <a:pos x="T5" y="T7"/>
                                </a:cxn>
                                <a:cxn ang="0">
                                  <a:pos x="T9" y="T11"/>
                                </a:cxn>
                                <a:cxn ang="0">
                                  <a:pos x="T13" y="T15"/>
                                </a:cxn>
                                <a:cxn ang="0">
                                  <a:pos x="T17" y="T19"/>
                                </a:cxn>
                              </a:cxnLst>
                              <a:rect l="0" t="0" r="r" b="b"/>
                              <a:pathLst>
                                <a:path w="9175" h="552">
                                  <a:moveTo>
                                    <a:pt x="0" y="0"/>
                                  </a:moveTo>
                                  <a:lnTo>
                                    <a:pt x="9175" y="0"/>
                                  </a:lnTo>
                                  <a:lnTo>
                                    <a:pt x="9175" y="551"/>
                                  </a:lnTo>
                                  <a:lnTo>
                                    <a:pt x="0" y="551"/>
                                  </a:lnTo>
                                  <a:lnTo>
                                    <a:pt x="0" y="0"/>
                                  </a:lnTo>
                                  <a:close/>
                                </a:path>
                              </a:pathLst>
                            </a:cu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vert="horz" wrap="square" lIns="91440" tIns="45720" rIns="91440" bIns="45720" anchor="t" anchorCtr="0" upright="1">
                            <a:noAutofit/>
                          </wps:bodyPr>
                        </wps:wsp>
                      </wpg:grpSp>
                      <wpg:grpSp>
                        <wpg:cNvPr id="3121" name="Group 2819"/>
                        <wpg:cNvGrpSpPr>
                          <a:grpSpLocks/>
                        </wpg:cNvGrpSpPr>
                        <wpg:grpSpPr bwMode="auto">
                          <a:xfrm>
                            <a:off x="1819" y="88"/>
                            <a:ext cx="9110" cy="1061"/>
                            <a:chOff x="1819" y="88"/>
                            <a:chExt cx="9110" cy="1061"/>
                          </a:xfrm>
                        </wpg:grpSpPr>
                        <wps:wsp>
                          <wps:cNvPr id="3122" name="Freeform 2822"/>
                          <wps:cNvSpPr>
                            <a:spLocks/>
                          </wps:cNvSpPr>
                          <wps:spPr bwMode="auto">
                            <a:xfrm>
                              <a:off x="1819" y="88"/>
                              <a:ext cx="227" cy="227"/>
                            </a:xfrm>
                            <a:custGeom>
                              <a:avLst/>
                              <a:gdLst>
                                <a:gd name="T0" fmla="+- 0 2046 1819"/>
                                <a:gd name="T1" fmla="*/ T0 w 227"/>
                                <a:gd name="T2" fmla="+- 0 88 88"/>
                                <a:gd name="T3" fmla="*/ 88 h 227"/>
                                <a:gd name="T4" fmla="+- 0 1819 1819"/>
                                <a:gd name="T5" fmla="*/ T4 w 227"/>
                                <a:gd name="T6" fmla="+- 0 88 88"/>
                                <a:gd name="T7" fmla="*/ 88 h 227"/>
                                <a:gd name="T8" fmla="+- 0 1819 1819"/>
                                <a:gd name="T9" fmla="*/ T8 w 227"/>
                                <a:gd name="T10" fmla="+- 0 315 88"/>
                                <a:gd name="T11" fmla="*/ 315 h 227"/>
                                <a:gd name="T12" fmla="+- 0 2046 1819"/>
                                <a:gd name="T13" fmla="*/ T12 w 227"/>
                                <a:gd name="T14" fmla="+- 0 88 88"/>
                                <a:gd name="T15" fmla="*/ 88 h 227"/>
                              </a:gdLst>
                              <a:ahLst/>
                              <a:cxnLst>
                                <a:cxn ang="0">
                                  <a:pos x="T1" y="T3"/>
                                </a:cxn>
                                <a:cxn ang="0">
                                  <a:pos x="T5" y="T7"/>
                                </a:cxn>
                                <a:cxn ang="0">
                                  <a:pos x="T9" y="T11"/>
                                </a:cxn>
                                <a:cxn ang="0">
                                  <a:pos x="T13" y="T15"/>
                                </a:cxn>
                              </a:cxnLst>
                              <a:rect l="0" t="0" r="r" b="b"/>
                              <a:pathLst>
                                <a:path w="227" h="227">
                                  <a:moveTo>
                                    <a:pt x="227" y="0"/>
                                  </a:moveTo>
                                  <a:lnTo>
                                    <a:pt x="0" y="0"/>
                                  </a:lnTo>
                                  <a:lnTo>
                                    <a:pt x="0" y="227"/>
                                  </a:lnTo>
                                  <a:lnTo>
                                    <a:pt x="227" y="0"/>
                                  </a:lnTo>
                                  <a:close/>
                                </a:path>
                              </a:pathLst>
                            </a:custGeom>
                            <a:solidFill>
                              <a:srgbClr val="00A6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3" name="Text Box 2821"/>
                          <wps:cNvSpPr txBox="1">
                            <a:spLocks/>
                          </wps:cNvSpPr>
                          <wps:spPr bwMode="auto">
                            <a:xfrm>
                              <a:off x="2434" y="165"/>
                              <a:ext cx="6455" cy="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DEA8F" w14:textId="77777777" w:rsidR="00CB6738" w:rsidRPr="00B75972" w:rsidRDefault="00CB6738" w:rsidP="00961C4E">
                                <w:pPr>
                                  <w:spacing w:line="276" w:lineRule="auto"/>
                                  <w:rPr>
                                    <w:rFonts w:eastAsia="Calibri"/>
                                    <w:b/>
                                    <w:bCs/>
                                    <w:color w:val="00A6C4"/>
                                    <w:spacing w:val="-2"/>
                                    <w:w w:val="105"/>
                                    <w:sz w:val="28"/>
                                    <w:szCs w:val="28"/>
                                  </w:rPr>
                                </w:pPr>
                                <w:r w:rsidRPr="00B75972">
                                  <w:rPr>
                                    <w:rFonts w:eastAsia="Calibri"/>
                                    <w:b/>
                                    <w:bCs/>
                                    <w:color w:val="00A6C4"/>
                                    <w:spacing w:val="-2"/>
                                    <w:w w:val="105"/>
                                    <w:sz w:val="28"/>
                                    <w:szCs w:val="28"/>
                                  </w:rPr>
                                  <w:t xml:space="preserve">UE5c – Mögliche Formen und Beispiele von </w:t>
                                </w:r>
                              </w:p>
                              <w:p w14:paraId="24A003B1" w14:textId="5DDC30C3" w:rsidR="00CB6738" w:rsidRPr="008915BE" w:rsidRDefault="00CB6738" w:rsidP="00961C4E">
                                <w:pPr>
                                  <w:spacing w:line="276" w:lineRule="auto"/>
                                  <w:rPr>
                                    <w:rFonts w:eastAsia="Calibri"/>
                                    <w:b/>
                                    <w:bCs/>
                                    <w:color w:val="00A6C4"/>
                                    <w:sz w:val="28"/>
                                    <w:szCs w:val="28"/>
                                  </w:rPr>
                                </w:pPr>
                                <w:r w:rsidRPr="00B75972">
                                  <w:rPr>
                                    <w:rFonts w:eastAsia="Calibri"/>
                                    <w:b/>
                                    <w:bCs/>
                                    <w:color w:val="00A6C4"/>
                                    <w:spacing w:val="-2"/>
                                    <w:w w:val="105"/>
                                    <w:sz w:val="28"/>
                                    <w:szCs w:val="28"/>
                                  </w:rPr>
                                  <w:t>Desinformation</w:t>
                                </w:r>
                              </w:p>
                            </w:txbxContent>
                          </wps:txbx>
                          <wps:bodyPr rot="0" vert="horz" wrap="square" lIns="0" tIns="0" rIns="0" bIns="0" anchor="t" anchorCtr="0" upright="1">
                            <a:noAutofit/>
                          </wps:bodyPr>
                        </wps:wsp>
                        <wps:wsp>
                          <wps:cNvPr id="3124" name="Text Box 2820"/>
                          <wps:cNvSpPr txBox="1">
                            <a:spLocks/>
                          </wps:cNvSpPr>
                          <wps:spPr bwMode="auto">
                            <a:xfrm>
                              <a:off x="9320" y="98"/>
                              <a:ext cx="1609" cy="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B845F" w14:textId="2D76A193" w:rsidR="00CB6738" w:rsidRDefault="00CB6738" w:rsidP="003C1AA1">
                                <w:pPr>
                                  <w:spacing w:line="280" w:lineRule="exact"/>
                                  <w:jc w:val="right"/>
                                  <w:rPr>
                                    <w:rFonts w:eastAsia="Calibri"/>
                                    <w:sz w:val="28"/>
                                    <w:szCs w:val="28"/>
                                  </w:rPr>
                                </w:pPr>
                                <w:r>
                                  <w:rPr>
                                    <w:rFonts w:eastAsia="Calibri"/>
                                    <w:color w:val="FFFFFF"/>
                                    <w:spacing w:val="-6"/>
                                    <w:w w:val="105"/>
                                    <w:sz w:val="28"/>
                                    <w:szCs w:val="28"/>
                                  </w:rPr>
                                  <w:t>45</w:t>
                                </w:r>
                                <w:r>
                                  <w:rPr>
                                    <w:rFonts w:eastAsia="Calibri"/>
                                    <w:color w:val="FFFFFF"/>
                                    <w:spacing w:val="-1"/>
                                    <w:w w:val="105"/>
                                    <w:sz w:val="28"/>
                                    <w:szCs w:val="28"/>
                                  </w:rPr>
                                  <w:t xml:space="preserve"> </w:t>
                                </w:r>
                                <w:r>
                                  <w:rPr>
                                    <w:rFonts w:eastAsia="Calibri"/>
                                    <w:color w:val="FFFFFF"/>
                                    <w:spacing w:val="-3"/>
                                    <w:w w:val="105"/>
                                    <w:sz w:val="28"/>
                                    <w:szCs w:val="28"/>
                                  </w:rPr>
                                  <w:t>M</w:t>
                                </w:r>
                                <w:r>
                                  <w:rPr>
                                    <w:rFonts w:eastAsia="Calibri"/>
                                    <w:color w:val="FFFFFF"/>
                                    <w:spacing w:val="-2"/>
                                    <w:w w:val="105"/>
                                    <w:sz w:val="28"/>
                                    <w:szCs w:val="28"/>
                                  </w:rPr>
                                  <w:t>in.</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388C9D3" id="_x0000_s1046" style="position:absolute;margin-left:-3.25pt;margin-top:-.8pt;width:459.25pt;height:53.05pt;z-index:251635200;mso-position-horizontal-relative:margin;mso-position-vertical-relative:margin" coordorigin="1819,88" coordsize="9185,10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">
                <v:group id="Group 2825" o:spid="_x0000_s1047" style="position:absolute;left:9216;top:98;width:1788;height:550" coordorigin="9216,98" coordsize="1788,5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">
                  <v:shape id="Freeform 2826" o:spid="_x0000_s1048" style="position:absolute;left:9216;top:98;width:1788;height:550;visibility:visible;mso-wrap-style:square;v-text-anchor:top" coordsize="1788,5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" path="m,550r1787,l1787,,,,,550xe" fillcolor="#00a6c4" stroked="f">
                    <v:path arrowok="t" o:connecttype="custom" o:connectlocs="0,648;1787,648;1787,98;0,98;0,648" o:connectangles="0,0,0,0,0"/>
                  </v:shape>
                </v:group>
                <v:group id="Group 2823" o:spid="_x0000_s1049" style="position:absolute;left:1824;top:91;width:9180;height:863" coordorigin="1824,91" coordsize="9180,8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">
                  <v:shape id="Freeform 2824" o:spid="_x0000_s1050" style="position:absolute;left:1824;top:91;width:9180;height:863;visibility:visible;mso-wrap-style:square;v-text-anchor:top" coordsize="917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" path="m,l9175,r,551l,551,,xe" filled="f" strokecolor="#4bacc6 [3208]">
                    <v:path arrowok="t" o:connecttype="custom" o:connectlocs="0,145;9180,145;9180,1007;0,1007;0,145" o:connectangles="0,0,0,0,0"/>
                  </v:shape>
                </v:group>
                <v:group id="Group 2819" o:spid="_x0000_s1051" style="position:absolute;left:1819;top:88;width:9110;height:1061" coordorigin="1819,88" coordsize="9110,10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">
                  <v:shape id="Freeform 2822" o:spid="_x0000_s1052" style="position:absolute;left:1819;top:88;width:227;height:227;visibility:visible;mso-wrap-style:square;v-text-anchor:top" coordsize="227,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" path="m227,l,,,227,227,xe" fillcolor="#00a6c4" stroked="f">
                    <v:path arrowok="t" o:connecttype="custom" o:connectlocs="227,88;0,88;0,315;227,88" o:connectangles="0,0,0,0"/>
                  </v:shape>
                  <v:shape id="_x0000_s1053" type="#_x0000_t202" style="position:absolute;left:2434;top:165;width:6455;height:9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" filled="f" stroked="f">
                    <v:path arrowok="t"/>
                    <v:textbox inset="0,0,0,0">
                      <w:txbxContent>
                        <w:p w14:paraId="31BDEA8F" w14:textId="77777777" w:rsidR="00CB6738" w:rsidRPr="00B75972" w:rsidRDefault="00CB6738" w:rsidP="00961C4E">
                          <w:pPr>
                            <w:spacing w:line="276" w:lineRule="auto"/>
                            <w:rPr>
                              <w:rFonts w:eastAsia="Calibri"/>
                              <w:b/>
                              <w:bCs/>
                              <w:color w:val="00A6C4"/>
                              <w:spacing w:val="-2"/>
                              <w:w w:val="105"/>
                              <w:sz w:val="28"/>
                              <w:szCs w:val="28"/>
                            </w:rPr>
                          </w:pPr>
                          <w:r w:rsidRPr="00B75972">
                            <w:rPr>
                              <w:rFonts w:eastAsia="Calibri"/>
                              <w:b/>
                              <w:bCs/>
                              <w:color w:val="00A6C4"/>
                              <w:spacing w:val="-2"/>
                              <w:w w:val="105"/>
                              <w:sz w:val="28"/>
                              <w:szCs w:val="28"/>
                            </w:rPr>
                            <w:t xml:space="preserve">UE5c – Mögliche Formen und Beispiele von </w:t>
                          </w:r>
                        </w:p>
                        <w:p w14:paraId="24A003B1" w14:textId="5DDC30C3" w:rsidR="00CB6738" w:rsidRPr="008915BE" w:rsidRDefault="00CB6738" w:rsidP="00961C4E">
                          <w:pPr>
                            <w:spacing w:line="276" w:lineRule="auto"/>
                            <w:rPr>
                              <w:rFonts w:eastAsia="Calibri"/>
                              <w:b/>
                              <w:bCs/>
                              <w:color w:val="00A6C4"/>
                              <w:sz w:val="28"/>
                              <w:szCs w:val="28"/>
                            </w:rPr>
                          </w:pPr>
                          <w:r w:rsidRPr="00B75972">
                            <w:rPr>
                              <w:rFonts w:eastAsia="Calibri"/>
                              <w:b/>
                              <w:bCs/>
                              <w:color w:val="00A6C4"/>
                              <w:spacing w:val="-2"/>
                              <w:w w:val="105"/>
                              <w:sz w:val="28"/>
                              <w:szCs w:val="28"/>
                            </w:rPr>
                            <w:t>Desinformation</w:t>
                          </w:r>
                        </w:p>
                      </w:txbxContent>
                    </v:textbox>
                  </v:shape>
                  <v:shape id="Text Box 2820" o:spid="_x0000_s1054" type="#_x0000_t202" style="position:absolute;left:9320;top:98;width:1609;height:6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" filled="f" stroked="f">
                    <v:path arrowok="t"/>
                    <v:textbox inset="0,0,0,0">
                      <w:txbxContent>
                        <w:p w14:paraId="6FDB845F" w14:textId="2D76A193" w:rsidR="00CB6738" w:rsidRDefault="00CB6738" w:rsidP="003C1AA1">
                          <w:pPr>
                            <w:spacing w:line="280" w:lineRule="exact"/>
                            <w:jc w:val="right"/>
                            <w:rPr>
                              <w:rFonts w:eastAsia="Calibri"/>
                              <w:sz w:val="28"/>
                              <w:szCs w:val="28"/>
                            </w:rPr>
                          </w:pPr>
                          <w:r>
                            <w:rPr>
                              <w:rFonts w:eastAsia="Calibri"/>
                              <w:color w:val="FFFFFF"/>
                              <w:spacing w:val="-6"/>
                              <w:w w:val="105"/>
                              <w:sz w:val="28"/>
                              <w:szCs w:val="28"/>
                            </w:rPr>
                            <w:t>45</w:t>
                          </w:r>
                          <w:r>
                            <w:rPr>
                              <w:rFonts w:eastAsia="Calibri"/>
                              <w:color w:val="FFFFFF"/>
                              <w:spacing w:val="-1"/>
                              <w:w w:val="105"/>
                              <w:sz w:val="28"/>
                              <w:szCs w:val="28"/>
                            </w:rPr>
                            <w:t xml:space="preserve"> </w:t>
                          </w:r>
                          <w:r>
                            <w:rPr>
                              <w:rFonts w:eastAsia="Calibri"/>
                              <w:color w:val="FFFFFF"/>
                              <w:spacing w:val="-3"/>
                              <w:w w:val="105"/>
                              <w:sz w:val="28"/>
                              <w:szCs w:val="28"/>
                            </w:rPr>
                            <w:t>M</w:t>
                          </w:r>
                          <w:r>
                            <w:rPr>
                              <w:rFonts w:eastAsia="Calibri"/>
                              <w:color w:val="FFFFFF"/>
                              <w:spacing w:val="-2"/>
                              <w:w w:val="105"/>
                              <w:sz w:val="28"/>
                              <w:szCs w:val="28"/>
                            </w:rPr>
                            <w:t>in.</w:t>
                          </w:r>
                        </w:p>
                      </w:txbxContent>
                    </v:textbox>
                  </v:shape>
                </v:group>
                <w10:wrap type="square" anchorx="margin" anchory="margin"/>
              </v:group>
            </w:pict>
          </mc:Fallback>
        </mc:AlternateContent>
      </w:r>
    </w:p>
    <w:p w14:paraId="58AF3478" w14:textId="452190D7" w:rsidR="00AE7BF9" w:rsidRDefault="00AE7BF9">
      <w:pPr>
        <w:spacing w:before="1"/>
        <w:rPr>
          <w:rFonts w:ascii="Arial Unicode MS" w:eastAsia="Arial Unicode MS" w:hAnsi="Arial Unicode MS" w:cs="Arial Unicode MS"/>
          <w:sz w:val="10"/>
          <w:szCs w:val="10"/>
        </w:rPr>
      </w:pPr>
    </w:p>
    <w:tbl>
      <w:tblPr>
        <w:tblStyle w:val="TableNormal"/>
        <w:tblpPr w:leftFromText="141" w:rightFromText="141" w:vertAnchor="text" w:horzAnchor="margin" w:tblpXSpec="center" w:tblpY="96"/>
        <w:tblW w:w="0" w:type="auto"/>
        <w:tblBorders>
          <w:top w:val="single" w:sz="4" w:space="0" w:color="00A6C4"/>
          <w:left w:val="single" w:sz="4" w:space="0" w:color="00A6C4"/>
          <w:bottom w:val="single" w:sz="4" w:space="0" w:color="00A6C4"/>
          <w:right w:val="single" w:sz="4" w:space="0" w:color="00A6C4"/>
          <w:insideH w:val="single" w:sz="6" w:space="0" w:color="00A6C4"/>
          <w:insideV w:val="single" w:sz="6" w:space="0" w:color="00A6C4"/>
        </w:tblBorders>
        <w:tblLayout w:type="fixed"/>
        <w:tblLook w:val="01E0" w:firstRow="1" w:lastRow="1" w:firstColumn="1" w:lastColumn="1" w:noHBand="0" w:noVBand="0"/>
      </w:tblPr>
      <w:tblGrid>
        <w:gridCol w:w="2240"/>
        <w:gridCol w:w="6962"/>
      </w:tblGrid>
      <w:tr w:rsidR="00466037" w:rsidRPr="008915BE" w14:paraId="079C10CF" w14:textId="77777777" w:rsidTr="00466037">
        <w:trPr>
          <w:trHeight w:hRule="exact" w:val="579"/>
        </w:trPr>
        <w:tc>
          <w:tcPr>
            <w:tcW w:w="9202" w:type="dxa"/>
            <w:gridSpan w:val="2"/>
          </w:tcPr>
          <w:p w14:paraId="62EBB56D" w14:textId="77777777" w:rsidR="00466037" w:rsidRPr="00142F17" w:rsidRDefault="00466037" w:rsidP="00466037">
            <w:pPr>
              <w:pStyle w:val="TableParagraph"/>
              <w:tabs>
                <w:tab w:val="left" w:pos="2319"/>
              </w:tabs>
              <w:spacing w:before="120" w:after="120" w:line="300" w:lineRule="exact"/>
              <w:ind w:left="170" w:right="567"/>
              <w:rPr>
                <w:rFonts w:ascii="Arial Unicode MS" w:eastAsia="Arial Unicode MS" w:hAnsi="Arial Unicode MS" w:cs="Arial Unicode MS"/>
                <w:sz w:val="20"/>
                <w:szCs w:val="20"/>
                <w:lang w:val="de-DE"/>
              </w:rPr>
            </w:pPr>
            <w:r w:rsidRPr="008915BE">
              <w:rPr>
                <w:rFonts w:ascii="Calibri" w:eastAsia="Calibri" w:hAnsi="Calibri" w:cs="Calibri"/>
                <w:b/>
                <w:bCs/>
                <w:color w:val="00A6C4"/>
                <w:spacing w:val="2"/>
                <w:sz w:val="20"/>
                <w:szCs w:val="20"/>
                <w:lang w:val="de-DE"/>
              </w:rPr>
              <w:t>A</w:t>
            </w:r>
            <w:r w:rsidRPr="008915BE">
              <w:rPr>
                <w:rFonts w:ascii="Calibri" w:eastAsia="Calibri" w:hAnsi="Calibri" w:cs="Calibri"/>
                <w:b/>
                <w:bCs/>
                <w:color w:val="00A6C4"/>
                <w:spacing w:val="1"/>
                <w:sz w:val="20"/>
                <w:szCs w:val="20"/>
                <w:lang w:val="de-DE"/>
              </w:rPr>
              <w:t>u</w:t>
            </w:r>
            <w:r w:rsidRPr="008915BE">
              <w:rPr>
                <w:rFonts w:ascii="Calibri" w:eastAsia="Calibri" w:hAnsi="Calibri" w:cs="Calibri"/>
                <w:b/>
                <w:bCs/>
                <w:color w:val="00A6C4"/>
                <w:spacing w:val="2"/>
                <w:sz w:val="20"/>
                <w:szCs w:val="20"/>
                <w:lang w:val="de-DE"/>
              </w:rPr>
              <w:t>f</w:t>
            </w:r>
            <w:r w:rsidRPr="008915BE">
              <w:rPr>
                <w:rFonts w:ascii="Calibri" w:eastAsia="Calibri" w:hAnsi="Calibri" w:cs="Calibri"/>
                <w:b/>
                <w:bCs/>
                <w:color w:val="00A6C4"/>
                <w:spacing w:val="1"/>
                <w:sz w:val="20"/>
                <w:szCs w:val="20"/>
                <w:lang w:val="de-DE"/>
              </w:rPr>
              <w:t>gabe</w:t>
            </w:r>
            <w:r>
              <w:rPr>
                <w:rFonts w:ascii="Calibri" w:eastAsia="Calibri" w:hAnsi="Calibri" w:cs="Calibri"/>
                <w:b/>
                <w:bCs/>
                <w:color w:val="00A6C4"/>
                <w:spacing w:val="1"/>
                <w:sz w:val="20"/>
                <w:szCs w:val="20"/>
                <w:lang w:val="de-DE"/>
              </w:rPr>
              <w:tab/>
            </w:r>
            <w:r w:rsidRPr="003C1AA1">
              <w:rPr>
                <w:rFonts w:ascii="Calibri" w:eastAsia="Arial Unicode MS" w:hAnsi="Calibri" w:cs="Calibri"/>
                <w:color w:val="494948"/>
                <w:spacing w:val="3"/>
                <w:sz w:val="20"/>
                <w:szCs w:val="20"/>
                <w:lang w:val="de-DE"/>
              </w:rPr>
              <w:t>Darstellen möglicher Formen und Verbreitungswege von Desinformation</w:t>
            </w:r>
          </w:p>
        </w:tc>
      </w:tr>
      <w:tr w:rsidR="00466037" w:rsidRPr="00964675" w14:paraId="1A29B595" w14:textId="77777777" w:rsidTr="00466037">
        <w:trPr>
          <w:trHeight w:hRule="exact" w:val="624"/>
        </w:trPr>
        <w:tc>
          <w:tcPr>
            <w:tcW w:w="9202" w:type="dxa"/>
            <w:gridSpan w:val="2"/>
          </w:tcPr>
          <w:p w14:paraId="093D927F" w14:textId="77777777" w:rsidR="00466037" w:rsidRPr="00164E35" w:rsidRDefault="00466037" w:rsidP="00466037">
            <w:pPr>
              <w:pStyle w:val="TableParagraph"/>
              <w:tabs>
                <w:tab w:val="left" w:pos="618"/>
                <w:tab w:val="left" w:pos="2319"/>
              </w:tabs>
              <w:spacing w:before="240" w:line="197" w:lineRule="auto"/>
              <w:ind w:left="170" w:right="567"/>
              <w:rPr>
                <w:rFonts w:ascii="Arial Unicode MS" w:eastAsia="Arial Unicode MS" w:hAnsi="Arial Unicode MS" w:cs="Arial Unicode MS"/>
                <w:sz w:val="20"/>
                <w:szCs w:val="20"/>
                <w:lang w:val="de-DE"/>
              </w:rPr>
            </w:pPr>
            <w:r w:rsidRPr="008915BE">
              <w:rPr>
                <w:rFonts w:ascii="Calibri" w:eastAsia="Calibri" w:hAnsi="Calibri" w:cs="Calibri"/>
                <w:b/>
                <w:bCs/>
                <w:color w:val="00A6C4"/>
                <w:spacing w:val="1"/>
                <w:sz w:val="20"/>
                <w:szCs w:val="20"/>
                <w:lang w:val="de-DE"/>
              </w:rPr>
              <w:t>Le</w:t>
            </w:r>
            <w:r w:rsidRPr="008915BE">
              <w:rPr>
                <w:rFonts w:ascii="Calibri" w:eastAsia="Calibri" w:hAnsi="Calibri" w:cs="Calibri"/>
                <w:b/>
                <w:bCs/>
                <w:color w:val="00A6C4"/>
                <w:spacing w:val="2"/>
                <w:sz w:val="20"/>
                <w:szCs w:val="20"/>
                <w:lang w:val="de-DE"/>
              </w:rPr>
              <w:t>r</w:t>
            </w:r>
            <w:r w:rsidRPr="008915BE">
              <w:rPr>
                <w:rFonts w:ascii="Calibri" w:eastAsia="Calibri" w:hAnsi="Calibri" w:cs="Calibri"/>
                <w:b/>
                <w:bCs/>
                <w:color w:val="00A6C4"/>
                <w:spacing w:val="1"/>
                <w:sz w:val="20"/>
                <w:szCs w:val="20"/>
                <w:lang w:val="de-DE"/>
              </w:rPr>
              <w:t>nziel</w:t>
            </w:r>
            <w:r>
              <w:rPr>
                <w:rFonts w:ascii="Calibri" w:eastAsia="Calibri" w:hAnsi="Calibri" w:cs="Calibri"/>
                <w:b/>
                <w:bCs/>
                <w:color w:val="F4943E"/>
                <w:spacing w:val="1"/>
                <w:sz w:val="20"/>
                <w:szCs w:val="20"/>
                <w:lang w:val="de-DE"/>
              </w:rPr>
              <w:tab/>
            </w:r>
            <w:r w:rsidRPr="004F394D">
              <w:rPr>
                <w:rFonts w:ascii="Calibri" w:eastAsia="Arial Unicode MS" w:hAnsi="Calibri" w:cs="Calibri"/>
                <w:color w:val="494948"/>
                <w:spacing w:val="1"/>
                <w:sz w:val="20"/>
                <w:szCs w:val="20"/>
                <w:lang w:val="de-DE"/>
              </w:rPr>
              <w:t>Kennen verschiedener Formen und Verbreitungswege von Desinformation</w:t>
            </w:r>
          </w:p>
        </w:tc>
      </w:tr>
      <w:tr w:rsidR="00466037" w:rsidRPr="00964675" w14:paraId="7A9CC5E8" w14:textId="77777777" w:rsidTr="00466037">
        <w:trPr>
          <w:trHeight w:val="3313"/>
        </w:trPr>
        <w:tc>
          <w:tcPr>
            <w:tcW w:w="2240" w:type="dxa"/>
            <w:tcBorders>
              <w:top w:val="single" w:sz="6" w:space="0" w:color="00A6C4"/>
              <w:bottom w:val="single" w:sz="6" w:space="0" w:color="00A6C4"/>
              <w:right w:val="nil"/>
            </w:tcBorders>
          </w:tcPr>
          <w:p w14:paraId="4D27C562" w14:textId="77777777" w:rsidR="00466037" w:rsidRPr="008915BE" w:rsidRDefault="00466037" w:rsidP="00466037">
            <w:pPr>
              <w:pStyle w:val="TableParagraph"/>
              <w:tabs>
                <w:tab w:val="left" w:pos="618"/>
              </w:tabs>
              <w:spacing w:before="120" w:line="494" w:lineRule="auto"/>
              <w:ind w:left="170" w:right="1116"/>
              <w:rPr>
                <w:rFonts w:ascii="Calibri" w:eastAsia="Calibri" w:hAnsi="Calibri" w:cs="Calibri"/>
                <w:b/>
                <w:bCs/>
                <w:color w:val="00A6C4"/>
                <w:spacing w:val="22"/>
                <w:w w:val="99"/>
                <w:sz w:val="20"/>
                <w:szCs w:val="20"/>
                <w:lang w:val="de-DE"/>
              </w:rPr>
            </w:pPr>
            <w:r w:rsidRPr="008915BE">
              <w:rPr>
                <w:rFonts w:ascii="Calibri" w:eastAsia="Calibri" w:hAnsi="Calibri" w:cs="Calibri"/>
                <w:b/>
                <w:bCs/>
                <w:color w:val="00A6C4"/>
                <w:spacing w:val="2"/>
                <w:sz w:val="20"/>
                <w:szCs w:val="20"/>
                <w:lang w:val="de-DE"/>
              </w:rPr>
              <w:t>A</w:t>
            </w:r>
            <w:r w:rsidRPr="008915BE">
              <w:rPr>
                <w:rFonts w:ascii="Calibri" w:eastAsia="Calibri" w:hAnsi="Calibri" w:cs="Calibri"/>
                <w:b/>
                <w:bCs/>
                <w:color w:val="00A6C4"/>
                <w:spacing w:val="1"/>
                <w:sz w:val="20"/>
                <w:szCs w:val="20"/>
                <w:lang w:val="de-DE"/>
              </w:rPr>
              <w:t>blau</w:t>
            </w:r>
            <w:r w:rsidRPr="008915BE">
              <w:rPr>
                <w:rFonts w:ascii="Calibri" w:eastAsia="Calibri" w:hAnsi="Calibri" w:cs="Calibri"/>
                <w:b/>
                <w:bCs/>
                <w:color w:val="00A6C4"/>
                <w:spacing w:val="2"/>
                <w:sz w:val="20"/>
                <w:szCs w:val="20"/>
                <w:lang w:val="de-DE"/>
              </w:rPr>
              <w:t>f</w:t>
            </w:r>
          </w:p>
          <w:p w14:paraId="09CC198C" w14:textId="77777777" w:rsidR="00466037" w:rsidRPr="00164E35" w:rsidRDefault="00466037" w:rsidP="00466037">
            <w:pPr>
              <w:pStyle w:val="TableParagraph"/>
              <w:spacing w:before="120"/>
              <w:ind w:left="618"/>
              <w:rPr>
                <w:rFonts w:ascii="Calibri" w:eastAsia="Calibri" w:hAnsi="Calibri" w:cs="Calibri"/>
                <w:sz w:val="20"/>
                <w:szCs w:val="20"/>
                <w:lang w:val="de-DE"/>
              </w:rPr>
            </w:pPr>
          </w:p>
        </w:tc>
        <w:tc>
          <w:tcPr>
            <w:tcW w:w="6962" w:type="dxa"/>
            <w:tcBorders>
              <w:left w:val="nil"/>
            </w:tcBorders>
          </w:tcPr>
          <w:p w14:paraId="75FCB446" w14:textId="33F3108D" w:rsidR="00466037" w:rsidRPr="004F394D" w:rsidRDefault="00466037" w:rsidP="00466037">
            <w:pPr>
              <w:pStyle w:val="EinfAbs"/>
              <w:tabs>
                <w:tab w:val="left" w:pos="471"/>
                <w:tab w:val="left" w:pos="2154"/>
              </w:tabs>
              <w:rPr>
                <w:rFonts w:ascii="Calibri" w:hAnsi="Calibri" w:cs="MetaPlus"/>
                <w:color w:val="00A6C4"/>
                <w:spacing w:val="4"/>
                <w:sz w:val="20"/>
                <w:szCs w:val="20"/>
              </w:rPr>
            </w:pPr>
            <w:r w:rsidRPr="004F394D">
              <w:rPr>
                <w:rStyle w:val="TabelleErklrungstextregular"/>
                <w:rFonts w:ascii="Calibri" w:hAnsi="Calibri"/>
              </w:rPr>
              <w:t>Damit die Schüler*innen einen Überblick bekommen, in welcher Form und</w:t>
            </w:r>
            <w:r>
              <w:rPr>
                <w:rStyle w:val="TabelleErklrungstextregular"/>
                <w:rFonts w:ascii="Calibri" w:hAnsi="Calibri"/>
              </w:rPr>
              <w:t xml:space="preserve"> </w:t>
            </w:r>
            <w:r w:rsidRPr="004F394D">
              <w:rPr>
                <w:rStyle w:val="TabelleErklrungstextregular"/>
                <w:rFonts w:ascii="Calibri" w:hAnsi="Calibri"/>
              </w:rPr>
              <w:t>wo ihnen Desinformation begegnen kann, werden in Kleingruppenarbeit</w:t>
            </w:r>
            <w:r>
              <w:rPr>
                <w:rStyle w:val="TabelleErklrungstextregular"/>
                <w:rFonts w:ascii="Calibri" w:hAnsi="Calibri"/>
              </w:rPr>
              <w:t xml:space="preserve"> </w:t>
            </w:r>
            <w:r w:rsidRPr="004F394D">
              <w:rPr>
                <w:rStyle w:val="TabelleErklrungstextregular"/>
                <w:rFonts w:ascii="Calibri" w:hAnsi="Calibri"/>
              </w:rPr>
              <w:t xml:space="preserve">verschiedene Formen und Verbreitungswege von Desinformation erarbeitet. </w:t>
            </w:r>
            <w:hyperlink w:anchor="mm37" w:history="1">
              <w:r w:rsidRPr="000D57D7">
                <w:rPr>
                  <w:rStyle w:val="Hyperlink"/>
                  <w:rFonts w:ascii="Calibri" w:hAnsi="Calibri" w:cs="MetaPlus"/>
                  <w:spacing w:val="4"/>
                  <w:sz w:val="20"/>
                  <w:szCs w:val="20"/>
                </w:rPr>
                <w:t>(Materialblatt_Meinung_37)</w:t>
              </w:r>
            </w:hyperlink>
            <w:r>
              <w:rPr>
                <w:rStyle w:val="TabelleAuszeichnungmedium"/>
                <w:rFonts w:ascii="Calibri" w:hAnsi="Calibri"/>
              </w:rPr>
              <w:t xml:space="preserve"> </w:t>
            </w:r>
            <w:r w:rsidRPr="004F394D">
              <w:rPr>
                <w:rStyle w:val="TabelleErklrungstextregular"/>
                <w:rFonts w:ascii="Calibri" w:hAnsi="Calibri"/>
              </w:rPr>
              <w:t>Die Schüler*innen erörtern dazu in den Kleingruppen jeweils drei bis fünf</w:t>
            </w:r>
            <w:r>
              <w:rPr>
                <w:rStyle w:val="TabelleErklrungstextregular"/>
                <w:rFonts w:ascii="Calibri" w:hAnsi="Calibri"/>
              </w:rPr>
              <w:t xml:space="preserve"> </w:t>
            </w:r>
            <w:r w:rsidRPr="004F394D">
              <w:rPr>
                <w:rStyle w:val="TabelleErklrungstextregular"/>
                <w:rFonts w:ascii="Calibri" w:hAnsi="Calibri"/>
              </w:rPr>
              <w:t xml:space="preserve">Themen anhand eigener (ggf. selbst erlebter aktueller) Beispiele </w:t>
            </w:r>
            <w:proofErr w:type="gramStart"/>
            <w:r w:rsidRPr="004F394D">
              <w:rPr>
                <w:rStyle w:val="TabelleErklrungstextregular"/>
                <w:rFonts w:ascii="Calibri" w:hAnsi="Calibri"/>
              </w:rPr>
              <w:t>nach folgenden</w:t>
            </w:r>
            <w:proofErr w:type="gramEnd"/>
            <w:r w:rsidRPr="004F394D">
              <w:rPr>
                <w:rStyle w:val="TabelleErklrungstextregular"/>
                <w:rFonts w:ascii="Calibri" w:hAnsi="Calibri"/>
              </w:rPr>
              <w:t xml:space="preserve"> Kriterien: Thema? Wo begegnet? Absender*in/Urheber*in?</w:t>
            </w:r>
            <w:r>
              <w:rPr>
                <w:rStyle w:val="TabelleErklrungstextregular"/>
                <w:rFonts w:ascii="Calibri" w:hAnsi="Calibri"/>
              </w:rPr>
              <w:t xml:space="preserve"> </w:t>
            </w:r>
            <w:r w:rsidRPr="004F394D">
              <w:rPr>
                <w:rStyle w:val="TabelleErklrungstextregular"/>
                <w:rFonts w:ascii="Calibri" w:hAnsi="Calibri"/>
              </w:rPr>
              <w:t xml:space="preserve">Die Themen und Arbeitsergebnisse der einzelnen Gruppen werden im Plenum vorgestellt und ggf. eine Stichwortsammlung angelegt. Die Stichwortsammlung kann auch digital erfolgen. </w:t>
            </w:r>
            <w:r w:rsidR="006540DD">
              <w:rPr>
                <w:rStyle w:val="TabelleErklrungstextregular"/>
                <w:rFonts w:ascii="Calibri" w:hAnsi="Calibri"/>
              </w:rPr>
              <w:br/>
            </w:r>
            <w:r w:rsidRPr="004F394D">
              <w:rPr>
                <w:rStyle w:val="TabelleErklrungstextregular"/>
                <w:rFonts w:ascii="Calibri" w:hAnsi="Calibri"/>
              </w:rPr>
              <w:t xml:space="preserve">(Siehe </w:t>
            </w:r>
            <w:hyperlink r:id="rId63" w:history="1">
              <w:r w:rsidRPr="00B34EFF">
                <w:rPr>
                  <w:rStyle w:val="Hyperlink"/>
                  <w:rFonts w:ascii="Calibri" w:hAnsi="Calibri" w:cs="MetaPlus"/>
                  <w:spacing w:val="4"/>
                  <w:sz w:val="20"/>
                  <w:szCs w:val="20"/>
                </w:rPr>
                <w:t xml:space="preserve">Werkzeugkasten </w:t>
              </w:r>
              <w:proofErr w:type="spellStart"/>
              <w:r w:rsidRPr="00B34EFF">
                <w:rPr>
                  <w:rStyle w:val="Hyperlink"/>
                  <w:rFonts w:ascii="Calibri" w:hAnsi="Calibri" w:cs="MetaPlus"/>
                  <w:spacing w:val="4"/>
                  <w:sz w:val="20"/>
                  <w:szCs w:val="20"/>
                </w:rPr>
                <w:t>Kollaboratives</w:t>
              </w:r>
              <w:proofErr w:type="spellEnd"/>
              <w:r w:rsidRPr="00B34EFF">
                <w:rPr>
                  <w:rStyle w:val="Hyperlink"/>
                  <w:rFonts w:ascii="Calibri" w:hAnsi="Calibri" w:cs="MetaPlus"/>
                  <w:spacing w:val="4"/>
                  <w:sz w:val="20"/>
                  <w:szCs w:val="20"/>
                </w:rPr>
                <w:t xml:space="preserve"> Arbeiten im Internet</w:t>
              </w:r>
            </w:hyperlink>
            <w:r w:rsidRPr="004F394D">
              <w:rPr>
                <w:rStyle w:val="TabelleErklrungstextregular"/>
                <w:rFonts w:ascii="Calibri" w:hAnsi="Calibri"/>
              </w:rPr>
              <w:t xml:space="preserve"> und </w:t>
            </w:r>
            <w:r w:rsidR="006540DD">
              <w:rPr>
                <w:rStyle w:val="TabelleErklrungstextregular"/>
                <w:rFonts w:ascii="Calibri" w:hAnsi="Calibri"/>
              </w:rPr>
              <w:br/>
            </w:r>
            <w:hyperlink r:id="rId64" w:history="1">
              <w:r w:rsidRPr="00B34EFF">
                <w:rPr>
                  <w:rStyle w:val="Hyperlink"/>
                  <w:rFonts w:ascii="Calibri" w:hAnsi="Calibri" w:cs="MetaPlus"/>
                  <w:spacing w:val="4"/>
                  <w:sz w:val="20"/>
                  <w:szCs w:val="20"/>
                </w:rPr>
                <w:t>Werkzeugkasten Lernen &amp; Lehren mit Apps)</w:t>
              </w:r>
            </w:hyperlink>
          </w:p>
        </w:tc>
      </w:tr>
      <w:tr w:rsidR="00466037" w:rsidRPr="00A1531F" w14:paraId="68CEAE0F" w14:textId="77777777" w:rsidTr="00466037">
        <w:trPr>
          <w:trHeight w:val="3385"/>
        </w:trPr>
        <w:tc>
          <w:tcPr>
            <w:tcW w:w="2240" w:type="dxa"/>
            <w:tcBorders>
              <w:top w:val="single" w:sz="6" w:space="0" w:color="00A6C4"/>
              <w:bottom w:val="single" w:sz="6" w:space="0" w:color="00A6C4"/>
              <w:right w:val="nil"/>
            </w:tcBorders>
          </w:tcPr>
          <w:p w14:paraId="6B614572" w14:textId="77777777" w:rsidR="00466037" w:rsidRDefault="00466037" w:rsidP="00466037">
            <w:pPr>
              <w:pStyle w:val="EinfAbs"/>
              <w:tabs>
                <w:tab w:val="left" w:pos="471"/>
                <w:tab w:val="left" w:pos="2154"/>
              </w:tabs>
              <w:spacing w:before="120"/>
              <w:ind w:left="170"/>
              <w:rPr>
                <w:rStyle w:val="TabelleZwischenpunktbold"/>
              </w:rPr>
            </w:pPr>
            <w:r>
              <w:rPr>
                <w:rStyle w:val="TabelleZwischenpunktbold"/>
              </w:rPr>
              <w:t>Hinweise</w:t>
            </w:r>
          </w:p>
          <w:p w14:paraId="0DB22379" w14:textId="77777777" w:rsidR="00466037" w:rsidRPr="008915BE" w:rsidRDefault="00466037" w:rsidP="00466037">
            <w:pPr>
              <w:pStyle w:val="TableParagraph"/>
              <w:tabs>
                <w:tab w:val="left" w:pos="618"/>
              </w:tabs>
              <w:spacing w:before="240" w:line="494" w:lineRule="auto"/>
              <w:ind w:left="170" w:right="1116"/>
              <w:rPr>
                <w:rFonts w:ascii="Calibri" w:eastAsia="Calibri" w:hAnsi="Calibri" w:cs="Calibri"/>
                <w:b/>
                <w:bCs/>
                <w:color w:val="00A6C4"/>
                <w:spacing w:val="22"/>
                <w:w w:val="99"/>
                <w:sz w:val="20"/>
                <w:szCs w:val="20"/>
                <w:lang w:val="de-DE"/>
              </w:rPr>
            </w:pPr>
          </w:p>
          <w:p w14:paraId="06079295" w14:textId="77777777" w:rsidR="00466037" w:rsidRPr="008915BE" w:rsidRDefault="00466037" w:rsidP="00466037">
            <w:pPr>
              <w:pStyle w:val="TableParagraph"/>
              <w:tabs>
                <w:tab w:val="left" w:pos="618"/>
              </w:tabs>
              <w:spacing w:before="120" w:line="494" w:lineRule="auto"/>
              <w:ind w:left="170" w:right="1116"/>
              <w:rPr>
                <w:rFonts w:ascii="Calibri" w:eastAsia="Calibri" w:hAnsi="Calibri" w:cs="Calibri"/>
                <w:b/>
                <w:bCs/>
                <w:color w:val="00A6C4"/>
                <w:spacing w:val="2"/>
                <w:sz w:val="20"/>
                <w:szCs w:val="20"/>
                <w:lang w:val="de-DE"/>
              </w:rPr>
            </w:pPr>
          </w:p>
        </w:tc>
        <w:tc>
          <w:tcPr>
            <w:tcW w:w="6962" w:type="dxa"/>
            <w:tcBorders>
              <w:left w:val="nil"/>
            </w:tcBorders>
          </w:tcPr>
          <w:p w14:paraId="6B8F0564" w14:textId="69DF3D51" w:rsidR="00466037" w:rsidRPr="00A1531F" w:rsidRDefault="00466037" w:rsidP="00466037">
            <w:pPr>
              <w:pStyle w:val="EinfAbs"/>
              <w:tabs>
                <w:tab w:val="left" w:pos="471"/>
                <w:tab w:val="left" w:pos="2154"/>
              </w:tabs>
              <w:rPr>
                <w:rStyle w:val="TabelleErklrungstextregular"/>
                <w:rFonts w:ascii="Calibri" w:hAnsi="Calibri"/>
                <w:i/>
                <w:iCs/>
                <w:color w:val="00A6C4"/>
              </w:rPr>
            </w:pPr>
            <w:r w:rsidRPr="004F394D">
              <w:rPr>
                <w:rStyle w:val="TabelleErklrungstextregular"/>
                <w:rFonts w:ascii="Calibri" w:hAnsi="Calibri"/>
              </w:rPr>
              <w:t xml:space="preserve">Die 15 verschiedenen Formen und Verbreitungswege können einzeln </w:t>
            </w:r>
            <w:proofErr w:type="gramStart"/>
            <w:r w:rsidRPr="004F394D">
              <w:rPr>
                <w:rStyle w:val="TabelleErklrungstextregular"/>
                <w:rFonts w:ascii="Calibri" w:hAnsi="Calibri"/>
              </w:rPr>
              <w:t xml:space="preserve">auf </w:t>
            </w:r>
            <w:r>
              <w:rPr>
                <w:rStyle w:val="TabelleErklrungstextregular"/>
                <w:rFonts w:ascii="Calibri" w:hAnsi="Calibri"/>
              </w:rPr>
              <w:t xml:space="preserve"> </w:t>
            </w:r>
            <w:r w:rsidRPr="004F394D">
              <w:rPr>
                <w:rStyle w:val="TabelleErklrungstextregular"/>
                <w:rFonts w:ascii="Calibri" w:hAnsi="Calibri"/>
              </w:rPr>
              <w:t>Karten</w:t>
            </w:r>
            <w:proofErr w:type="gramEnd"/>
            <w:r w:rsidRPr="004F394D">
              <w:rPr>
                <w:rStyle w:val="TabelleErklrungstextregular"/>
                <w:rFonts w:ascii="Calibri" w:hAnsi="Calibri"/>
              </w:rPr>
              <w:t xml:space="preserve"> ausgedruckt werden und per Losverfahren auf die Gruppen verteilt </w:t>
            </w:r>
            <w:r w:rsidRPr="004F394D">
              <w:rPr>
                <w:rStyle w:val="TabelleErklrungstextregular"/>
                <w:rFonts w:ascii="Calibri" w:hAnsi="Calibri"/>
              </w:rPr>
              <w:tab/>
              <w:t>werden. In diesem Fall sollte der Hinweis auf dem Materialblatt vorab besprochen oder an zentraler Stelle sichtbar sein</w:t>
            </w:r>
            <w:r>
              <w:rPr>
                <w:rStyle w:val="TabelleErklrungstextregular"/>
                <w:rFonts w:ascii="Calibri" w:hAnsi="Calibri"/>
              </w:rPr>
              <w:t xml:space="preserve"> </w:t>
            </w:r>
            <w:r w:rsidRPr="004F394D">
              <w:rPr>
                <w:rStyle w:val="TabelleErklrungstextregular"/>
                <w:rFonts w:ascii="Calibri" w:hAnsi="Calibri"/>
              </w:rPr>
              <w:t>Die Dokumentation »Zwischen Wahn und Wahrheit. Die Macht der Verschwörungstheorien« (</w:t>
            </w:r>
            <w:proofErr w:type="gramStart"/>
            <w:r w:rsidRPr="004F394D">
              <w:rPr>
                <w:rStyle w:val="TabelleErklrungstextregular"/>
                <w:rFonts w:ascii="Calibri" w:hAnsi="Calibri"/>
              </w:rPr>
              <w:t>ZDF Mediathek</w:t>
            </w:r>
            <w:proofErr w:type="gramEnd"/>
            <w:r w:rsidRPr="004F394D">
              <w:rPr>
                <w:rStyle w:val="TabelleErklrungstextregular"/>
                <w:rFonts w:ascii="Calibri" w:hAnsi="Calibri"/>
              </w:rPr>
              <w:t xml:space="preserve">, 44 Min.) bietet entsprechende Hintergrundinformationen und Expert*innen-Interviews als Ergänzung zum Thema Desinformation. Geeignet zur Vorbereitung für Lehrer*innen oder für eine zusätzliche Unterrichtsstunde mit Diskussion zum Beitrag mit Schüler*innen ab Klasse 11. </w:t>
            </w:r>
            <w:r>
              <w:rPr>
                <w:rStyle w:val="TabelleErklrungstextregular"/>
                <w:rFonts w:ascii="Calibri" w:hAnsi="Calibri"/>
              </w:rPr>
              <w:br/>
            </w:r>
            <w:r w:rsidRPr="00A1531F">
              <w:rPr>
                <w:rStyle w:val="Hyperlink"/>
                <w:rFonts w:ascii="Calibri" w:hAnsi="Calibri" w:cs="Apple Color Emoji"/>
                <w:color w:val="00A6C4"/>
                <w:spacing w:val="2"/>
                <w:sz w:val="20"/>
                <w:szCs w:val="20"/>
              </w:rPr>
              <w:t xml:space="preserve">↗ </w:t>
            </w:r>
            <w:hyperlink r:id="rId65" w:history="1">
              <w:r w:rsidRPr="00A1531F">
                <w:rPr>
                  <w:rStyle w:val="Hyperlink"/>
                  <w:rFonts w:ascii="Calibri" w:hAnsi="Calibri" w:cs="MetaPlus"/>
                  <w:spacing w:val="4"/>
                  <w:sz w:val="20"/>
                  <w:szCs w:val="20"/>
                </w:rPr>
                <w:t>https://www.zdf.de/dokumentation/zdfinfo-doku/zwischen-wahn-und-wahrheit-100.html</w:t>
              </w:r>
            </w:hyperlink>
          </w:p>
        </w:tc>
      </w:tr>
      <w:tr w:rsidR="00466037" w:rsidRPr="004F394D" w14:paraId="2BBDBE14" w14:textId="77777777" w:rsidTr="00466037">
        <w:trPr>
          <w:trHeight w:val="1985"/>
        </w:trPr>
        <w:tc>
          <w:tcPr>
            <w:tcW w:w="2240" w:type="dxa"/>
            <w:tcBorders>
              <w:top w:val="single" w:sz="6" w:space="0" w:color="00A6C4"/>
              <w:bottom w:val="single" w:sz="6" w:space="0" w:color="00A6C4"/>
              <w:right w:val="nil"/>
            </w:tcBorders>
          </w:tcPr>
          <w:p w14:paraId="5BF86278" w14:textId="77777777" w:rsidR="00466037" w:rsidRDefault="00466037" w:rsidP="00466037">
            <w:pPr>
              <w:pStyle w:val="EinfAbs"/>
              <w:tabs>
                <w:tab w:val="left" w:pos="471"/>
                <w:tab w:val="left" w:pos="2154"/>
              </w:tabs>
              <w:spacing w:before="120"/>
              <w:ind w:left="170"/>
              <w:rPr>
                <w:rStyle w:val="TabelleZwischenpunktbold"/>
              </w:rPr>
            </w:pPr>
            <w:r>
              <w:rPr>
                <w:rStyle w:val="TabelleZwischenpunktbold"/>
              </w:rPr>
              <w:t>Materialien</w:t>
            </w:r>
          </w:p>
          <w:p w14:paraId="62E67A72" w14:textId="77777777" w:rsidR="00466037" w:rsidRPr="008915BE" w:rsidRDefault="00466037" w:rsidP="00466037">
            <w:pPr>
              <w:pStyle w:val="TableParagraph"/>
              <w:tabs>
                <w:tab w:val="left" w:pos="618"/>
              </w:tabs>
              <w:spacing w:before="240" w:line="494" w:lineRule="auto"/>
              <w:ind w:left="170" w:right="1116"/>
              <w:rPr>
                <w:rFonts w:ascii="Calibri" w:eastAsia="Calibri" w:hAnsi="Calibri" w:cs="Calibri"/>
                <w:b/>
                <w:bCs/>
                <w:color w:val="00A6C4"/>
                <w:spacing w:val="22"/>
                <w:w w:val="99"/>
                <w:sz w:val="20"/>
                <w:szCs w:val="20"/>
                <w:lang w:val="de-DE"/>
              </w:rPr>
            </w:pPr>
          </w:p>
          <w:p w14:paraId="3EF453FC" w14:textId="77777777" w:rsidR="00466037" w:rsidRDefault="00466037" w:rsidP="00466037">
            <w:pPr>
              <w:pStyle w:val="EinfAbs"/>
              <w:tabs>
                <w:tab w:val="left" w:pos="471"/>
                <w:tab w:val="left" w:pos="2154"/>
              </w:tabs>
              <w:spacing w:before="120"/>
              <w:ind w:left="170"/>
              <w:rPr>
                <w:rStyle w:val="TabelleZwischenpunktbold"/>
              </w:rPr>
            </w:pPr>
          </w:p>
        </w:tc>
        <w:tc>
          <w:tcPr>
            <w:tcW w:w="6962" w:type="dxa"/>
            <w:tcBorders>
              <w:left w:val="nil"/>
            </w:tcBorders>
          </w:tcPr>
          <w:p w14:paraId="3E46CBF4" w14:textId="222A64D4" w:rsidR="00466037" w:rsidRPr="004F394D" w:rsidRDefault="00466037" w:rsidP="00466037">
            <w:pPr>
              <w:pStyle w:val="EinfAbs"/>
              <w:tabs>
                <w:tab w:val="left" w:pos="471"/>
                <w:tab w:val="left" w:pos="2154"/>
              </w:tabs>
              <w:spacing w:before="120"/>
              <w:rPr>
                <w:rStyle w:val="TabelleErklrungstextregular"/>
                <w:rFonts w:ascii="Calibri" w:hAnsi="Calibri"/>
              </w:rPr>
            </w:pPr>
            <w:r w:rsidRPr="004F394D">
              <w:rPr>
                <w:rFonts w:ascii="Calibri" w:hAnsi="Calibri" w:cs="MetaPro-Normal"/>
                <w:color w:val="262626"/>
                <w:spacing w:val="2"/>
                <w:sz w:val="20"/>
                <w:szCs w:val="20"/>
              </w:rPr>
              <w:t xml:space="preserve">→  </w:t>
            </w:r>
            <w:hyperlink w:anchor="mm37" w:history="1">
              <w:r w:rsidRPr="000D57D7">
                <w:rPr>
                  <w:rStyle w:val="Hyperlink"/>
                  <w:rFonts w:ascii="Calibri" w:hAnsi="Calibri" w:cs="MetaPlus"/>
                  <w:spacing w:val="4"/>
                  <w:sz w:val="20"/>
                  <w:szCs w:val="20"/>
                </w:rPr>
                <w:t>Materialblatt_Meinung_37</w:t>
              </w:r>
            </w:hyperlink>
            <w:r w:rsidRPr="004F394D">
              <w:rPr>
                <w:rStyle w:val="TabelleErklrungstextregular"/>
                <w:rFonts w:ascii="Calibri" w:hAnsi="Calibri"/>
              </w:rPr>
              <w:t>: Formen und Verbreitungswege von</w:t>
            </w:r>
            <w:r>
              <w:rPr>
                <w:rStyle w:val="TabelleErklrungstextregular"/>
                <w:rFonts w:ascii="Calibri" w:hAnsi="Calibri"/>
              </w:rPr>
              <w:t xml:space="preserve"> </w:t>
            </w:r>
            <w:r w:rsidRPr="004F394D">
              <w:rPr>
                <w:rStyle w:val="TabelleErklrungstextregular"/>
                <w:rFonts w:ascii="Calibri" w:hAnsi="Calibri"/>
              </w:rPr>
              <w:t xml:space="preserve">Desinformation </w:t>
            </w:r>
          </w:p>
          <w:p w14:paraId="3D0B2E93" w14:textId="77777777" w:rsidR="00466037" w:rsidRPr="004F394D" w:rsidRDefault="00466037" w:rsidP="00466037">
            <w:pPr>
              <w:pStyle w:val="EinfAbs"/>
              <w:tabs>
                <w:tab w:val="left" w:pos="471"/>
                <w:tab w:val="left" w:pos="2154"/>
              </w:tabs>
              <w:rPr>
                <w:rStyle w:val="TabelleErklrungstextregular"/>
                <w:rFonts w:ascii="Calibri" w:hAnsi="Calibri"/>
              </w:rPr>
            </w:pPr>
            <w:proofErr w:type="gramStart"/>
            <w:r w:rsidRPr="004F394D">
              <w:rPr>
                <w:rFonts w:ascii="Calibri" w:hAnsi="Calibri" w:cs="MetaPro-Normal"/>
                <w:color w:val="262626"/>
                <w:spacing w:val="2"/>
                <w:sz w:val="20"/>
                <w:szCs w:val="20"/>
              </w:rPr>
              <w:t xml:space="preserve">→  </w:t>
            </w:r>
            <w:r w:rsidRPr="004F394D">
              <w:rPr>
                <w:rStyle w:val="TabelleErklrungstextregular"/>
                <w:rFonts w:ascii="Calibri" w:hAnsi="Calibri"/>
              </w:rPr>
              <w:t>Werkzeugkasten</w:t>
            </w:r>
            <w:proofErr w:type="gramEnd"/>
            <w:r w:rsidRPr="004F394D">
              <w:rPr>
                <w:rStyle w:val="TabelleErklrungstextregular"/>
                <w:rFonts w:ascii="Calibri" w:hAnsi="Calibri"/>
              </w:rPr>
              <w:t xml:space="preserve"> </w:t>
            </w:r>
            <w:proofErr w:type="spellStart"/>
            <w:r w:rsidRPr="004F394D">
              <w:rPr>
                <w:rStyle w:val="TabelleErklrungstextregular"/>
                <w:rFonts w:ascii="Calibri" w:hAnsi="Calibri"/>
              </w:rPr>
              <w:t>Kollaboratives</w:t>
            </w:r>
            <w:proofErr w:type="spellEnd"/>
            <w:r w:rsidRPr="004F394D">
              <w:rPr>
                <w:rStyle w:val="TabelleErklrungstextregular"/>
                <w:rFonts w:ascii="Calibri" w:hAnsi="Calibri"/>
              </w:rPr>
              <w:t xml:space="preserve"> Arbeiten im Internet</w:t>
            </w:r>
          </w:p>
          <w:p w14:paraId="71069C8F" w14:textId="77777777" w:rsidR="00466037" w:rsidRPr="004F394D" w:rsidRDefault="00466037" w:rsidP="00466037">
            <w:pPr>
              <w:pStyle w:val="EinfAbs"/>
              <w:tabs>
                <w:tab w:val="left" w:pos="471"/>
                <w:tab w:val="left" w:pos="2154"/>
              </w:tabs>
              <w:rPr>
                <w:rStyle w:val="TabelleErklrungstextregular"/>
                <w:rFonts w:ascii="Calibri" w:hAnsi="Calibri"/>
              </w:rPr>
            </w:pPr>
            <w:proofErr w:type="gramStart"/>
            <w:r w:rsidRPr="004F394D">
              <w:rPr>
                <w:rFonts w:ascii="Calibri" w:hAnsi="Calibri" w:cs="MetaPro-Normal"/>
                <w:color w:val="262626"/>
                <w:spacing w:val="2"/>
                <w:sz w:val="20"/>
                <w:szCs w:val="20"/>
              </w:rPr>
              <w:t xml:space="preserve">→  </w:t>
            </w:r>
            <w:r w:rsidRPr="004F394D">
              <w:rPr>
                <w:rStyle w:val="TabelleErklrungstextregular"/>
                <w:rFonts w:ascii="Calibri" w:hAnsi="Calibri"/>
              </w:rPr>
              <w:t>Werkzeugkasten</w:t>
            </w:r>
            <w:proofErr w:type="gramEnd"/>
            <w:r w:rsidRPr="004F394D">
              <w:rPr>
                <w:rStyle w:val="TabelleErklrungstextregular"/>
                <w:rFonts w:ascii="Calibri" w:hAnsi="Calibri"/>
              </w:rPr>
              <w:t xml:space="preserve"> Lernen &amp; Lehren mit Apps</w:t>
            </w:r>
          </w:p>
          <w:p w14:paraId="25B10E04" w14:textId="77777777" w:rsidR="00466037" w:rsidRPr="004F394D" w:rsidRDefault="00466037" w:rsidP="00466037">
            <w:pPr>
              <w:pStyle w:val="EinfAbs"/>
              <w:tabs>
                <w:tab w:val="left" w:pos="471"/>
                <w:tab w:val="left" w:pos="2154"/>
              </w:tabs>
              <w:rPr>
                <w:rStyle w:val="TabelleErklrungstextregular"/>
                <w:rFonts w:ascii="Calibri" w:hAnsi="Calibri"/>
              </w:rPr>
            </w:pPr>
            <w:proofErr w:type="gramStart"/>
            <w:r w:rsidRPr="004F394D">
              <w:rPr>
                <w:rFonts w:ascii="Calibri" w:hAnsi="Calibri" w:cs="MetaPro-Normal"/>
                <w:color w:val="262626"/>
                <w:spacing w:val="2"/>
                <w:sz w:val="20"/>
                <w:szCs w:val="20"/>
              </w:rPr>
              <w:t xml:space="preserve">→  </w:t>
            </w:r>
            <w:r w:rsidRPr="004F394D">
              <w:rPr>
                <w:rStyle w:val="TabelleErklrungstextregular"/>
                <w:rFonts w:ascii="Calibri" w:hAnsi="Calibri"/>
              </w:rPr>
              <w:t>ggf.</w:t>
            </w:r>
            <w:proofErr w:type="gramEnd"/>
            <w:r w:rsidRPr="004F394D">
              <w:rPr>
                <w:rStyle w:val="TabelleErklrungstextregular"/>
                <w:rFonts w:ascii="Calibri" w:hAnsi="Calibri"/>
              </w:rPr>
              <w:t xml:space="preserve"> Computer mit Internetzugang</w:t>
            </w:r>
          </w:p>
          <w:p w14:paraId="147370DE" w14:textId="77777777" w:rsidR="00466037" w:rsidRPr="004F394D" w:rsidRDefault="00466037" w:rsidP="00466037">
            <w:pPr>
              <w:pStyle w:val="EinfAbs"/>
              <w:tabs>
                <w:tab w:val="left" w:pos="471"/>
                <w:tab w:val="left" w:pos="2154"/>
              </w:tabs>
              <w:rPr>
                <w:rStyle w:val="TabelleErklrungstextregular"/>
                <w:rFonts w:ascii="Calibri" w:hAnsi="Calibri"/>
              </w:rPr>
            </w:pPr>
            <w:proofErr w:type="gramStart"/>
            <w:r w:rsidRPr="004F394D">
              <w:rPr>
                <w:rFonts w:ascii="Calibri" w:hAnsi="Calibri" w:cs="MetaPro-Normal"/>
                <w:color w:val="262626"/>
                <w:spacing w:val="2"/>
                <w:sz w:val="20"/>
                <w:szCs w:val="20"/>
              </w:rPr>
              <w:t xml:space="preserve">→  </w:t>
            </w:r>
            <w:r w:rsidRPr="004F394D">
              <w:rPr>
                <w:rStyle w:val="TabelleErklrungstextregular"/>
                <w:rFonts w:ascii="Calibri" w:hAnsi="Calibri"/>
              </w:rPr>
              <w:t>Tafel</w:t>
            </w:r>
            <w:proofErr w:type="gramEnd"/>
            <w:r w:rsidRPr="004F394D">
              <w:rPr>
                <w:rStyle w:val="TabelleErklrungstextregular"/>
                <w:rFonts w:ascii="Calibri" w:hAnsi="Calibri"/>
              </w:rPr>
              <w:t>, Flipchart, Whiteboard, Kreide, Stifte, Papier</w:t>
            </w:r>
          </w:p>
        </w:tc>
      </w:tr>
    </w:tbl>
    <w:p w14:paraId="13FA253F" w14:textId="77777777" w:rsidR="00205BAD" w:rsidRDefault="00205BAD" w:rsidP="00466037">
      <w:pPr>
        <w:pStyle w:val="berschrift3"/>
        <w:tabs>
          <w:tab w:val="left" w:pos="1809"/>
        </w:tabs>
        <w:ind w:left="0"/>
        <w:rPr>
          <w:color w:val="EA4E3C"/>
          <w:lang w:val="de-DE"/>
        </w:rPr>
        <w:sectPr w:rsidR="00205BAD" w:rsidSect="00961C4E">
          <w:type w:val="continuous"/>
          <w:pgSz w:w="11910" w:h="16840"/>
          <w:pgMar w:top="1418" w:right="1418" w:bottom="1202" w:left="1418" w:header="0" w:footer="0" w:gutter="0"/>
          <w:cols w:space="720"/>
          <w:docGrid w:linePitch="326"/>
        </w:sectPr>
      </w:pPr>
    </w:p>
    <w:p w14:paraId="1E789F11" w14:textId="4AD4838B" w:rsidR="00205BAD" w:rsidRDefault="00205BAD" w:rsidP="00205BAD">
      <w:pPr>
        <w:pStyle w:val="berschrift3"/>
        <w:tabs>
          <w:tab w:val="left" w:pos="1809"/>
        </w:tabs>
        <w:spacing w:before="0"/>
        <w:ind w:left="0"/>
        <w:rPr>
          <w:color w:val="EA4E3C"/>
          <w:lang w:val="de-DE"/>
        </w:rPr>
      </w:pPr>
    </w:p>
    <w:p w14:paraId="55C74AE1" w14:textId="532DF549" w:rsidR="005001B1" w:rsidRDefault="005001B1" w:rsidP="00205BAD">
      <w:pPr>
        <w:pStyle w:val="berschrift3"/>
        <w:tabs>
          <w:tab w:val="left" w:pos="1809"/>
        </w:tabs>
        <w:spacing w:before="0"/>
        <w:ind w:left="0"/>
        <w:rPr>
          <w:color w:val="EA4E3C"/>
          <w:lang w:val="de-DE"/>
        </w:rPr>
      </w:pPr>
    </w:p>
    <w:p w14:paraId="2527C537" w14:textId="01C5A4B4" w:rsidR="005001B1" w:rsidRDefault="005001B1" w:rsidP="00205BAD">
      <w:pPr>
        <w:pStyle w:val="berschrift3"/>
        <w:tabs>
          <w:tab w:val="left" w:pos="1809"/>
        </w:tabs>
        <w:spacing w:before="0"/>
        <w:ind w:left="0"/>
        <w:rPr>
          <w:color w:val="EA4E3C"/>
          <w:lang w:val="de-DE"/>
        </w:rPr>
      </w:pPr>
    </w:p>
    <w:p w14:paraId="164C3914" w14:textId="053663C7" w:rsidR="005001B1" w:rsidRDefault="005001B1" w:rsidP="00205BAD">
      <w:pPr>
        <w:pStyle w:val="berschrift3"/>
        <w:tabs>
          <w:tab w:val="left" w:pos="1809"/>
        </w:tabs>
        <w:spacing w:before="0"/>
        <w:ind w:left="0"/>
        <w:rPr>
          <w:color w:val="EA4E3C"/>
          <w:lang w:val="de-DE"/>
        </w:rPr>
      </w:pPr>
    </w:p>
    <w:p w14:paraId="129E738E" w14:textId="63C3D325" w:rsidR="005001B1" w:rsidRDefault="005001B1" w:rsidP="00205BAD">
      <w:pPr>
        <w:pStyle w:val="berschrift3"/>
        <w:tabs>
          <w:tab w:val="left" w:pos="1809"/>
        </w:tabs>
        <w:spacing w:before="0"/>
        <w:ind w:left="0"/>
        <w:rPr>
          <w:color w:val="EA4E3C"/>
          <w:lang w:val="de-DE"/>
        </w:rPr>
      </w:pPr>
    </w:p>
    <w:p w14:paraId="5BC3F424" w14:textId="02FD3FAE" w:rsidR="005001B1" w:rsidRPr="004F394D" w:rsidRDefault="005001B1" w:rsidP="00205BAD">
      <w:pPr>
        <w:pStyle w:val="berschrift3"/>
        <w:tabs>
          <w:tab w:val="left" w:pos="1809"/>
        </w:tabs>
        <w:spacing w:before="0"/>
        <w:ind w:left="0"/>
        <w:rPr>
          <w:color w:val="EA4E3C"/>
          <w:lang w:val="de-DE"/>
        </w:rPr>
      </w:pPr>
      <w:r w:rsidRPr="008915BE">
        <w:rPr>
          <w:rFonts w:cs="Calibri"/>
          <w:noProof/>
          <w:color w:val="00A6C4"/>
          <w:lang w:val="de-DE" w:eastAsia="de-DE"/>
        </w:rPr>
        <w:lastRenderedPageBreak/>
        <mc:AlternateContent>
          <mc:Choice Requires="wpg">
            <w:drawing>
              <wp:anchor distT="0" distB="0" distL="114300" distR="114300" simplePos="0" relativeHeight="251637248" behindDoc="0" locked="0" layoutInCell="1" allowOverlap="1" wp14:anchorId="4BED549B" wp14:editId="7FB1A202">
                <wp:simplePos x="0" y="0"/>
                <wp:positionH relativeFrom="margin">
                  <wp:posOffset>-74930</wp:posOffset>
                </wp:positionH>
                <wp:positionV relativeFrom="margin">
                  <wp:posOffset>300422</wp:posOffset>
                </wp:positionV>
                <wp:extent cx="5832475" cy="560070"/>
                <wp:effectExtent l="0" t="0" r="9525" b="11430"/>
                <wp:wrapSquare wrapText="bothSides"/>
                <wp:docPr id="475" name="Group 2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2475" cy="560070"/>
                          <a:chOff x="1819" y="88"/>
                          <a:chExt cx="9185" cy="882"/>
                        </a:xfrm>
                      </wpg:grpSpPr>
                      <wpg:grpSp>
                        <wpg:cNvPr id="476" name="Group 2825"/>
                        <wpg:cNvGrpSpPr>
                          <a:grpSpLocks/>
                        </wpg:cNvGrpSpPr>
                        <wpg:grpSpPr bwMode="auto">
                          <a:xfrm>
                            <a:off x="9216" y="98"/>
                            <a:ext cx="1788" cy="550"/>
                            <a:chOff x="9216" y="98"/>
                            <a:chExt cx="1788" cy="550"/>
                          </a:xfrm>
                        </wpg:grpSpPr>
                        <wps:wsp>
                          <wps:cNvPr id="477" name="Freeform 2826"/>
                          <wps:cNvSpPr>
                            <a:spLocks/>
                          </wps:cNvSpPr>
                          <wps:spPr bwMode="auto">
                            <a:xfrm>
                              <a:off x="9216" y="98"/>
                              <a:ext cx="1788" cy="550"/>
                            </a:xfrm>
                            <a:custGeom>
                              <a:avLst/>
                              <a:gdLst>
                                <a:gd name="T0" fmla="+- 0 9216 9216"/>
                                <a:gd name="T1" fmla="*/ T0 w 1788"/>
                                <a:gd name="T2" fmla="+- 0 648 98"/>
                                <a:gd name="T3" fmla="*/ 648 h 550"/>
                                <a:gd name="T4" fmla="+- 0 11003 9216"/>
                                <a:gd name="T5" fmla="*/ T4 w 1788"/>
                                <a:gd name="T6" fmla="+- 0 648 98"/>
                                <a:gd name="T7" fmla="*/ 648 h 550"/>
                                <a:gd name="T8" fmla="+- 0 11003 9216"/>
                                <a:gd name="T9" fmla="*/ T8 w 1788"/>
                                <a:gd name="T10" fmla="+- 0 98 98"/>
                                <a:gd name="T11" fmla="*/ 98 h 550"/>
                                <a:gd name="T12" fmla="+- 0 9216 9216"/>
                                <a:gd name="T13" fmla="*/ T12 w 1788"/>
                                <a:gd name="T14" fmla="+- 0 98 98"/>
                                <a:gd name="T15" fmla="*/ 98 h 550"/>
                                <a:gd name="T16" fmla="+- 0 9216 9216"/>
                                <a:gd name="T17" fmla="*/ T16 w 1788"/>
                                <a:gd name="T18" fmla="+- 0 648 98"/>
                                <a:gd name="T19" fmla="*/ 648 h 550"/>
                              </a:gdLst>
                              <a:ahLst/>
                              <a:cxnLst>
                                <a:cxn ang="0">
                                  <a:pos x="T1" y="T3"/>
                                </a:cxn>
                                <a:cxn ang="0">
                                  <a:pos x="T5" y="T7"/>
                                </a:cxn>
                                <a:cxn ang="0">
                                  <a:pos x="T9" y="T11"/>
                                </a:cxn>
                                <a:cxn ang="0">
                                  <a:pos x="T13" y="T15"/>
                                </a:cxn>
                                <a:cxn ang="0">
                                  <a:pos x="T17" y="T19"/>
                                </a:cxn>
                              </a:cxnLst>
                              <a:rect l="0" t="0" r="r" b="b"/>
                              <a:pathLst>
                                <a:path w="1788" h="550">
                                  <a:moveTo>
                                    <a:pt x="0" y="550"/>
                                  </a:moveTo>
                                  <a:lnTo>
                                    <a:pt x="1787" y="550"/>
                                  </a:lnTo>
                                  <a:lnTo>
                                    <a:pt x="1787" y="0"/>
                                  </a:lnTo>
                                  <a:lnTo>
                                    <a:pt x="0" y="0"/>
                                  </a:lnTo>
                                  <a:lnTo>
                                    <a:pt x="0" y="550"/>
                                  </a:lnTo>
                                  <a:close/>
                                </a:path>
                              </a:pathLst>
                            </a:custGeom>
                            <a:solidFill>
                              <a:srgbClr val="00A6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8" name="Group 2823"/>
                        <wpg:cNvGrpSpPr>
                          <a:grpSpLocks/>
                        </wpg:cNvGrpSpPr>
                        <wpg:grpSpPr bwMode="auto">
                          <a:xfrm>
                            <a:off x="1824" y="91"/>
                            <a:ext cx="9180" cy="879"/>
                            <a:chOff x="1824" y="91"/>
                            <a:chExt cx="9180" cy="879"/>
                          </a:xfrm>
                        </wpg:grpSpPr>
                        <wps:wsp>
                          <wps:cNvPr id="479" name="Freeform 2824"/>
                          <wps:cNvSpPr>
                            <a:spLocks/>
                          </wps:cNvSpPr>
                          <wps:spPr bwMode="auto">
                            <a:xfrm>
                              <a:off x="1824" y="91"/>
                              <a:ext cx="9180" cy="879"/>
                            </a:xfrm>
                            <a:custGeom>
                              <a:avLst/>
                              <a:gdLst>
                                <a:gd name="T0" fmla="+- 0 1824 1824"/>
                                <a:gd name="T1" fmla="*/ T0 w 9175"/>
                                <a:gd name="T2" fmla="+- 0 93 93"/>
                                <a:gd name="T3" fmla="*/ 93 h 552"/>
                                <a:gd name="T4" fmla="+- 0 10999 1824"/>
                                <a:gd name="T5" fmla="*/ T4 w 9175"/>
                                <a:gd name="T6" fmla="+- 0 93 93"/>
                                <a:gd name="T7" fmla="*/ 93 h 552"/>
                                <a:gd name="T8" fmla="+- 0 10999 1824"/>
                                <a:gd name="T9" fmla="*/ T8 w 9175"/>
                                <a:gd name="T10" fmla="+- 0 644 93"/>
                                <a:gd name="T11" fmla="*/ 644 h 552"/>
                                <a:gd name="T12" fmla="+- 0 1824 1824"/>
                                <a:gd name="T13" fmla="*/ T12 w 9175"/>
                                <a:gd name="T14" fmla="+- 0 644 93"/>
                                <a:gd name="T15" fmla="*/ 644 h 552"/>
                                <a:gd name="T16" fmla="+- 0 1824 1824"/>
                                <a:gd name="T17" fmla="*/ T16 w 9175"/>
                                <a:gd name="T18" fmla="+- 0 93 93"/>
                                <a:gd name="T19" fmla="*/ 93 h 552"/>
                              </a:gdLst>
                              <a:ahLst/>
                              <a:cxnLst>
                                <a:cxn ang="0">
                                  <a:pos x="T1" y="T3"/>
                                </a:cxn>
                                <a:cxn ang="0">
                                  <a:pos x="T5" y="T7"/>
                                </a:cxn>
                                <a:cxn ang="0">
                                  <a:pos x="T9" y="T11"/>
                                </a:cxn>
                                <a:cxn ang="0">
                                  <a:pos x="T13" y="T15"/>
                                </a:cxn>
                                <a:cxn ang="0">
                                  <a:pos x="T17" y="T19"/>
                                </a:cxn>
                              </a:cxnLst>
                              <a:rect l="0" t="0" r="r" b="b"/>
                              <a:pathLst>
                                <a:path w="9175" h="552">
                                  <a:moveTo>
                                    <a:pt x="0" y="0"/>
                                  </a:moveTo>
                                  <a:lnTo>
                                    <a:pt x="9175" y="0"/>
                                  </a:lnTo>
                                  <a:lnTo>
                                    <a:pt x="9175" y="551"/>
                                  </a:lnTo>
                                  <a:lnTo>
                                    <a:pt x="0" y="551"/>
                                  </a:lnTo>
                                  <a:lnTo>
                                    <a:pt x="0" y="0"/>
                                  </a:lnTo>
                                  <a:close/>
                                </a:path>
                              </a:pathLst>
                            </a:cu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vert="horz" wrap="square" lIns="91440" tIns="45720" rIns="91440" bIns="45720" anchor="t" anchorCtr="0" upright="1">
                            <a:noAutofit/>
                          </wps:bodyPr>
                        </wps:wsp>
                      </wpg:grpSp>
                      <wpg:grpSp>
                        <wpg:cNvPr id="480" name="Group 2819"/>
                        <wpg:cNvGrpSpPr>
                          <a:grpSpLocks/>
                        </wpg:cNvGrpSpPr>
                        <wpg:grpSpPr bwMode="auto">
                          <a:xfrm>
                            <a:off x="1819" y="88"/>
                            <a:ext cx="9110" cy="882"/>
                            <a:chOff x="1819" y="88"/>
                            <a:chExt cx="9110" cy="882"/>
                          </a:xfrm>
                        </wpg:grpSpPr>
                        <wps:wsp>
                          <wps:cNvPr id="481" name="Freeform 2822"/>
                          <wps:cNvSpPr>
                            <a:spLocks/>
                          </wps:cNvSpPr>
                          <wps:spPr bwMode="auto">
                            <a:xfrm>
                              <a:off x="1819" y="88"/>
                              <a:ext cx="227" cy="227"/>
                            </a:xfrm>
                            <a:custGeom>
                              <a:avLst/>
                              <a:gdLst>
                                <a:gd name="T0" fmla="+- 0 2046 1819"/>
                                <a:gd name="T1" fmla="*/ T0 w 227"/>
                                <a:gd name="T2" fmla="+- 0 88 88"/>
                                <a:gd name="T3" fmla="*/ 88 h 227"/>
                                <a:gd name="T4" fmla="+- 0 1819 1819"/>
                                <a:gd name="T5" fmla="*/ T4 w 227"/>
                                <a:gd name="T6" fmla="+- 0 88 88"/>
                                <a:gd name="T7" fmla="*/ 88 h 227"/>
                                <a:gd name="T8" fmla="+- 0 1819 1819"/>
                                <a:gd name="T9" fmla="*/ T8 w 227"/>
                                <a:gd name="T10" fmla="+- 0 315 88"/>
                                <a:gd name="T11" fmla="*/ 315 h 227"/>
                                <a:gd name="T12" fmla="+- 0 2046 1819"/>
                                <a:gd name="T13" fmla="*/ T12 w 227"/>
                                <a:gd name="T14" fmla="+- 0 88 88"/>
                                <a:gd name="T15" fmla="*/ 88 h 227"/>
                              </a:gdLst>
                              <a:ahLst/>
                              <a:cxnLst>
                                <a:cxn ang="0">
                                  <a:pos x="T1" y="T3"/>
                                </a:cxn>
                                <a:cxn ang="0">
                                  <a:pos x="T5" y="T7"/>
                                </a:cxn>
                                <a:cxn ang="0">
                                  <a:pos x="T9" y="T11"/>
                                </a:cxn>
                                <a:cxn ang="0">
                                  <a:pos x="T13" y="T15"/>
                                </a:cxn>
                              </a:cxnLst>
                              <a:rect l="0" t="0" r="r" b="b"/>
                              <a:pathLst>
                                <a:path w="227" h="227">
                                  <a:moveTo>
                                    <a:pt x="227" y="0"/>
                                  </a:moveTo>
                                  <a:lnTo>
                                    <a:pt x="0" y="0"/>
                                  </a:lnTo>
                                  <a:lnTo>
                                    <a:pt x="0" y="227"/>
                                  </a:lnTo>
                                  <a:lnTo>
                                    <a:pt x="227" y="0"/>
                                  </a:lnTo>
                                  <a:close/>
                                </a:path>
                              </a:pathLst>
                            </a:custGeom>
                            <a:solidFill>
                              <a:srgbClr val="00A6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Text Box 2821"/>
                          <wps:cNvSpPr txBox="1">
                            <a:spLocks/>
                          </wps:cNvSpPr>
                          <wps:spPr bwMode="auto">
                            <a:xfrm>
                              <a:off x="2434" y="145"/>
                              <a:ext cx="6455"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9FDE5" w14:textId="6FF2C28B" w:rsidR="00CB6738" w:rsidRPr="008915BE" w:rsidRDefault="00CB6738" w:rsidP="005001B1">
                                <w:pPr>
                                  <w:spacing w:line="276" w:lineRule="auto"/>
                                  <w:rPr>
                                    <w:rFonts w:eastAsia="Calibri"/>
                                    <w:b/>
                                    <w:bCs/>
                                    <w:color w:val="00A6C4"/>
                                    <w:sz w:val="28"/>
                                    <w:szCs w:val="28"/>
                                  </w:rPr>
                                </w:pPr>
                                <w:r w:rsidRPr="0066006F">
                                  <w:rPr>
                                    <w:rFonts w:eastAsia="Calibri"/>
                                    <w:b/>
                                    <w:bCs/>
                                    <w:color w:val="00A6C4"/>
                                    <w:spacing w:val="-2"/>
                                    <w:w w:val="105"/>
                                    <w:sz w:val="28"/>
                                    <w:szCs w:val="28"/>
                                  </w:rPr>
                                  <w:t>UE5</w:t>
                                </w:r>
                                <w:r>
                                  <w:rPr>
                                    <w:rFonts w:eastAsia="Calibri"/>
                                    <w:b/>
                                    <w:bCs/>
                                    <w:color w:val="00A6C4"/>
                                    <w:spacing w:val="-2"/>
                                    <w:w w:val="105"/>
                                    <w:sz w:val="28"/>
                                    <w:szCs w:val="28"/>
                                  </w:rPr>
                                  <w:t>d</w:t>
                                </w:r>
                                <w:r w:rsidRPr="0066006F">
                                  <w:rPr>
                                    <w:rFonts w:eastAsia="Calibri"/>
                                    <w:b/>
                                    <w:bCs/>
                                    <w:color w:val="00A6C4"/>
                                    <w:spacing w:val="-2"/>
                                    <w:w w:val="105"/>
                                    <w:sz w:val="28"/>
                                    <w:szCs w:val="28"/>
                                  </w:rPr>
                                  <w:t xml:space="preserve"> – </w:t>
                                </w:r>
                                <w:r>
                                  <w:rPr>
                                    <w:rFonts w:eastAsia="Calibri"/>
                                    <w:b/>
                                    <w:bCs/>
                                    <w:color w:val="00A6C4"/>
                                    <w:spacing w:val="-2"/>
                                    <w:w w:val="105"/>
                                    <w:sz w:val="28"/>
                                    <w:szCs w:val="28"/>
                                  </w:rPr>
                                  <w:t>Überprüfungsmöglichkeiten von Desinformation</w:t>
                                </w:r>
                              </w:p>
                            </w:txbxContent>
                          </wps:txbx>
                          <wps:bodyPr rot="0" vert="horz" wrap="square" lIns="0" tIns="0" rIns="0" bIns="0" anchor="t" anchorCtr="0" upright="1">
                            <a:noAutofit/>
                          </wps:bodyPr>
                        </wps:wsp>
                        <wps:wsp>
                          <wps:cNvPr id="483" name="Text Box 2820"/>
                          <wps:cNvSpPr txBox="1">
                            <a:spLocks/>
                          </wps:cNvSpPr>
                          <wps:spPr bwMode="auto">
                            <a:xfrm>
                              <a:off x="9320" y="145"/>
                              <a:ext cx="1609"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DFFF2" w14:textId="4F23A637" w:rsidR="00CB6738" w:rsidRDefault="00CB6738" w:rsidP="005001B1">
                                <w:pPr>
                                  <w:spacing w:line="280" w:lineRule="exact"/>
                                  <w:jc w:val="right"/>
                                  <w:rPr>
                                    <w:rFonts w:eastAsia="Calibri"/>
                                    <w:sz w:val="28"/>
                                    <w:szCs w:val="28"/>
                                  </w:rPr>
                                </w:pPr>
                                <w:r>
                                  <w:rPr>
                                    <w:rFonts w:eastAsia="Calibri"/>
                                    <w:color w:val="FFFFFF"/>
                                    <w:spacing w:val="-6"/>
                                    <w:w w:val="105"/>
                                    <w:sz w:val="28"/>
                                    <w:szCs w:val="28"/>
                                  </w:rPr>
                                  <w:t>45</w:t>
                                </w:r>
                                <w:r>
                                  <w:rPr>
                                    <w:rFonts w:eastAsia="Calibri"/>
                                    <w:color w:val="FFFFFF"/>
                                    <w:spacing w:val="-1"/>
                                    <w:w w:val="105"/>
                                    <w:sz w:val="28"/>
                                    <w:szCs w:val="28"/>
                                  </w:rPr>
                                  <w:t xml:space="preserve"> </w:t>
                                </w:r>
                                <w:r>
                                  <w:rPr>
                                    <w:rFonts w:eastAsia="Calibri"/>
                                    <w:color w:val="FFFFFF"/>
                                    <w:spacing w:val="-3"/>
                                    <w:w w:val="105"/>
                                    <w:sz w:val="28"/>
                                    <w:szCs w:val="28"/>
                                  </w:rPr>
                                  <w:t>M</w:t>
                                </w:r>
                                <w:r>
                                  <w:rPr>
                                    <w:rFonts w:eastAsia="Calibri"/>
                                    <w:color w:val="FFFFFF"/>
                                    <w:spacing w:val="-2"/>
                                    <w:w w:val="105"/>
                                    <w:sz w:val="28"/>
                                    <w:szCs w:val="28"/>
                                  </w:rPr>
                                  <w:t>in.</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BED549B" id="_x0000_s1055" style="position:absolute;margin-left:-5.9pt;margin-top:23.65pt;width:459.25pt;height:44.1pt;z-index:251637248;mso-position-horizontal-relative:margin;mso-position-vertical-relative:margin" coordorigin="1819,88" coordsize="9185,8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">
                <v:group id="Group 2825" o:spid="_x0000_s1056" style="position:absolute;left:9216;top:98;width:1788;height:550" coordorigin="9216,98" coordsize="1788,5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">
                  <v:shape id="Freeform 2826" o:spid="_x0000_s1057" style="position:absolute;left:9216;top:98;width:1788;height:550;visibility:visible;mso-wrap-style:square;v-text-anchor:top" coordsize="1788,5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" path="m,550r1787,l1787,,,,,550xe" fillcolor="#00a6c4" stroked="f">
                    <v:path arrowok="t" o:connecttype="custom" o:connectlocs="0,648;1787,648;1787,98;0,98;0,648" o:connectangles="0,0,0,0,0"/>
                  </v:shape>
                </v:group>
                <v:group id="Group 2823" o:spid="_x0000_s1058" style="position:absolute;left:1824;top:91;width:9180;height:879" coordorigin="1824,91" coordsize="9180,8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">
                  <v:shape id="Freeform 2824" o:spid="_x0000_s1059" style="position:absolute;left:1824;top:91;width:9180;height:879;visibility:visible;mso-wrap-style:square;v-text-anchor:top" coordsize="917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" path="m,l9175,r,551l,551,,xe" filled="f" strokecolor="#4bacc6 [3208]">
                    <v:path arrowok="t" o:connecttype="custom" o:connectlocs="0,148;9180,148;9180,1026;0,1026;0,148" o:connectangles="0,0,0,0,0"/>
                  </v:shape>
                </v:group>
                <v:group id="Group 2819" o:spid="_x0000_s1060" style="position:absolute;left:1819;top:88;width:9110;height:882" coordorigin="1819,88" coordsize="9110,8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">
                  <v:shape id="Freeform 2822" o:spid="_x0000_s1061" style="position:absolute;left:1819;top:88;width:227;height:227;visibility:visible;mso-wrap-style:square;v-text-anchor:top" coordsize="227,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" path="m227,l,,,227,227,xe" fillcolor="#00a6c4" stroked="f">
                    <v:path arrowok="t" o:connecttype="custom" o:connectlocs="227,88;0,88;0,315;227,88" o:connectangles="0,0,0,0"/>
                  </v:shape>
                  <v:shape id="_x0000_s1062" type="#_x0000_t202" style="position:absolute;left:2434;top:145;width:6455;height:8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" filled="f" stroked="f">
                    <v:path arrowok="t"/>
                    <v:textbox inset="0,0,0,0">
                      <w:txbxContent>
                        <w:p w14:paraId="0779FDE5" w14:textId="6FF2C28B" w:rsidR="00CB6738" w:rsidRPr="008915BE" w:rsidRDefault="00CB6738" w:rsidP="005001B1">
                          <w:pPr>
                            <w:spacing w:line="276" w:lineRule="auto"/>
                            <w:rPr>
                              <w:rFonts w:eastAsia="Calibri"/>
                              <w:b/>
                              <w:bCs/>
                              <w:color w:val="00A6C4"/>
                              <w:sz w:val="28"/>
                              <w:szCs w:val="28"/>
                            </w:rPr>
                          </w:pPr>
                          <w:r w:rsidRPr="0066006F">
                            <w:rPr>
                              <w:rFonts w:eastAsia="Calibri"/>
                              <w:b/>
                              <w:bCs/>
                              <w:color w:val="00A6C4"/>
                              <w:spacing w:val="-2"/>
                              <w:w w:val="105"/>
                              <w:sz w:val="28"/>
                              <w:szCs w:val="28"/>
                            </w:rPr>
                            <w:t>UE5</w:t>
                          </w:r>
                          <w:r>
                            <w:rPr>
                              <w:rFonts w:eastAsia="Calibri"/>
                              <w:b/>
                              <w:bCs/>
                              <w:color w:val="00A6C4"/>
                              <w:spacing w:val="-2"/>
                              <w:w w:val="105"/>
                              <w:sz w:val="28"/>
                              <w:szCs w:val="28"/>
                            </w:rPr>
                            <w:t>d</w:t>
                          </w:r>
                          <w:r w:rsidRPr="0066006F">
                            <w:rPr>
                              <w:rFonts w:eastAsia="Calibri"/>
                              <w:b/>
                              <w:bCs/>
                              <w:color w:val="00A6C4"/>
                              <w:spacing w:val="-2"/>
                              <w:w w:val="105"/>
                              <w:sz w:val="28"/>
                              <w:szCs w:val="28"/>
                            </w:rPr>
                            <w:t xml:space="preserve"> – </w:t>
                          </w:r>
                          <w:r>
                            <w:rPr>
                              <w:rFonts w:eastAsia="Calibri"/>
                              <w:b/>
                              <w:bCs/>
                              <w:color w:val="00A6C4"/>
                              <w:spacing w:val="-2"/>
                              <w:w w:val="105"/>
                              <w:sz w:val="28"/>
                              <w:szCs w:val="28"/>
                            </w:rPr>
                            <w:t>Überprüfungsmöglichkeiten von Desinformation</w:t>
                          </w:r>
                        </w:p>
                      </w:txbxContent>
                    </v:textbox>
                  </v:shape>
                  <v:shape id="Text Box 2820" o:spid="_x0000_s1063" type="#_x0000_t202" style="position:absolute;left:9320;top:145;width:1609;height:5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" filled="f" stroked="f">
                    <v:path arrowok="t"/>
                    <v:textbox inset="0,0,0,0">
                      <w:txbxContent>
                        <w:p w14:paraId="6E0DFFF2" w14:textId="4F23A637" w:rsidR="00CB6738" w:rsidRDefault="00CB6738" w:rsidP="005001B1">
                          <w:pPr>
                            <w:spacing w:line="280" w:lineRule="exact"/>
                            <w:jc w:val="right"/>
                            <w:rPr>
                              <w:rFonts w:eastAsia="Calibri"/>
                              <w:sz w:val="28"/>
                              <w:szCs w:val="28"/>
                            </w:rPr>
                          </w:pPr>
                          <w:r>
                            <w:rPr>
                              <w:rFonts w:eastAsia="Calibri"/>
                              <w:color w:val="FFFFFF"/>
                              <w:spacing w:val="-6"/>
                              <w:w w:val="105"/>
                              <w:sz w:val="28"/>
                              <w:szCs w:val="28"/>
                            </w:rPr>
                            <w:t>45</w:t>
                          </w:r>
                          <w:r>
                            <w:rPr>
                              <w:rFonts w:eastAsia="Calibri"/>
                              <w:color w:val="FFFFFF"/>
                              <w:spacing w:val="-1"/>
                              <w:w w:val="105"/>
                              <w:sz w:val="28"/>
                              <w:szCs w:val="28"/>
                            </w:rPr>
                            <w:t xml:space="preserve"> </w:t>
                          </w:r>
                          <w:r>
                            <w:rPr>
                              <w:rFonts w:eastAsia="Calibri"/>
                              <w:color w:val="FFFFFF"/>
                              <w:spacing w:val="-3"/>
                              <w:w w:val="105"/>
                              <w:sz w:val="28"/>
                              <w:szCs w:val="28"/>
                            </w:rPr>
                            <w:t>M</w:t>
                          </w:r>
                          <w:r>
                            <w:rPr>
                              <w:rFonts w:eastAsia="Calibri"/>
                              <w:color w:val="FFFFFF"/>
                              <w:spacing w:val="-2"/>
                              <w:w w:val="105"/>
                              <w:sz w:val="28"/>
                              <w:szCs w:val="28"/>
                            </w:rPr>
                            <w:t>in.</w:t>
                          </w:r>
                        </w:p>
                      </w:txbxContent>
                    </v:textbox>
                  </v:shape>
                </v:group>
                <w10:wrap type="square" anchorx="margin" anchory="margin"/>
              </v:group>
            </w:pict>
          </mc:Fallback>
        </mc:AlternateContent>
      </w:r>
    </w:p>
    <w:tbl>
      <w:tblPr>
        <w:tblStyle w:val="TableNormal"/>
        <w:tblpPr w:leftFromText="141" w:rightFromText="141" w:vertAnchor="text" w:horzAnchor="margin" w:tblpXSpec="right" w:tblpY="1675"/>
        <w:tblW w:w="0" w:type="auto"/>
        <w:jc w:val="right"/>
        <w:tblBorders>
          <w:top w:val="single" w:sz="4" w:space="0" w:color="00A6C4"/>
          <w:left w:val="single" w:sz="4" w:space="0" w:color="00A6C4"/>
          <w:bottom w:val="single" w:sz="4" w:space="0" w:color="00A6C4"/>
          <w:right w:val="single" w:sz="4" w:space="0" w:color="00A6C4"/>
          <w:insideH w:val="single" w:sz="6" w:space="0" w:color="00A6C4"/>
          <w:insideV w:val="single" w:sz="6" w:space="0" w:color="00A6C4"/>
        </w:tblBorders>
        <w:tblLayout w:type="fixed"/>
        <w:tblLook w:val="01E0" w:firstRow="1" w:lastRow="1" w:firstColumn="1" w:lastColumn="1" w:noHBand="0" w:noVBand="0"/>
      </w:tblPr>
      <w:tblGrid>
        <w:gridCol w:w="2240"/>
        <w:gridCol w:w="6962"/>
      </w:tblGrid>
      <w:tr w:rsidR="00961C4E" w:rsidRPr="0054234F" w14:paraId="6CE24A1E" w14:textId="77777777" w:rsidTr="00D561F0">
        <w:trPr>
          <w:trHeight w:hRule="exact" w:val="857"/>
          <w:jc w:val="right"/>
        </w:trPr>
        <w:tc>
          <w:tcPr>
            <w:tcW w:w="9202" w:type="dxa"/>
            <w:gridSpan w:val="2"/>
          </w:tcPr>
          <w:p w14:paraId="0582256C" w14:textId="77777777" w:rsidR="00961C4E" w:rsidRPr="0054234F" w:rsidRDefault="00961C4E" w:rsidP="00205BAD">
            <w:pPr>
              <w:pStyle w:val="TableParagraph"/>
              <w:tabs>
                <w:tab w:val="left" w:pos="2319"/>
              </w:tabs>
              <w:spacing w:before="120" w:after="120" w:line="300" w:lineRule="exact"/>
              <w:ind w:left="170" w:right="567"/>
              <w:rPr>
                <w:rFonts w:ascii="Calibri" w:eastAsia="Arial Unicode MS" w:hAnsi="Calibri" w:cs="Calibri"/>
                <w:color w:val="494948"/>
                <w:spacing w:val="3"/>
                <w:sz w:val="20"/>
                <w:szCs w:val="20"/>
                <w:lang w:val="de-DE"/>
              </w:rPr>
            </w:pPr>
            <w:r w:rsidRPr="008915BE">
              <w:rPr>
                <w:rFonts w:ascii="Calibri" w:eastAsia="Calibri" w:hAnsi="Calibri" w:cs="Calibri"/>
                <w:b/>
                <w:bCs/>
                <w:color w:val="00A6C4"/>
                <w:spacing w:val="2"/>
                <w:sz w:val="20"/>
                <w:szCs w:val="20"/>
                <w:lang w:val="de-DE"/>
              </w:rPr>
              <w:t>A</w:t>
            </w:r>
            <w:r w:rsidRPr="008915BE">
              <w:rPr>
                <w:rFonts w:ascii="Calibri" w:eastAsia="Calibri" w:hAnsi="Calibri" w:cs="Calibri"/>
                <w:b/>
                <w:bCs/>
                <w:color w:val="00A6C4"/>
                <w:spacing w:val="1"/>
                <w:sz w:val="20"/>
                <w:szCs w:val="20"/>
                <w:lang w:val="de-DE"/>
              </w:rPr>
              <w:t>u</w:t>
            </w:r>
            <w:r w:rsidRPr="008915BE">
              <w:rPr>
                <w:rFonts w:ascii="Calibri" w:eastAsia="Calibri" w:hAnsi="Calibri" w:cs="Calibri"/>
                <w:b/>
                <w:bCs/>
                <w:color w:val="00A6C4"/>
                <w:spacing w:val="2"/>
                <w:sz w:val="20"/>
                <w:szCs w:val="20"/>
                <w:lang w:val="de-DE"/>
              </w:rPr>
              <w:t>f</w:t>
            </w:r>
            <w:r w:rsidRPr="008915BE">
              <w:rPr>
                <w:rFonts w:ascii="Calibri" w:eastAsia="Calibri" w:hAnsi="Calibri" w:cs="Calibri"/>
                <w:b/>
                <w:bCs/>
                <w:color w:val="00A6C4"/>
                <w:spacing w:val="1"/>
                <w:sz w:val="20"/>
                <w:szCs w:val="20"/>
                <w:lang w:val="de-DE"/>
              </w:rPr>
              <w:t>gabe</w:t>
            </w:r>
            <w:r>
              <w:rPr>
                <w:rFonts w:ascii="Calibri" w:eastAsia="Calibri" w:hAnsi="Calibri" w:cs="Calibri"/>
                <w:b/>
                <w:bCs/>
                <w:color w:val="00A6C4"/>
                <w:spacing w:val="1"/>
                <w:sz w:val="20"/>
                <w:szCs w:val="20"/>
                <w:lang w:val="de-DE"/>
              </w:rPr>
              <w:tab/>
            </w:r>
            <w:r w:rsidRPr="0054234F">
              <w:rPr>
                <w:rFonts w:ascii="Calibri" w:eastAsia="Arial Unicode MS" w:hAnsi="Calibri" w:cs="Calibri"/>
                <w:color w:val="494948"/>
                <w:spacing w:val="3"/>
                <w:sz w:val="20"/>
                <w:szCs w:val="20"/>
                <w:lang w:val="de-DE"/>
              </w:rPr>
              <w:t>Anwenden von Überprüfungsmöglichkeiten, Analyseinstrumenten und</w:t>
            </w:r>
            <w:r>
              <w:rPr>
                <w:rFonts w:ascii="Calibri" w:eastAsia="Arial Unicode MS" w:hAnsi="Calibri" w:cs="Calibri"/>
                <w:color w:val="494948"/>
                <w:spacing w:val="3"/>
                <w:sz w:val="20"/>
                <w:szCs w:val="20"/>
                <w:lang w:val="de-DE"/>
              </w:rPr>
              <w:t xml:space="preserve"> </w:t>
            </w:r>
            <w:r>
              <w:rPr>
                <w:rFonts w:ascii="Calibri" w:eastAsia="Arial Unicode MS" w:hAnsi="Calibri" w:cs="Calibri"/>
                <w:color w:val="494948"/>
                <w:spacing w:val="3"/>
                <w:sz w:val="20"/>
                <w:szCs w:val="20"/>
                <w:lang w:val="de-DE"/>
              </w:rPr>
              <w:tab/>
            </w:r>
            <w:r w:rsidRPr="0054234F">
              <w:rPr>
                <w:rFonts w:ascii="Calibri" w:eastAsia="Arial Unicode MS" w:hAnsi="Calibri" w:cs="Calibri"/>
                <w:color w:val="494948"/>
                <w:spacing w:val="3"/>
                <w:sz w:val="20"/>
                <w:szCs w:val="20"/>
                <w:lang w:val="de-DE"/>
              </w:rPr>
              <w:t>Unterstützungsangeboten zur Identifikation von Desinformation</w:t>
            </w:r>
          </w:p>
        </w:tc>
      </w:tr>
      <w:tr w:rsidR="00961C4E" w:rsidRPr="00164E35" w14:paraId="4AEAB2EB" w14:textId="77777777" w:rsidTr="005001B1">
        <w:trPr>
          <w:trHeight w:hRule="exact" w:val="449"/>
          <w:jc w:val="right"/>
        </w:trPr>
        <w:tc>
          <w:tcPr>
            <w:tcW w:w="9202" w:type="dxa"/>
            <w:gridSpan w:val="2"/>
          </w:tcPr>
          <w:p w14:paraId="40424F58" w14:textId="77777777" w:rsidR="00961C4E" w:rsidRPr="00164E35" w:rsidRDefault="00961C4E" w:rsidP="00205BAD">
            <w:pPr>
              <w:pStyle w:val="TableParagraph"/>
              <w:tabs>
                <w:tab w:val="left" w:pos="618"/>
                <w:tab w:val="left" w:pos="2319"/>
              </w:tabs>
              <w:spacing w:before="120" w:line="197" w:lineRule="auto"/>
              <w:ind w:left="170" w:right="567"/>
              <w:rPr>
                <w:rFonts w:ascii="Arial Unicode MS" w:eastAsia="Arial Unicode MS" w:hAnsi="Arial Unicode MS" w:cs="Arial Unicode MS"/>
                <w:sz w:val="20"/>
                <w:szCs w:val="20"/>
                <w:lang w:val="de-DE"/>
              </w:rPr>
            </w:pPr>
            <w:r w:rsidRPr="008915BE">
              <w:rPr>
                <w:rFonts w:ascii="Calibri" w:eastAsia="Calibri" w:hAnsi="Calibri" w:cs="Calibri"/>
                <w:b/>
                <w:bCs/>
                <w:color w:val="00A6C4"/>
                <w:spacing w:val="1"/>
                <w:sz w:val="20"/>
                <w:szCs w:val="20"/>
                <w:lang w:val="de-DE"/>
              </w:rPr>
              <w:t>Le</w:t>
            </w:r>
            <w:r w:rsidRPr="008915BE">
              <w:rPr>
                <w:rFonts w:ascii="Calibri" w:eastAsia="Calibri" w:hAnsi="Calibri" w:cs="Calibri"/>
                <w:b/>
                <w:bCs/>
                <w:color w:val="00A6C4"/>
                <w:spacing w:val="2"/>
                <w:sz w:val="20"/>
                <w:szCs w:val="20"/>
                <w:lang w:val="de-DE"/>
              </w:rPr>
              <w:t>r</w:t>
            </w:r>
            <w:r w:rsidRPr="008915BE">
              <w:rPr>
                <w:rFonts w:ascii="Calibri" w:eastAsia="Calibri" w:hAnsi="Calibri" w:cs="Calibri"/>
                <w:b/>
                <w:bCs/>
                <w:color w:val="00A6C4"/>
                <w:spacing w:val="1"/>
                <w:sz w:val="20"/>
                <w:szCs w:val="20"/>
                <w:lang w:val="de-DE"/>
              </w:rPr>
              <w:t>nziel</w:t>
            </w:r>
            <w:r>
              <w:rPr>
                <w:rFonts w:ascii="Calibri" w:eastAsia="Calibri" w:hAnsi="Calibri" w:cs="Calibri"/>
                <w:b/>
                <w:bCs/>
                <w:color w:val="F4943E"/>
                <w:spacing w:val="1"/>
                <w:sz w:val="20"/>
                <w:szCs w:val="20"/>
                <w:lang w:val="de-DE"/>
              </w:rPr>
              <w:tab/>
            </w:r>
            <w:r w:rsidRPr="0054234F">
              <w:rPr>
                <w:rFonts w:ascii="Calibri" w:eastAsia="Arial Unicode MS" w:hAnsi="Calibri" w:cs="Calibri"/>
                <w:color w:val="494948"/>
                <w:spacing w:val="1"/>
                <w:sz w:val="20"/>
                <w:szCs w:val="20"/>
                <w:lang w:val="de-DE"/>
              </w:rPr>
              <w:t>Kennen von Handlungsmöglichkeiten zur Überprüfung von Desinformation</w:t>
            </w:r>
          </w:p>
        </w:tc>
      </w:tr>
      <w:tr w:rsidR="00961C4E" w:rsidRPr="00FC54DA" w14:paraId="4E720C5E" w14:textId="77777777" w:rsidTr="00FF329E">
        <w:trPr>
          <w:trHeight w:val="6055"/>
          <w:jc w:val="right"/>
        </w:trPr>
        <w:tc>
          <w:tcPr>
            <w:tcW w:w="2240" w:type="dxa"/>
            <w:tcBorders>
              <w:top w:val="single" w:sz="6" w:space="0" w:color="00A6C4"/>
              <w:bottom w:val="single" w:sz="6" w:space="0" w:color="00A6C4"/>
              <w:right w:val="nil"/>
            </w:tcBorders>
          </w:tcPr>
          <w:p w14:paraId="28DEB3F2" w14:textId="77777777" w:rsidR="00961C4E" w:rsidRPr="008915BE" w:rsidRDefault="00961C4E" w:rsidP="00205BAD">
            <w:pPr>
              <w:pStyle w:val="TableParagraph"/>
              <w:tabs>
                <w:tab w:val="left" w:pos="618"/>
              </w:tabs>
              <w:spacing w:before="120" w:line="494" w:lineRule="auto"/>
              <w:ind w:left="170" w:right="1116"/>
              <w:rPr>
                <w:rFonts w:ascii="Calibri" w:eastAsia="Calibri" w:hAnsi="Calibri" w:cs="Calibri"/>
                <w:b/>
                <w:bCs/>
                <w:color w:val="00A6C4"/>
                <w:spacing w:val="22"/>
                <w:w w:val="99"/>
                <w:sz w:val="20"/>
                <w:szCs w:val="20"/>
                <w:lang w:val="de-DE"/>
              </w:rPr>
            </w:pPr>
            <w:r w:rsidRPr="008915BE">
              <w:rPr>
                <w:rFonts w:ascii="Calibri" w:eastAsia="Calibri" w:hAnsi="Calibri" w:cs="Calibri"/>
                <w:b/>
                <w:bCs/>
                <w:color w:val="00A6C4"/>
                <w:spacing w:val="2"/>
                <w:sz w:val="20"/>
                <w:szCs w:val="20"/>
                <w:lang w:val="de-DE"/>
              </w:rPr>
              <w:t>A</w:t>
            </w:r>
            <w:r w:rsidRPr="008915BE">
              <w:rPr>
                <w:rFonts w:ascii="Calibri" w:eastAsia="Calibri" w:hAnsi="Calibri" w:cs="Calibri"/>
                <w:b/>
                <w:bCs/>
                <w:color w:val="00A6C4"/>
                <w:spacing w:val="1"/>
                <w:sz w:val="20"/>
                <w:szCs w:val="20"/>
                <w:lang w:val="de-DE"/>
              </w:rPr>
              <w:t>blau</w:t>
            </w:r>
            <w:r w:rsidRPr="008915BE">
              <w:rPr>
                <w:rFonts w:ascii="Calibri" w:eastAsia="Calibri" w:hAnsi="Calibri" w:cs="Calibri"/>
                <w:b/>
                <w:bCs/>
                <w:color w:val="00A6C4"/>
                <w:spacing w:val="2"/>
                <w:sz w:val="20"/>
                <w:szCs w:val="20"/>
                <w:lang w:val="de-DE"/>
              </w:rPr>
              <w:t>f</w:t>
            </w:r>
          </w:p>
          <w:p w14:paraId="02AA04D6" w14:textId="77777777" w:rsidR="00961C4E" w:rsidRPr="00164E35" w:rsidRDefault="00961C4E" w:rsidP="00205BAD">
            <w:pPr>
              <w:pStyle w:val="TableParagraph"/>
              <w:spacing w:before="120"/>
              <w:ind w:left="618"/>
              <w:rPr>
                <w:rFonts w:ascii="Calibri" w:eastAsia="Calibri" w:hAnsi="Calibri" w:cs="Calibri"/>
                <w:sz w:val="20"/>
                <w:szCs w:val="20"/>
                <w:lang w:val="de-DE"/>
              </w:rPr>
            </w:pPr>
          </w:p>
        </w:tc>
        <w:tc>
          <w:tcPr>
            <w:tcW w:w="6962" w:type="dxa"/>
            <w:tcBorders>
              <w:left w:val="nil"/>
            </w:tcBorders>
          </w:tcPr>
          <w:p w14:paraId="4F8848E1" w14:textId="77777777" w:rsidR="00961C4E" w:rsidRPr="0054234F" w:rsidRDefault="00961C4E" w:rsidP="00205BAD">
            <w:pPr>
              <w:pStyle w:val="EinfAbs"/>
              <w:tabs>
                <w:tab w:val="left" w:pos="471"/>
                <w:tab w:val="left" w:pos="2154"/>
              </w:tabs>
              <w:spacing w:before="120"/>
              <w:rPr>
                <w:rStyle w:val="TabelleErklrungstextregular"/>
                <w:rFonts w:ascii="Calibri" w:hAnsi="Calibri"/>
              </w:rPr>
            </w:pPr>
            <w:r w:rsidRPr="0054234F">
              <w:rPr>
                <w:rStyle w:val="TabelleErklrungstextregular"/>
                <w:rFonts w:ascii="Calibri" w:hAnsi="Calibri"/>
              </w:rPr>
              <w:t>Zum Einstieg wird in einem Unterrichtsgespräch die folgende Frage erörtert:</w:t>
            </w:r>
            <w:r>
              <w:rPr>
                <w:rStyle w:val="TabelleErklrungstextregular"/>
                <w:rFonts w:ascii="Calibri" w:hAnsi="Calibri"/>
              </w:rPr>
              <w:t xml:space="preserve"> </w:t>
            </w:r>
            <w:r w:rsidRPr="0054234F">
              <w:rPr>
                <w:rStyle w:val="TabelleErklrungstextregular"/>
                <w:rFonts w:ascii="Calibri" w:hAnsi="Calibri"/>
              </w:rPr>
              <w:t xml:space="preserve">Welche Strategien haben die Schüler*innen zur Überprüfung von Desinformation? </w:t>
            </w:r>
            <w:r>
              <w:rPr>
                <w:rStyle w:val="TabelleErklrungstextregular"/>
                <w:rFonts w:ascii="Calibri" w:hAnsi="Calibri"/>
              </w:rPr>
              <w:br/>
            </w:r>
            <w:r w:rsidRPr="0054234F">
              <w:rPr>
                <w:rStyle w:val="TabelleErklrungstextregular"/>
                <w:rFonts w:ascii="Calibri" w:hAnsi="Calibri"/>
              </w:rPr>
              <w:t xml:space="preserve">In Arbeitsgruppen können anschließend an drei vorbereiteten Stationen Überprüfungsmöglichkeiten anhand von Fragen und Beispielen kennengelernt sowie getestet werden: </w:t>
            </w:r>
          </w:p>
          <w:p w14:paraId="3A60AFFD" w14:textId="3076BD3D" w:rsidR="00961C4E" w:rsidRPr="0054234F" w:rsidRDefault="00961C4E" w:rsidP="00205BAD">
            <w:pPr>
              <w:pStyle w:val="EinfAbs"/>
              <w:tabs>
                <w:tab w:val="left" w:pos="471"/>
                <w:tab w:val="left" w:pos="2154"/>
              </w:tabs>
              <w:spacing w:before="120"/>
              <w:rPr>
                <w:rStyle w:val="TabelleErklrungstextregular"/>
                <w:rFonts w:ascii="Calibri" w:hAnsi="Calibri"/>
              </w:rPr>
            </w:pPr>
            <w:r w:rsidRPr="0054234F">
              <w:rPr>
                <w:rStyle w:val="TabelleErklrungstextregular"/>
                <w:rFonts w:ascii="Calibri" w:hAnsi="Calibri"/>
              </w:rPr>
              <w:t xml:space="preserve">An Station 1 wird ein Fragenkatalog zur Überprüfung von Desinformation </w:t>
            </w:r>
            <w:hyperlink w:anchor="mm38" w:history="1">
              <w:r w:rsidRPr="000D57D7">
                <w:rPr>
                  <w:rStyle w:val="Hyperlink"/>
                  <w:rFonts w:ascii="Calibri" w:hAnsi="Calibri" w:cs="MetaPlus"/>
                  <w:spacing w:val="4"/>
                  <w:sz w:val="20"/>
                  <w:szCs w:val="20"/>
                </w:rPr>
                <w:t>(Materialblatt_Meinung_38)</w:t>
              </w:r>
            </w:hyperlink>
            <w:r w:rsidRPr="0054234F">
              <w:rPr>
                <w:rStyle w:val="TabelleErklrungstextregular"/>
                <w:rFonts w:ascii="Calibri" w:hAnsi="Calibri"/>
              </w:rPr>
              <w:t xml:space="preserve"> erarbeitet und mittels kreative</w:t>
            </w:r>
            <w:r w:rsidR="00A1531F">
              <w:rPr>
                <w:rStyle w:val="TabelleErklrungstextregular"/>
                <w:rFonts w:ascii="Calibri" w:hAnsi="Calibri"/>
              </w:rPr>
              <w:t>n</w:t>
            </w:r>
            <w:r w:rsidRPr="0054234F">
              <w:rPr>
                <w:rStyle w:val="TabelleErklrungstextregular"/>
                <w:rFonts w:ascii="Calibri" w:hAnsi="Calibri"/>
              </w:rPr>
              <w:t xml:space="preserve"> Schreiben</w:t>
            </w:r>
            <w:r w:rsidR="00A1531F">
              <w:rPr>
                <w:rStyle w:val="TabelleErklrungstextregular"/>
                <w:rFonts w:ascii="Calibri" w:hAnsi="Calibri"/>
              </w:rPr>
              <w:t>s</w:t>
            </w:r>
            <w:r w:rsidRPr="0054234F">
              <w:rPr>
                <w:rStyle w:val="TabelleErklrungstextregular"/>
                <w:rFonts w:ascii="Calibri" w:hAnsi="Calibri"/>
              </w:rPr>
              <w:t xml:space="preserve"> in Situationen </w:t>
            </w:r>
            <w:hyperlink w:anchor="am39" w:history="1">
              <w:r w:rsidRPr="000D57D7">
                <w:rPr>
                  <w:rStyle w:val="Hyperlink"/>
                  <w:rFonts w:ascii="Calibri" w:hAnsi="Calibri" w:cs="MetaPlus"/>
                  <w:spacing w:val="4"/>
                  <w:sz w:val="20"/>
                  <w:szCs w:val="20"/>
                </w:rPr>
                <w:t>übersetzt (Arbeitsblatt_Meinung_39).</w:t>
              </w:r>
            </w:hyperlink>
            <w:r w:rsidRPr="0054234F">
              <w:rPr>
                <w:rStyle w:val="TabelleErklrungstextregular"/>
                <w:rFonts w:ascii="Calibri" w:hAnsi="Calibri"/>
              </w:rPr>
              <w:t xml:space="preserve"> An Station 2 wird mithilfe des </w:t>
            </w:r>
            <w:hyperlink w:anchor="mm40" w:history="1">
              <w:r w:rsidRPr="000D57D7">
                <w:rPr>
                  <w:rStyle w:val="Hyperlink"/>
                  <w:rFonts w:ascii="Calibri" w:hAnsi="Calibri" w:cs="MetaPlus"/>
                  <w:spacing w:val="4"/>
                  <w:sz w:val="20"/>
                  <w:szCs w:val="20"/>
                </w:rPr>
                <w:t>Materialblatt_Meinung_40</w:t>
              </w:r>
            </w:hyperlink>
            <w:r w:rsidRPr="0054234F">
              <w:rPr>
                <w:rStyle w:val="TabelleErklrungstextregular"/>
                <w:rFonts w:ascii="Calibri" w:hAnsi="Calibri"/>
              </w:rPr>
              <w:t xml:space="preserve"> und </w:t>
            </w:r>
            <w:hyperlink w:anchor="mm41" w:history="1">
              <w:r w:rsidRPr="000D57D7">
                <w:rPr>
                  <w:rStyle w:val="Hyperlink"/>
                  <w:rFonts w:ascii="Calibri" w:hAnsi="Calibri" w:cs="MetaPlus"/>
                  <w:spacing w:val="4"/>
                  <w:sz w:val="20"/>
                  <w:szCs w:val="20"/>
                </w:rPr>
                <w:t>Arbeitsblatt_Meinung_41</w:t>
              </w:r>
            </w:hyperlink>
            <w:r w:rsidRPr="0054234F">
              <w:rPr>
                <w:rStyle w:val="TabelleErklrungstextregular"/>
                <w:rFonts w:ascii="Calibri" w:hAnsi="Calibri"/>
              </w:rPr>
              <w:t xml:space="preserve"> eine (oder mehrere) Bilderrückwärtssuche(n) durchgeführt. An Station 3 werden Fact-</w:t>
            </w:r>
            <w:proofErr w:type="spellStart"/>
            <w:r w:rsidRPr="0054234F">
              <w:rPr>
                <w:rStyle w:val="TabelleErklrungstextregular"/>
                <w:rFonts w:ascii="Calibri" w:hAnsi="Calibri"/>
              </w:rPr>
              <w:t>Checking</w:t>
            </w:r>
            <w:proofErr w:type="spellEnd"/>
            <w:r w:rsidRPr="0054234F">
              <w:rPr>
                <w:rStyle w:val="TabelleErklrungstextregular"/>
                <w:rFonts w:ascii="Calibri" w:hAnsi="Calibri"/>
              </w:rPr>
              <w:t>-</w:t>
            </w:r>
            <w:r w:rsidR="002413C7">
              <w:rPr>
                <w:rStyle w:val="TabelleErklrungstextregular"/>
                <w:rFonts w:ascii="Calibri" w:hAnsi="Calibri"/>
              </w:rPr>
              <w:br/>
            </w:r>
            <w:r w:rsidRPr="0054234F">
              <w:rPr>
                <w:rStyle w:val="TabelleErklrungstextregular"/>
                <w:rFonts w:ascii="Calibri" w:hAnsi="Calibri"/>
              </w:rPr>
              <w:t xml:space="preserve">Seiten zur Überprüfung einer ausgewählten Information getestet. </w:t>
            </w:r>
            <w:hyperlink w:anchor="mm42" w:history="1">
              <w:r w:rsidRPr="000D57D7">
                <w:rPr>
                  <w:rStyle w:val="Hyperlink"/>
                  <w:rFonts w:ascii="Calibri" w:hAnsi="Calibri" w:cs="MetaPlus"/>
                  <w:spacing w:val="4"/>
                  <w:sz w:val="20"/>
                  <w:szCs w:val="20"/>
                </w:rPr>
                <w:t>(Materialblatt_Meinung_42</w:t>
              </w:r>
            </w:hyperlink>
            <w:r w:rsidRPr="0054234F">
              <w:rPr>
                <w:rStyle w:val="TabelleAuszeichnungmedium"/>
                <w:rFonts w:ascii="Calibri" w:hAnsi="Calibri"/>
              </w:rPr>
              <w:t xml:space="preserve"> </w:t>
            </w:r>
            <w:r w:rsidRPr="0054234F">
              <w:rPr>
                <w:rStyle w:val="TabelleErklrungstextregular"/>
                <w:rFonts w:ascii="Calibri" w:hAnsi="Calibri"/>
              </w:rPr>
              <w:t>und</w:t>
            </w:r>
            <w:r w:rsidRPr="0054234F">
              <w:rPr>
                <w:rStyle w:val="TabelleAuszeichnungmedium"/>
                <w:rFonts w:ascii="Calibri" w:hAnsi="Calibri"/>
              </w:rPr>
              <w:t xml:space="preserve"> </w:t>
            </w:r>
            <w:hyperlink w:anchor="mm43" w:history="1">
              <w:r w:rsidRPr="000D57D7">
                <w:rPr>
                  <w:rStyle w:val="Hyperlink"/>
                  <w:rFonts w:ascii="Calibri" w:hAnsi="Calibri" w:cs="MetaPlus"/>
                  <w:spacing w:val="4"/>
                  <w:sz w:val="20"/>
                  <w:szCs w:val="20"/>
                </w:rPr>
                <w:t>Arbeitsblatt_Meinung_43)</w:t>
              </w:r>
            </w:hyperlink>
            <w:r w:rsidRPr="0054234F">
              <w:rPr>
                <w:rStyle w:val="TabelleErklrungstextregular"/>
                <w:rFonts w:ascii="Calibri" w:hAnsi="Calibri"/>
              </w:rPr>
              <w:t xml:space="preserve"> Alle Schüler*innen müssen alle Stationen absolvieren.</w:t>
            </w:r>
            <w:r>
              <w:rPr>
                <w:rStyle w:val="TabelleErklrungstextregular"/>
                <w:rFonts w:ascii="Calibri" w:hAnsi="Calibri"/>
              </w:rPr>
              <w:t xml:space="preserve"> </w:t>
            </w:r>
            <w:r w:rsidRPr="0054234F">
              <w:rPr>
                <w:rStyle w:val="TabelleErklrungstextregular"/>
                <w:rFonts w:ascii="Calibri" w:hAnsi="Calibri"/>
              </w:rPr>
              <w:t xml:space="preserve">Nachdem die Ergebnisse aller Stationen kurz im Plenum besprochen werden, wird in den Arbeitsgruppen eine Kampagnen-Idee (oder ein Slogan) z. B. für Instagram oder </w:t>
            </w:r>
            <w:proofErr w:type="spellStart"/>
            <w:r w:rsidRPr="0054234F">
              <w:rPr>
                <w:rStyle w:val="TabelleErklrungstextregular"/>
                <w:rFonts w:ascii="Calibri" w:hAnsi="Calibri"/>
              </w:rPr>
              <w:t>TikTok</w:t>
            </w:r>
            <w:proofErr w:type="spellEnd"/>
            <w:r w:rsidRPr="0054234F">
              <w:rPr>
                <w:rStyle w:val="TabelleErklrungstextregular"/>
                <w:rFonts w:ascii="Calibri" w:hAnsi="Calibri"/>
              </w:rPr>
              <w:t xml:space="preserve"> entwickelt, </w:t>
            </w:r>
            <w:proofErr w:type="gramStart"/>
            <w:r w:rsidRPr="0054234F">
              <w:rPr>
                <w:rStyle w:val="TabelleErklrungstextregular"/>
                <w:rFonts w:ascii="Calibri" w:hAnsi="Calibri"/>
              </w:rPr>
              <w:t>mit der Jugendliche</w:t>
            </w:r>
            <w:proofErr w:type="gramEnd"/>
            <w:r w:rsidRPr="0054234F">
              <w:rPr>
                <w:rStyle w:val="TabelleErklrungstextregular"/>
                <w:rFonts w:ascii="Calibri" w:hAnsi="Calibri"/>
              </w:rPr>
              <w:t xml:space="preserve"> zur Überprüfung von Informationen angeregt werden oder für das Thema Desinformation sensibilisiert werden können (Bsp. Stimmt! Sicher? </w:t>
            </w:r>
            <w:r w:rsidR="002413C7">
              <w:rPr>
                <w:rStyle w:val="TabelleErklrungstextregular"/>
                <w:rFonts w:ascii="Calibri" w:hAnsi="Calibri"/>
              </w:rPr>
              <w:br/>
            </w:r>
            <w:r w:rsidRPr="0054234F">
              <w:rPr>
                <w:rStyle w:val="TabelleErklrungstextregular"/>
                <w:rFonts w:ascii="Calibri" w:hAnsi="Calibri"/>
              </w:rPr>
              <w:t>… oder Fact-</w:t>
            </w:r>
            <w:proofErr w:type="spellStart"/>
            <w:r w:rsidRPr="0054234F">
              <w:rPr>
                <w:rStyle w:val="TabelleErklrungstextregular"/>
                <w:rFonts w:ascii="Calibri" w:hAnsi="Calibri"/>
              </w:rPr>
              <w:t>Checking</w:t>
            </w:r>
            <w:proofErr w:type="spellEnd"/>
            <w:r w:rsidRPr="0054234F">
              <w:rPr>
                <w:rStyle w:val="TabelleErklrungstextregular"/>
                <w:rFonts w:ascii="Calibri" w:hAnsi="Calibri"/>
              </w:rPr>
              <w:t>?). Jede Gruppe stellt ihre beste Idee im Plenum vor.</w:t>
            </w:r>
          </w:p>
          <w:p w14:paraId="2A4C5BFF" w14:textId="77777777" w:rsidR="00961C4E" w:rsidRPr="00FC54DA" w:rsidRDefault="00961C4E" w:rsidP="00205BAD">
            <w:pPr>
              <w:pStyle w:val="EinfAbs"/>
              <w:tabs>
                <w:tab w:val="left" w:pos="471"/>
                <w:tab w:val="left" w:pos="2154"/>
              </w:tabs>
              <w:spacing w:before="120"/>
              <w:ind w:right="284"/>
              <w:rPr>
                <w:rFonts w:ascii="Calibri" w:hAnsi="Calibri" w:cs="MetaPlus"/>
                <w:color w:val="262626"/>
                <w:spacing w:val="4"/>
                <w:sz w:val="20"/>
                <w:szCs w:val="20"/>
              </w:rPr>
            </w:pPr>
          </w:p>
        </w:tc>
      </w:tr>
      <w:tr w:rsidR="00961C4E" w:rsidRPr="00CF1D43" w14:paraId="03662907" w14:textId="77777777" w:rsidTr="00D561F0">
        <w:trPr>
          <w:trHeight w:val="3969"/>
          <w:jc w:val="right"/>
        </w:trPr>
        <w:tc>
          <w:tcPr>
            <w:tcW w:w="2240" w:type="dxa"/>
            <w:tcBorders>
              <w:top w:val="single" w:sz="6" w:space="0" w:color="00A6C4"/>
              <w:bottom w:val="single" w:sz="6" w:space="0" w:color="00A6C4"/>
              <w:right w:val="nil"/>
            </w:tcBorders>
          </w:tcPr>
          <w:p w14:paraId="08515DF9" w14:textId="77777777" w:rsidR="00961C4E" w:rsidRDefault="00961C4E" w:rsidP="00205BAD">
            <w:pPr>
              <w:pStyle w:val="EinfAbs"/>
              <w:tabs>
                <w:tab w:val="left" w:pos="471"/>
                <w:tab w:val="left" w:pos="2154"/>
              </w:tabs>
              <w:spacing w:before="120"/>
              <w:ind w:left="170"/>
              <w:rPr>
                <w:rStyle w:val="TabelleZwischenpunktbold"/>
              </w:rPr>
            </w:pPr>
            <w:r>
              <w:rPr>
                <w:rStyle w:val="TabelleZwischenpunktbold"/>
              </w:rPr>
              <w:t>Hinweise</w:t>
            </w:r>
          </w:p>
          <w:p w14:paraId="348EDB8B" w14:textId="77777777" w:rsidR="00961C4E" w:rsidRPr="008915BE" w:rsidRDefault="00961C4E" w:rsidP="00205BAD">
            <w:pPr>
              <w:pStyle w:val="TableParagraph"/>
              <w:tabs>
                <w:tab w:val="left" w:pos="618"/>
              </w:tabs>
              <w:spacing w:before="120" w:line="494" w:lineRule="auto"/>
              <w:ind w:left="170" w:right="1116"/>
              <w:rPr>
                <w:rFonts w:ascii="Calibri" w:eastAsia="Calibri" w:hAnsi="Calibri" w:cs="Calibri"/>
                <w:b/>
                <w:bCs/>
                <w:color w:val="00A6C4"/>
                <w:spacing w:val="22"/>
                <w:w w:val="99"/>
                <w:sz w:val="20"/>
                <w:szCs w:val="20"/>
                <w:lang w:val="de-DE"/>
              </w:rPr>
            </w:pPr>
          </w:p>
          <w:p w14:paraId="67894547" w14:textId="77777777" w:rsidR="00961C4E" w:rsidRPr="00164E35" w:rsidRDefault="00961C4E" w:rsidP="00205BAD">
            <w:pPr>
              <w:pStyle w:val="TableParagraph"/>
              <w:spacing w:before="120"/>
              <w:rPr>
                <w:rFonts w:ascii="Trebuchet MS" w:eastAsia="Trebuchet MS" w:hAnsi="Trebuchet MS" w:cs="Trebuchet MS"/>
                <w:sz w:val="16"/>
                <w:szCs w:val="16"/>
                <w:lang w:val="de-DE"/>
              </w:rPr>
            </w:pPr>
          </w:p>
        </w:tc>
        <w:tc>
          <w:tcPr>
            <w:tcW w:w="6962" w:type="dxa"/>
            <w:tcBorders>
              <w:left w:val="nil"/>
            </w:tcBorders>
          </w:tcPr>
          <w:p w14:paraId="18339035" w14:textId="2DA17C66" w:rsidR="00961C4E" w:rsidRPr="0054234F" w:rsidRDefault="00961C4E" w:rsidP="00205BAD">
            <w:pPr>
              <w:pStyle w:val="EinfAbs"/>
              <w:tabs>
                <w:tab w:val="left" w:pos="471"/>
                <w:tab w:val="left" w:pos="2154"/>
              </w:tabs>
              <w:spacing w:before="120"/>
              <w:rPr>
                <w:rStyle w:val="TabelleErklrungstextregular"/>
                <w:rFonts w:ascii="Calibri" w:hAnsi="Calibri"/>
              </w:rPr>
            </w:pPr>
            <w:r w:rsidRPr="0054234F">
              <w:rPr>
                <w:rStyle w:val="TabelleErklrungstextregular"/>
                <w:rFonts w:ascii="Calibri" w:hAnsi="Calibri"/>
              </w:rPr>
              <w:t>Je nach Klassengröße werden die Stationen entsprechend verdoppelt bzw.</w:t>
            </w:r>
            <w:r>
              <w:rPr>
                <w:rStyle w:val="TabelleErklrungstextregular"/>
                <w:rFonts w:ascii="Calibri" w:hAnsi="Calibri"/>
              </w:rPr>
              <w:t xml:space="preserve"> </w:t>
            </w:r>
            <w:r w:rsidRPr="0054234F">
              <w:rPr>
                <w:rStyle w:val="TabelleErklrungstextregular"/>
                <w:rFonts w:ascii="Calibri" w:hAnsi="Calibri"/>
              </w:rPr>
              <w:t>vervielfältigt.</w:t>
            </w:r>
            <w:r>
              <w:rPr>
                <w:rStyle w:val="TabelleErklrungstextregular"/>
                <w:rFonts w:ascii="Calibri" w:hAnsi="Calibri"/>
              </w:rPr>
              <w:t xml:space="preserve"> </w:t>
            </w:r>
            <w:r w:rsidRPr="0054234F">
              <w:rPr>
                <w:rStyle w:val="TabelleErklrungstextregular"/>
                <w:rFonts w:ascii="Calibri" w:hAnsi="Calibri"/>
              </w:rPr>
              <w:t xml:space="preserve">Beispiele bzw. Suchaufgaben, z. B. zu den Themen Gesundheit (Corona) oder Politik (Wahlen, Migration), für aktuelle Fakten-Checks oder Bilderrückwärtssuchen sind z. B. auf den Seiten von </w:t>
            </w:r>
            <w:hyperlink r:id="rId66" w:history="1">
              <w:r w:rsidRPr="00B34EFF">
                <w:rPr>
                  <w:rStyle w:val="Hyperlink"/>
                  <w:rFonts w:ascii="Calibri" w:hAnsi="Calibri" w:cs="Apple Color Emoji"/>
                  <w:spacing w:val="2"/>
                  <w:sz w:val="20"/>
                  <w:szCs w:val="20"/>
                </w:rPr>
                <w:t>↗</w:t>
              </w:r>
              <w:r w:rsidRPr="00B34EFF">
                <w:rPr>
                  <w:rStyle w:val="Hyperlink"/>
                  <w:rFonts w:ascii="Calibri" w:hAnsi="Calibri"/>
                  <w:spacing w:val="2"/>
                  <w:sz w:val="16"/>
                  <w:szCs w:val="16"/>
                </w:rPr>
                <w:t xml:space="preserve"> </w:t>
              </w:r>
              <w:r w:rsidRPr="00B34EFF">
                <w:rPr>
                  <w:rStyle w:val="Hyperlink"/>
                  <w:rFonts w:ascii="Calibri" w:hAnsi="Calibri" w:cs="MetaPlus"/>
                  <w:spacing w:val="4"/>
                  <w:sz w:val="20"/>
                  <w:szCs w:val="20"/>
                </w:rPr>
                <w:t>mimikama.at</w:t>
              </w:r>
            </w:hyperlink>
            <w:r w:rsidRPr="0054234F">
              <w:rPr>
                <w:rStyle w:val="TabelleErklrungstextregular"/>
                <w:rFonts w:ascii="Calibri" w:hAnsi="Calibri"/>
              </w:rPr>
              <w:t xml:space="preserve"> zu finden.</w:t>
            </w:r>
          </w:p>
          <w:p w14:paraId="0D300BD0" w14:textId="2DE69B45" w:rsidR="00961C4E" w:rsidRPr="0054234F" w:rsidRDefault="00961C4E" w:rsidP="00205BAD">
            <w:pPr>
              <w:pStyle w:val="EinfAbs"/>
              <w:tabs>
                <w:tab w:val="left" w:pos="471"/>
                <w:tab w:val="left" w:pos="2154"/>
              </w:tabs>
              <w:spacing w:before="120"/>
              <w:rPr>
                <w:rStyle w:val="TabelleErklrungstextregular"/>
                <w:rFonts w:ascii="Calibri" w:hAnsi="Calibri"/>
              </w:rPr>
            </w:pPr>
            <w:r w:rsidRPr="0054234F">
              <w:rPr>
                <w:rStyle w:val="TabelleErklrungstextregular"/>
                <w:rFonts w:ascii="Calibri" w:hAnsi="Calibri"/>
              </w:rPr>
              <w:t>Hilfestellung zu aktuellen Falschmeldungen und zur Anwendung von Tools zum Entlarven von Desinformation:</w:t>
            </w:r>
            <w:r>
              <w:rPr>
                <w:rStyle w:val="TabelleErklrungstextregular"/>
                <w:rFonts w:ascii="Calibri" w:hAnsi="Calibri"/>
              </w:rPr>
              <w:t xml:space="preserve"> </w:t>
            </w:r>
            <w:r w:rsidRPr="0054234F">
              <w:rPr>
                <w:rStyle w:val="TabelleErklrungstextregular"/>
                <w:rFonts w:ascii="Calibri" w:hAnsi="Calibri"/>
              </w:rPr>
              <w:t xml:space="preserve">Im Projekt weitklick finden sich hierzu weiterführende </w:t>
            </w:r>
            <w:proofErr w:type="spellStart"/>
            <w:r w:rsidRPr="0054234F">
              <w:rPr>
                <w:rStyle w:val="TabelleErklrungstextregular"/>
                <w:rFonts w:ascii="Calibri" w:hAnsi="Calibri"/>
              </w:rPr>
              <w:t>Webinaraufzeichnungen</w:t>
            </w:r>
            <w:proofErr w:type="spellEnd"/>
            <w:r w:rsidRPr="0054234F">
              <w:rPr>
                <w:rStyle w:val="TabelleErklrungstextregular"/>
                <w:rFonts w:ascii="Calibri" w:hAnsi="Calibri"/>
              </w:rPr>
              <w:t>:</w:t>
            </w:r>
            <w:r>
              <w:rPr>
                <w:rStyle w:val="TabelleErklrungstextregular"/>
                <w:rFonts w:ascii="Calibri" w:hAnsi="Calibri"/>
              </w:rPr>
              <w:t xml:space="preserve"> </w:t>
            </w:r>
            <w:r w:rsidRPr="0054234F">
              <w:rPr>
                <w:rStyle w:val="TabelleErklrungstextregular"/>
                <w:rFonts w:ascii="Calibri" w:hAnsi="Calibri"/>
              </w:rPr>
              <w:t>Z. B. erklärt Andre Wolf (</w:t>
            </w:r>
            <w:proofErr w:type="spellStart"/>
            <w:r w:rsidRPr="0054234F">
              <w:rPr>
                <w:rStyle w:val="TabelleErklrungstextregular"/>
                <w:rFonts w:ascii="Calibri" w:hAnsi="Calibri"/>
              </w:rPr>
              <w:t>mimikama</w:t>
            </w:r>
            <w:proofErr w:type="spellEnd"/>
            <w:r w:rsidRPr="0054234F">
              <w:rPr>
                <w:rStyle w:val="TabelleErklrungstextregular"/>
                <w:rFonts w:ascii="Calibri" w:hAnsi="Calibri"/>
              </w:rPr>
              <w:t xml:space="preserve">-Verein) zum Thema </w:t>
            </w:r>
            <w:hyperlink r:id="rId67" w:history="1">
              <w:r w:rsidRPr="00B34EFF">
                <w:rPr>
                  <w:rStyle w:val="Hyperlink"/>
                  <w:rFonts w:ascii="Calibri" w:hAnsi="Calibri" w:cs="MetaPlus"/>
                  <w:spacing w:val="4"/>
                  <w:sz w:val="20"/>
                  <w:szCs w:val="20"/>
                </w:rPr>
                <w:t xml:space="preserve">»Falschmeldungen in den </w:t>
              </w:r>
              <w:proofErr w:type="spellStart"/>
              <w:r w:rsidRPr="00B34EFF">
                <w:rPr>
                  <w:rStyle w:val="Hyperlink"/>
                  <w:rFonts w:ascii="Calibri" w:hAnsi="Calibri" w:cs="MetaPlus"/>
                  <w:spacing w:val="4"/>
                  <w:sz w:val="20"/>
                  <w:szCs w:val="20"/>
                </w:rPr>
                <w:t>Sozialen</w:t>
              </w:r>
              <w:proofErr w:type="spellEnd"/>
              <w:r w:rsidRPr="00B34EFF">
                <w:rPr>
                  <w:rStyle w:val="Hyperlink"/>
                  <w:rFonts w:ascii="Calibri" w:hAnsi="Calibri" w:cs="MetaPlus"/>
                  <w:spacing w:val="4"/>
                  <w:sz w:val="20"/>
                  <w:szCs w:val="20"/>
                </w:rPr>
                <w:t xml:space="preserve"> Netzwerken«</w:t>
              </w:r>
            </w:hyperlink>
            <w:r w:rsidRPr="0054234F">
              <w:rPr>
                <w:rStyle w:val="TabelleErklrungstextregular"/>
                <w:rFonts w:ascii="Calibri" w:hAnsi="Calibri"/>
              </w:rPr>
              <w:t xml:space="preserve"> konkret </w:t>
            </w:r>
            <w:r w:rsidR="006540DD">
              <w:rPr>
                <w:rStyle w:val="TabelleErklrungstextregular"/>
                <w:rFonts w:ascii="Calibri" w:hAnsi="Calibri"/>
              </w:rPr>
              <w:br/>
            </w:r>
            <w:r w:rsidRPr="0054234F">
              <w:rPr>
                <w:rStyle w:val="TabelleErklrungstextregular"/>
                <w:rFonts w:ascii="Calibri" w:hAnsi="Calibri"/>
              </w:rPr>
              <w:t xml:space="preserve">wie Jugendliche Falschnachrichten in Kettenbriefen und </w:t>
            </w:r>
            <w:proofErr w:type="spellStart"/>
            <w:r w:rsidRPr="0054234F">
              <w:rPr>
                <w:rStyle w:val="TabelleErklrungstextregular"/>
                <w:rFonts w:ascii="Calibri" w:hAnsi="Calibri"/>
              </w:rPr>
              <w:t>Messengerdiensten</w:t>
            </w:r>
            <w:proofErr w:type="spellEnd"/>
            <w:r w:rsidRPr="0054234F">
              <w:rPr>
                <w:rStyle w:val="TabelleErklrungstextregular"/>
                <w:rFonts w:ascii="Calibri" w:hAnsi="Calibri"/>
              </w:rPr>
              <w:t xml:space="preserve"> begegnen und wie dies im Unterricht aufgearbeitet werden kann. </w:t>
            </w:r>
          </w:p>
          <w:p w14:paraId="0741D3C7" w14:textId="0ECEC84B" w:rsidR="00961C4E" w:rsidRPr="00CF1D43" w:rsidRDefault="00961C4E" w:rsidP="008368F9">
            <w:pPr>
              <w:pStyle w:val="EinfAbs"/>
              <w:tabs>
                <w:tab w:val="left" w:pos="471"/>
                <w:tab w:val="left" w:pos="2154"/>
              </w:tabs>
              <w:spacing w:before="120"/>
              <w:ind w:right="284"/>
              <w:rPr>
                <w:rStyle w:val="TabelleErklrungstextregular"/>
                <w:rFonts w:ascii="Calibri" w:hAnsi="Calibri"/>
              </w:rPr>
            </w:pPr>
            <w:r w:rsidRPr="0054234F">
              <w:rPr>
                <w:rStyle w:val="TabelleErklrungstextregular"/>
                <w:rFonts w:ascii="Calibri" w:hAnsi="Calibri"/>
              </w:rPr>
              <w:t xml:space="preserve">Karolin Schwarz (Journalistin, </w:t>
            </w:r>
            <w:proofErr w:type="spellStart"/>
            <w:r w:rsidRPr="0054234F">
              <w:rPr>
                <w:rStyle w:val="TabelleErklrungstextregular"/>
                <w:rFonts w:ascii="Calibri" w:hAnsi="Calibri"/>
              </w:rPr>
              <w:t>Faktencheckerin</w:t>
            </w:r>
            <w:proofErr w:type="spellEnd"/>
            <w:r w:rsidRPr="0054234F">
              <w:rPr>
                <w:rStyle w:val="TabelleErklrungstextregular"/>
                <w:rFonts w:ascii="Calibri" w:hAnsi="Calibri"/>
              </w:rPr>
              <w:t xml:space="preserve"> und Gründerin von Hoaxmap.org) erläutert bei </w:t>
            </w:r>
            <w:hyperlink r:id="rId68" w:history="1">
              <w:r w:rsidRPr="00B34EFF">
                <w:rPr>
                  <w:rStyle w:val="Hyperlink"/>
                  <w:rFonts w:ascii="Calibri" w:hAnsi="Calibri" w:cs="MetaPlus"/>
                  <w:spacing w:val="4"/>
                  <w:sz w:val="20"/>
                  <w:szCs w:val="20"/>
                </w:rPr>
                <w:t>»Wie erkenne ich Falschnachrichten im Netz?«</w:t>
              </w:r>
            </w:hyperlink>
            <w:r w:rsidRPr="0054234F">
              <w:rPr>
                <w:rStyle w:val="TabelleErklrungstextregular"/>
                <w:rFonts w:ascii="Calibri" w:hAnsi="Calibri"/>
              </w:rPr>
              <w:t xml:space="preserve"> </w:t>
            </w:r>
            <w:r w:rsidR="006540DD">
              <w:rPr>
                <w:rStyle w:val="TabelleErklrungstextregular"/>
                <w:rFonts w:ascii="Calibri" w:hAnsi="Calibri"/>
              </w:rPr>
              <w:br/>
            </w:r>
            <w:r w:rsidRPr="0054234F">
              <w:rPr>
                <w:rStyle w:val="TabelleErklrungstextregular"/>
                <w:rFonts w:ascii="Calibri" w:hAnsi="Calibri"/>
              </w:rPr>
              <w:t>in einem praktischen Teil die Anwendung von Bilderrückwärtssuchen oder erweiterten Suchmaschinensuchen.</w:t>
            </w:r>
          </w:p>
        </w:tc>
      </w:tr>
      <w:tr w:rsidR="00961C4E" w:rsidRPr="0054234F" w14:paraId="5F1A54F1" w14:textId="77777777" w:rsidTr="00D561F0">
        <w:trPr>
          <w:trHeight w:val="1928"/>
          <w:jc w:val="right"/>
        </w:trPr>
        <w:tc>
          <w:tcPr>
            <w:tcW w:w="2240" w:type="dxa"/>
            <w:tcBorders>
              <w:top w:val="single" w:sz="6" w:space="0" w:color="00A6C4"/>
              <w:bottom w:val="single" w:sz="6" w:space="0" w:color="00A6C4"/>
              <w:right w:val="nil"/>
            </w:tcBorders>
          </w:tcPr>
          <w:p w14:paraId="014099B5" w14:textId="77777777" w:rsidR="00961C4E" w:rsidRDefault="00961C4E" w:rsidP="00205BAD">
            <w:pPr>
              <w:pStyle w:val="EinfAbs"/>
              <w:tabs>
                <w:tab w:val="left" w:pos="471"/>
                <w:tab w:val="left" w:pos="2154"/>
              </w:tabs>
              <w:spacing w:before="120"/>
              <w:ind w:left="170"/>
              <w:rPr>
                <w:rStyle w:val="TabelleZwischenpunktbold"/>
              </w:rPr>
            </w:pPr>
            <w:r>
              <w:rPr>
                <w:rStyle w:val="TabelleZwischenpunktbold"/>
              </w:rPr>
              <w:lastRenderedPageBreak/>
              <w:t>Materialien</w:t>
            </w:r>
          </w:p>
          <w:p w14:paraId="26557605" w14:textId="77777777" w:rsidR="00961C4E" w:rsidRPr="008915BE" w:rsidRDefault="00961C4E" w:rsidP="00205BAD">
            <w:pPr>
              <w:pStyle w:val="TableParagraph"/>
              <w:tabs>
                <w:tab w:val="left" w:pos="618"/>
              </w:tabs>
              <w:spacing w:before="120" w:line="494" w:lineRule="auto"/>
              <w:ind w:left="170" w:right="1116"/>
              <w:rPr>
                <w:rFonts w:ascii="Calibri" w:eastAsia="Calibri" w:hAnsi="Calibri" w:cs="Calibri"/>
                <w:b/>
                <w:bCs/>
                <w:color w:val="00A6C4"/>
                <w:spacing w:val="22"/>
                <w:w w:val="99"/>
                <w:sz w:val="20"/>
                <w:szCs w:val="20"/>
                <w:lang w:val="de-DE"/>
              </w:rPr>
            </w:pPr>
          </w:p>
          <w:p w14:paraId="379D5950" w14:textId="77777777" w:rsidR="00961C4E" w:rsidRDefault="00961C4E" w:rsidP="00205BAD">
            <w:pPr>
              <w:pStyle w:val="EinfAbs"/>
              <w:tabs>
                <w:tab w:val="left" w:pos="471"/>
                <w:tab w:val="left" w:pos="2154"/>
              </w:tabs>
              <w:spacing w:before="120"/>
              <w:ind w:left="170"/>
              <w:rPr>
                <w:rStyle w:val="TabelleZwischenpunktbold"/>
              </w:rPr>
            </w:pPr>
          </w:p>
        </w:tc>
        <w:tc>
          <w:tcPr>
            <w:tcW w:w="6962" w:type="dxa"/>
            <w:tcBorders>
              <w:left w:val="nil"/>
            </w:tcBorders>
          </w:tcPr>
          <w:p w14:paraId="2A781995" w14:textId="7A3129C8" w:rsidR="00961C4E" w:rsidRPr="0054234F" w:rsidRDefault="00EA5D6E" w:rsidP="00205BAD">
            <w:pPr>
              <w:pStyle w:val="EinfAbs"/>
              <w:tabs>
                <w:tab w:val="left" w:pos="471"/>
                <w:tab w:val="left" w:pos="2154"/>
              </w:tabs>
              <w:spacing w:before="120"/>
              <w:rPr>
                <w:rStyle w:val="TabelleErklrungstextregular"/>
                <w:rFonts w:ascii="Calibri" w:hAnsi="Calibri"/>
              </w:rPr>
            </w:pPr>
            <w:hyperlink w:anchor="mm38" w:history="1">
              <w:proofErr w:type="gramStart"/>
              <w:r w:rsidR="002413C7" w:rsidRPr="0054234F">
                <w:rPr>
                  <w:rFonts w:ascii="Calibri" w:hAnsi="Calibri" w:cs="MetaPro-Normal"/>
                  <w:color w:val="262626"/>
                  <w:spacing w:val="2"/>
                  <w:sz w:val="20"/>
                  <w:szCs w:val="20"/>
                </w:rPr>
                <w:t>→</w:t>
              </w:r>
              <w:r w:rsidR="00961C4E" w:rsidRPr="009728E7">
                <w:rPr>
                  <w:color w:val="262626"/>
                </w:rPr>
                <w:t xml:space="preserve">  </w:t>
              </w:r>
              <w:r w:rsidR="00961C4E" w:rsidRPr="000D57D7">
                <w:rPr>
                  <w:rStyle w:val="Hyperlink"/>
                  <w:rFonts w:ascii="Calibri" w:hAnsi="Calibri" w:cs="MetaPlus"/>
                  <w:spacing w:val="4"/>
                  <w:sz w:val="20"/>
                  <w:szCs w:val="20"/>
                </w:rPr>
                <w:t>Materialblatt</w:t>
              </w:r>
              <w:proofErr w:type="gramEnd"/>
              <w:r w:rsidR="00961C4E" w:rsidRPr="000D57D7">
                <w:rPr>
                  <w:rStyle w:val="Hyperlink"/>
                  <w:rFonts w:ascii="Calibri" w:hAnsi="Calibri" w:cs="MetaPlus"/>
                  <w:spacing w:val="4"/>
                  <w:sz w:val="20"/>
                  <w:szCs w:val="20"/>
                </w:rPr>
                <w:t>_Meinung_38</w:t>
              </w:r>
            </w:hyperlink>
            <w:r w:rsidR="00961C4E" w:rsidRPr="0054234F">
              <w:rPr>
                <w:rStyle w:val="TabelleErklrungstextregular"/>
                <w:rFonts w:ascii="Calibri" w:hAnsi="Calibri"/>
              </w:rPr>
              <w:t>:</w:t>
            </w:r>
            <w:r w:rsidR="00961C4E">
              <w:rPr>
                <w:rStyle w:val="TabelleErklrungstextregular"/>
                <w:rFonts w:ascii="Calibri" w:hAnsi="Calibri"/>
              </w:rPr>
              <w:t xml:space="preserve"> </w:t>
            </w:r>
            <w:r w:rsidR="00961C4E">
              <w:rPr>
                <w:rStyle w:val="TabelleErklrungstextregular"/>
                <w:rFonts w:ascii="Calibri" w:hAnsi="Calibri"/>
              </w:rPr>
              <w:br/>
            </w:r>
            <w:r w:rsidR="00961C4E" w:rsidRPr="0054234F">
              <w:rPr>
                <w:rStyle w:val="TabelleErklrungstextregular"/>
                <w:rFonts w:ascii="Calibri" w:hAnsi="Calibri"/>
              </w:rPr>
              <w:t>Fragenkatalog zur Überprüfung von Desinformation</w:t>
            </w:r>
          </w:p>
          <w:p w14:paraId="5C7A3E3F" w14:textId="4D500CF0" w:rsidR="00961C4E" w:rsidRPr="0054234F" w:rsidRDefault="00961C4E" w:rsidP="00205BAD">
            <w:pPr>
              <w:pStyle w:val="EinfAbs"/>
              <w:tabs>
                <w:tab w:val="left" w:pos="471"/>
                <w:tab w:val="left" w:pos="2154"/>
              </w:tabs>
              <w:spacing w:before="120"/>
              <w:rPr>
                <w:rStyle w:val="TabelleErklrungstextregular"/>
                <w:rFonts w:ascii="Calibri" w:hAnsi="Calibri"/>
              </w:rPr>
            </w:pPr>
            <w:r w:rsidRPr="0054234F">
              <w:rPr>
                <w:rFonts w:ascii="Calibri" w:hAnsi="Calibri" w:cs="MetaPro-Normal"/>
                <w:color w:val="262626"/>
                <w:spacing w:val="2"/>
                <w:sz w:val="20"/>
                <w:szCs w:val="20"/>
              </w:rPr>
              <w:t xml:space="preserve">→  </w:t>
            </w:r>
            <w:hyperlink w:anchor="am39" w:history="1">
              <w:r w:rsidRPr="000D57D7">
                <w:rPr>
                  <w:rStyle w:val="Hyperlink"/>
                  <w:rFonts w:ascii="Calibri" w:hAnsi="Calibri" w:cs="MetaPlus"/>
                  <w:spacing w:val="4"/>
                  <w:sz w:val="20"/>
                  <w:szCs w:val="20"/>
                </w:rPr>
                <w:t>Arbeitsblatt_Meinung_39:</w:t>
              </w:r>
            </w:hyperlink>
          </w:p>
          <w:p w14:paraId="58B2DDE9" w14:textId="77777777" w:rsidR="00961C4E" w:rsidRPr="0054234F" w:rsidRDefault="00961C4E" w:rsidP="00205BAD">
            <w:pPr>
              <w:pStyle w:val="EinfAbs"/>
              <w:tabs>
                <w:tab w:val="left" w:pos="471"/>
                <w:tab w:val="left" w:pos="2154"/>
              </w:tabs>
              <w:spacing w:before="120"/>
              <w:rPr>
                <w:rStyle w:val="TabelleErklrungstextregular"/>
                <w:rFonts w:ascii="Calibri" w:hAnsi="Calibri"/>
              </w:rPr>
            </w:pPr>
            <w:r w:rsidRPr="0054234F">
              <w:rPr>
                <w:rStyle w:val="TabelleErklrungstextregular"/>
                <w:rFonts w:ascii="Calibri" w:hAnsi="Calibri"/>
              </w:rPr>
              <w:t>Kreatives Schreiben zum Fragenkatalog</w:t>
            </w:r>
          </w:p>
          <w:p w14:paraId="60F82A7B" w14:textId="74AE588C" w:rsidR="00961C4E" w:rsidRPr="0054234F" w:rsidRDefault="00961C4E" w:rsidP="00205BAD">
            <w:pPr>
              <w:pStyle w:val="EinfAbs"/>
              <w:tabs>
                <w:tab w:val="left" w:pos="471"/>
                <w:tab w:val="left" w:pos="2154"/>
              </w:tabs>
              <w:spacing w:before="120"/>
              <w:rPr>
                <w:rStyle w:val="TabelleErklrungstextregular"/>
                <w:rFonts w:ascii="Calibri" w:hAnsi="Calibri"/>
              </w:rPr>
            </w:pPr>
            <w:r w:rsidRPr="0054234F">
              <w:rPr>
                <w:rFonts w:ascii="Calibri" w:hAnsi="Calibri" w:cs="MetaPro-Normal"/>
                <w:color w:val="262626"/>
                <w:spacing w:val="2"/>
                <w:sz w:val="20"/>
                <w:szCs w:val="20"/>
              </w:rPr>
              <w:t xml:space="preserve">→  </w:t>
            </w:r>
            <w:hyperlink w:anchor="mm40" w:history="1">
              <w:r w:rsidRPr="000D57D7">
                <w:rPr>
                  <w:rStyle w:val="Hyperlink"/>
                  <w:rFonts w:ascii="Calibri" w:hAnsi="Calibri" w:cs="MetaPlus"/>
                  <w:spacing w:val="4"/>
                  <w:sz w:val="20"/>
                  <w:szCs w:val="20"/>
                </w:rPr>
                <w:t>Materialblatt_Meinung_40</w:t>
              </w:r>
            </w:hyperlink>
            <w:r w:rsidRPr="0054234F">
              <w:rPr>
                <w:rStyle w:val="TabelleErklrungstextregular"/>
                <w:rFonts w:ascii="Calibri" w:hAnsi="Calibri"/>
              </w:rPr>
              <w:t>:</w:t>
            </w:r>
          </w:p>
          <w:p w14:paraId="2B828DAC" w14:textId="77777777" w:rsidR="00961C4E" w:rsidRPr="0054234F" w:rsidRDefault="00961C4E" w:rsidP="00205BAD">
            <w:pPr>
              <w:pStyle w:val="EinfAbs"/>
              <w:tabs>
                <w:tab w:val="left" w:pos="471"/>
                <w:tab w:val="left" w:pos="2154"/>
              </w:tabs>
              <w:spacing w:before="120"/>
              <w:rPr>
                <w:rStyle w:val="TabelleErklrungstextregular"/>
                <w:rFonts w:ascii="Calibri" w:hAnsi="Calibri"/>
              </w:rPr>
            </w:pPr>
            <w:r w:rsidRPr="0054234F">
              <w:rPr>
                <w:rStyle w:val="TabelleErklrungstextregular"/>
                <w:rFonts w:ascii="Calibri" w:hAnsi="Calibri"/>
              </w:rPr>
              <w:t>Bilderrückwärtssuche</w:t>
            </w:r>
          </w:p>
          <w:p w14:paraId="4A81C2EB" w14:textId="4487D064" w:rsidR="00961C4E" w:rsidRPr="0054234F" w:rsidRDefault="00961C4E" w:rsidP="00205BAD">
            <w:pPr>
              <w:pStyle w:val="EinfAbs"/>
              <w:tabs>
                <w:tab w:val="left" w:pos="471"/>
                <w:tab w:val="left" w:pos="2154"/>
              </w:tabs>
              <w:spacing w:before="120"/>
              <w:rPr>
                <w:rStyle w:val="TabelleErklrungstextregular"/>
                <w:rFonts w:ascii="Calibri" w:hAnsi="Calibri"/>
              </w:rPr>
            </w:pPr>
            <w:r w:rsidRPr="0054234F">
              <w:rPr>
                <w:rFonts w:ascii="Calibri" w:hAnsi="Calibri" w:cs="MetaPro-Normal"/>
                <w:color w:val="262626"/>
                <w:spacing w:val="2"/>
                <w:sz w:val="20"/>
                <w:szCs w:val="20"/>
              </w:rPr>
              <w:t xml:space="preserve">→  </w:t>
            </w:r>
            <w:hyperlink w:anchor="mm41" w:history="1">
              <w:r w:rsidRPr="000D57D7">
                <w:rPr>
                  <w:rStyle w:val="Hyperlink"/>
                  <w:rFonts w:ascii="Calibri" w:hAnsi="Calibri" w:cs="MetaPlus"/>
                  <w:spacing w:val="4"/>
                  <w:sz w:val="20"/>
                  <w:szCs w:val="20"/>
                </w:rPr>
                <w:t>Arbeitsblatt_Meinung_41:</w:t>
              </w:r>
            </w:hyperlink>
          </w:p>
          <w:p w14:paraId="6F1F9D7D" w14:textId="77777777" w:rsidR="00961C4E" w:rsidRPr="0054234F" w:rsidRDefault="00961C4E" w:rsidP="00205BAD">
            <w:pPr>
              <w:pStyle w:val="EinfAbs"/>
              <w:tabs>
                <w:tab w:val="left" w:pos="471"/>
                <w:tab w:val="left" w:pos="2154"/>
              </w:tabs>
              <w:spacing w:before="120"/>
              <w:rPr>
                <w:rStyle w:val="TabelleErklrungstextregular"/>
                <w:rFonts w:ascii="Calibri" w:hAnsi="Calibri"/>
              </w:rPr>
            </w:pPr>
            <w:r w:rsidRPr="0054234F">
              <w:rPr>
                <w:rStyle w:val="TabelleErklrungstextregular"/>
                <w:rFonts w:ascii="Calibri" w:hAnsi="Calibri"/>
              </w:rPr>
              <w:t>Eigene Bilderrückwärtssuche</w:t>
            </w:r>
          </w:p>
          <w:p w14:paraId="2AE9C8BC" w14:textId="324560C6" w:rsidR="00961C4E" w:rsidRPr="0054234F" w:rsidRDefault="00961C4E" w:rsidP="00205BAD">
            <w:pPr>
              <w:pStyle w:val="EinfAbs"/>
              <w:tabs>
                <w:tab w:val="left" w:pos="471"/>
                <w:tab w:val="left" w:pos="2154"/>
              </w:tabs>
              <w:spacing w:before="120"/>
              <w:rPr>
                <w:rStyle w:val="TabelleErklrungstextregular"/>
                <w:rFonts w:ascii="Calibri" w:hAnsi="Calibri"/>
              </w:rPr>
            </w:pPr>
            <w:r w:rsidRPr="0054234F">
              <w:rPr>
                <w:rFonts w:ascii="Calibri" w:hAnsi="Calibri" w:cs="MetaPro-Normal"/>
                <w:color w:val="262626"/>
                <w:spacing w:val="2"/>
                <w:sz w:val="20"/>
                <w:szCs w:val="20"/>
              </w:rPr>
              <w:t xml:space="preserve">→  </w:t>
            </w:r>
            <w:hyperlink w:anchor="mm42" w:history="1">
              <w:r w:rsidRPr="000D57D7">
                <w:rPr>
                  <w:rStyle w:val="Hyperlink"/>
                  <w:rFonts w:ascii="Calibri" w:hAnsi="Calibri" w:cs="MetaPlus"/>
                  <w:spacing w:val="4"/>
                  <w:sz w:val="20"/>
                  <w:szCs w:val="20"/>
                </w:rPr>
                <w:t>Materialblatt_Meinung_42:</w:t>
              </w:r>
            </w:hyperlink>
          </w:p>
          <w:p w14:paraId="65C6A5BE" w14:textId="77777777" w:rsidR="00961C4E" w:rsidRPr="0054234F" w:rsidRDefault="00961C4E" w:rsidP="00205BAD">
            <w:pPr>
              <w:pStyle w:val="EinfAbs"/>
              <w:tabs>
                <w:tab w:val="left" w:pos="471"/>
                <w:tab w:val="left" w:pos="2154"/>
              </w:tabs>
              <w:spacing w:before="120"/>
              <w:rPr>
                <w:rStyle w:val="TabelleErklrungstextregular"/>
                <w:rFonts w:ascii="Calibri" w:hAnsi="Calibri"/>
              </w:rPr>
            </w:pPr>
            <w:r w:rsidRPr="0054234F">
              <w:rPr>
                <w:rStyle w:val="TabelleErklrungstextregular"/>
                <w:rFonts w:ascii="Calibri" w:hAnsi="Calibri"/>
              </w:rPr>
              <w:t>Fact-</w:t>
            </w:r>
            <w:proofErr w:type="spellStart"/>
            <w:r w:rsidRPr="0054234F">
              <w:rPr>
                <w:rStyle w:val="TabelleErklrungstextregular"/>
                <w:rFonts w:ascii="Calibri" w:hAnsi="Calibri"/>
              </w:rPr>
              <w:t>Checking</w:t>
            </w:r>
            <w:proofErr w:type="spellEnd"/>
            <w:r w:rsidRPr="0054234F">
              <w:rPr>
                <w:rStyle w:val="TabelleErklrungstextregular"/>
                <w:rFonts w:ascii="Calibri" w:hAnsi="Calibri"/>
              </w:rPr>
              <w:t>-Seiten</w:t>
            </w:r>
          </w:p>
          <w:p w14:paraId="10D154E0" w14:textId="07FCC9D5" w:rsidR="00961C4E" w:rsidRPr="0054234F" w:rsidRDefault="00961C4E" w:rsidP="00205BAD">
            <w:pPr>
              <w:pStyle w:val="EinfAbs"/>
              <w:tabs>
                <w:tab w:val="left" w:pos="471"/>
                <w:tab w:val="left" w:pos="2154"/>
              </w:tabs>
              <w:spacing w:before="120"/>
              <w:rPr>
                <w:rStyle w:val="TabelleErklrungstextregular"/>
                <w:rFonts w:ascii="Calibri" w:hAnsi="Calibri"/>
              </w:rPr>
            </w:pPr>
            <w:r w:rsidRPr="0054234F">
              <w:rPr>
                <w:rFonts w:ascii="Calibri" w:hAnsi="Calibri" w:cs="MetaPro-Normal"/>
                <w:color w:val="262626"/>
                <w:spacing w:val="2"/>
                <w:sz w:val="20"/>
                <w:szCs w:val="20"/>
              </w:rPr>
              <w:t xml:space="preserve">→  </w:t>
            </w:r>
            <w:hyperlink w:anchor="mm43" w:history="1">
              <w:r w:rsidRPr="000D57D7">
                <w:rPr>
                  <w:rStyle w:val="Hyperlink"/>
                  <w:rFonts w:ascii="Calibri" w:hAnsi="Calibri" w:cs="MetaPlus"/>
                  <w:spacing w:val="4"/>
                  <w:sz w:val="20"/>
                  <w:szCs w:val="20"/>
                </w:rPr>
                <w:t>Arbeitsblatt_Meinung_43:</w:t>
              </w:r>
            </w:hyperlink>
          </w:p>
          <w:p w14:paraId="49B1C99A" w14:textId="77777777" w:rsidR="00961C4E" w:rsidRPr="0054234F" w:rsidRDefault="00961C4E" w:rsidP="00205BAD">
            <w:pPr>
              <w:pStyle w:val="EinfAbs"/>
              <w:tabs>
                <w:tab w:val="left" w:pos="471"/>
                <w:tab w:val="left" w:pos="2154"/>
              </w:tabs>
              <w:spacing w:before="120"/>
              <w:rPr>
                <w:rStyle w:val="TabelleErklrungstextregular"/>
                <w:rFonts w:ascii="Calibri" w:hAnsi="Calibri"/>
              </w:rPr>
            </w:pPr>
            <w:r w:rsidRPr="0054234F">
              <w:rPr>
                <w:rStyle w:val="TabelleErklrungstextregular"/>
                <w:rFonts w:ascii="Calibri" w:hAnsi="Calibri"/>
              </w:rPr>
              <w:t>Eigener Fakten-Check</w:t>
            </w:r>
          </w:p>
          <w:p w14:paraId="448FE393" w14:textId="09264815" w:rsidR="00961C4E" w:rsidRPr="00E07C71" w:rsidRDefault="00E07C71" w:rsidP="00E07C71">
            <w:pPr>
              <w:pStyle w:val="EinfAbs"/>
              <w:tabs>
                <w:tab w:val="left" w:pos="471"/>
                <w:tab w:val="left" w:pos="2154"/>
              </w:tabs>
              <w:spacing w:before="120" w:line="360" w:lineRule="auto"/>
              <w:rPr>
                <w:rStyle w:val="TabelleErklrungstextregular"/>
                <w:rFonts w:ascii="Calibri" w:hAnsi="Calibri" w:cs="MetaPro-Normal"/>
                <w:spacing w:val="2"/>
              </w:rPr>
            </w:pPr>
            <w:proofErr w:type="gramStart"/>
            <w:r w:rsidRPr="0054234F">
              <w:rPr>
                <w:rFonts w:ascii="Calibri" w:hAnsi="Calibri" w:cs="MetaPro-Normal"/>
                <w:color w:val="262626"/>
                <w:spacing w:val="2"/>
                <w:sz w:val="20"/>
                <w:szCs w:val="20"/>
              </w:rPr>
              <w:t xml:space="preserve">→  </w:t>
            </w:r>
            <w:r w:rsidR="00961C4E" w:rsidRPr="0054234F">
              <w:rPr>
                <w:rStyle w:val="TabelleErklrungstextregular"/>
                <w:rFonts w:ascii="Calibri" w:hAnsi="Calibri"/>
              </w:rPr>
              <w:t>Stationen</w:t>
            </w:r>
            <w:proofErr w:type="gramEnd"/>
            <w:r w:rsidR="00961C4E" w:rsidRPr="0054234F">
              <w:rPr>
                <w:rStyle w:val="TabelleErklrungstextregular"/>
                <w:rFonts w:ascii="Calibri" w:hAnsi="Calibri"/>
              </w:rPr>
              <w:t xml:space="preserve"> 2 und 3: </w:t>
            </w:r>
            <w:r w:rsidR="00961C4E" w:rsidRPr="0054234F">
              <w:rPr>
                <w:rStyle w:val="TabelleErklrungstextregular"/>
                <w:rFonts w:ascii="Calibri" w:hAnsi="Calibri"/>
              </w:rPr>
              <w:br/>
            </w:r>
            <w:r w:rsidR="00961C4E" w:rsidRPr="0054234F">
              <w:rPr>
                <w:rFonts w:ascii="Calibri" w:hAnsi="Calibri" w:cs="MetaPro-Normal"/>
                <w:color w:val="262626"/>
                <w:spacing w:val="2"/>
                <w:sz w:val="20"/>
                <w:szCs w:val="20"/>
              </w:rPr>
              <w:t xml:space="preserve"> </w:t>
            </w:r>
            <w:r w:rsidR="00961C4E" w:rsidRPr="0054234F">
              <w:rPr>
                <w:rStyle w:val="TabelleErklrungstextregular"/>
                <w:rFonts w:ascii="Calibri" w:hAnsi="Calibri"/>
              </w:rPr>
              <w:t xml:space="preserve">jeweils mindestens ein Computer mit Internetzugang, </w:t>
            </w:r>
            <w:r w:rsidR="00961C4E">
              <w:rPr>
                <w:rStyle w:val="TabelleErklrungstextregular"/>
                <w:rFonts w:ascii="Calibri" w:hAnsi="Calibri"/>
              </w:rPr>
              <w:br/>
            </w:r>
            <w:r w:rsidRPr="0054234F">
              <w:rPr>
                <w:rFonts w:ascii="Calibri" w:hAnsi="Calibri" w:cs="MetaPro-Normal"/>
                <w:color w:val="262626"/>
                <w:spacing w:val="2"/>
                <w:sz w:val="20"/>
                <w:szCs w:val="20"/>
              </w:rPr>
              <w:t xml:space="preserve">→  </w:t>
            </w:r>
            <w:r w:rsidR="00742C75" w:rsidRPr="0054234F">
              <w:rPr>
                <w:rStyle w:val="TabelleErklrungstextregular"/>
                <w:rFonts w:ascii="Calibri" w:hAnsi="Calibri"/>
              </w:rPr>
              <w:t xml:space="preserve"> Tafel, </w:t>
            </w:r>
            <w:r w:rsidR="00961C4E" w:rsidRPr="0054234F">
              <w:rPr>
                <w:rStyle w:val="TabelleErklrungstextregular"/>
                <w:rFonts w:ascii="Calibri" w:hAnsi="Calibri"/>
              </w:rPr>
              <w:t>Flipchart, Whiteboard, Kreide, Stifte, Papier</w:t>
            </w:r>
          </w:p>
        </w:tc>
      </w:tr>
    </w:tbl>
    <w:p w14:paraId="202682B2" w14:textId="4CCA6D9C" w:rsidR="0054234F" w:rsidRDefault="0054234F">
      <w:pPr>
        <w:pStyle w:val="berschrift3"/>
        <w:tabs>
          <w:tab w:val="left" w:pos="1809"/>
        </w:tabs>
        <w:rPr>
          <w:color w:val="EA4E3C"/>
          <w:lang w:val="de-DE"/>
        </w:rPr>
      </w:pPr>
    </w:p>
    <w:p w14:paraId="7BF59BD0" w14:textId="77777777" w:rsidR="0054234F" w:rsidRDefault="0054234F">
      <w:pPr>
        <w:pStyle w:val="berschrift3"/>
        <w:tabs>
          <w:tab w:val="left" w:pos="1809"/>
        </w:tabs>
        <w:rPr>
          <w:color w:val="EA4E3C"/>
          <w:lang w:val="de-DE"/>
        </w:rPr>
      </w:pPr>
    </w:p>
    <w:p w14:paraId="5647BE31" w14:textId="73A69B85" w:rsidR="0054234F" w:rsidRDefault="0054234F">
      <w:pPr>
        <w:pStyle w:val="berschrift3"/>
        <w:tabs>
          <w:tab w:val="left" w:pos="1809"/>
        </w:tabs>
        <w:rPr>
          <w:color w:val="EA4E3C"/>
          <w:lang w:val="de-DE"/>
        </w:rPr>
      </w:pPr>
    </w:p>
    <w:p w14:paraId="59A9338D" w14:textId="4B2B9A57" w:rsidR="00205BAD" w:rsidRDefault="00205BAD">
      <w:pPr>
        <w:pStyle w:val="berschrift3"/>
        <w:tabs>
          <w:tab w:val="left" w:pos="1809"/>
        </w:tabs>
        <w:rPr>
          <w:color w:val="EA4E3C"/>
          <w:lang w:val="de-DE"/>
        </w:rPr>
      </w:pPr>
    </w:p>
    <w:p w14:paraId="62CCC795" w14:textId="65118002" w:rsidR="00205BAD" w:rsidRDefault="00205BAD">
      <w:pPr>
        <w:pStyle w:val="berschrift3"/>
        <w:tabs>
          <w:tab w:val="left" w:pos="1809"/>
        </w:tabs>
        <w:rPr>
          <w:color w:val="EA4E3C"/>
          <w:lang w:val="de-DE"/>
        </w:rPr>
      </w:pPr>
    </w:p>
    <w:p w14:paraId="6B68C79B" w14:textId="2DBE8151" w:rsidR="00205BAD" w:rsidRDefault="00205BAD">
      <w:pPr>
        <w:pStyle w:val="berschrift3"/>
        <w:tabs>
          <w:tab w:val="left" w:pos="1809"/>
        </w:tabs>
        <w:rPr>
          <w:color w:val="EA4E3C"/>
          <w:lang w:val="de-DE"/>
        </w:rPr>
      </w:pPr>
    </w:p>
    <w:p w14:paraId="0073CB95" w14:textId="25AC7C9A" w:rsidR="00205BAD" w:rsidRDefault="00205BAD">
      <w:pPr>
        <w:pStyle w:val="berschrift3"/>
        <w:tabs>
          <w:tab w:val="left" w:pos="1809"/>
        </w:tabs>
        <w:rPr>
          <w:color w:val="EA4E3C"/>
          <w:lang w:val="de-DE"/>
        </w:rPr>
      </w:pPr>
    </w:p>
    <w:p w14:paraId="6534EAA6" w14:textId="3A1ABFD1" w:rsidR="00FF329E" w:rsidRDefault="00FF329E">
      <w:pPr>
        <w:pStyle w:val="berschrift3"/>
        <w:tabs>
          <w:tab w:val="left" w:pos="1809"/>
        </w:tabs>
        <w:rPr>
          <w:color w:val="EA4E3C"/>
          <w:lang w:val="de-DE"/>
        </w:rPr>
      </w:pPr>
    </w:p>
    <w:p w14:paraId="2F3D82C7" w14:textId="55F2AFEB" w:rsidR="00FF329E" w:rsidRDefault="00FF329E">
      <w:pPr>
        <w:pStyle w:val="berschrift3"/>
        <w:tabs>
          <w:tab w:val="left" w:pos="1809"/>
        </w:tabs>
        <w:rPr>
          <w:color w:val="EA4E3C"/>
          <w:lang w:val="de-DE"/>
        </w:rPr>
      </w:pPr>
    </w:p>
    <w:p w14:paraId="4BCA2A42" w14:textId="25C404FD" w:rsidR="00FF329E" w:rsidRDefault="00FF329E">
      <w:pPr>
        <w:pStyle w:val="berschrift3"/>
        <w:tabs>
          <w:tab w:val="left" w:pos="1809"/>
        </w:tabs>
        <w:rPr>
          <w:color w:val="EA4E3C"/>
          <w:lang w:val="de-DE"/>
        </w:rPr>
      </w:pPr>
    </w:p>
    <w:p w14:paraId="6C001DAC" w14:textId="5B7F3F6D" w:rsidR="00FF329E" w:rsidRDefault="00FF329E">
      <w:pPr>
        <w:pStyle w:val="berschrift3"/>
        <w:tabs>
          <w:tab w:val="left" w:pos="1809"/>
        </w:tabs>
        <w:rPr>
          <w:color w:val="EA4E3C"/>
          <w:lang w:val="de-DE"/>
        </w:rPr>
      </w:pPr>
    </w:p>
    <w:p w14:paraId="3BB120D3" w14:textId="15450B88" w:rsidR="00FF329E" w:rsidRDefault="00FF329E">
      <w:pPr>
        <w:pStyle w:val="berschrift3"/>
        <w:tabs>
          <w:tab w:val="left" w:pos="1809"/>
        </w:tabs>
        <w:rPr>
          <w:color w:val="EA4E3C"/>
          <w:lang w:val="de-DE"/>
        </w:rPr>
      </w:pPr>
    </w:p>
    <w:p w14:paraId="14D821D2" w14:textId="29D9C83B" w:rsidR="00FF329E" w:rsidRDefault="00FF329E">
      <w:pPr>
        <w:pStyle w:val="berschrift3"/>
        <w:tabs>
          <w:tab w:val="left" w:pos="1809"/>
        </w:tabs>
        <w:rPr>
          <w:color w:val="EA4E3C"/>
          <w:lang w:val="de-DE"/>
        </w:rPr>
      </w:pPr>
    </w:p>
    <w:p w14:paraId="18F0F2FC" w14:textId="6EA674BA" w:rsidR="00FF329E" w:rsidRDefault="00FF329E">
      <w:pPr>
        <w:pStyle w:val="berschrift3"/>
        <w:tabs>
          <w:tab w:val="left" w:pos="1809"/>
        </w:tabs>
        <w:rPr>
          <w:color w:val="EA4E3C"/>
          <w:lang w:val="de-DE"/>
        </w:rPr>
      </w:pPr>
    </w:p>
    <w:p w14:paraId="02D8F2D8" w14:textId="57E8F1E7" w:rsidR="00FF329E" w:rsidRDefault="00FF329E">
      <w:pPr>
        <w:pStyle w:val="berschrift3"/>
        <w:tabs>
          <w:tab w:val="left" w:pos="1809"/>
        </w:tabs>
        <w:rPr>
          <w:color w:val="EA4E3C"/>
          <w:lang w:val="de-DE"/>
        </w:rPr>
      </w:pPr>
    </w:p>
    <w:p w14:paraId="1E9515EC" w14:textId="5876B189" w:rsidR="00FF329E" w:rsidRDefault="00FF329E">
      <w:pPr>
        <w:pStyle w:val="berschrift3"/>
        <w:tabs>
          <w:tab w:val="left" w:pos="1809"/>
        </w:tabs>
        <w:rPr>
          <w:color w:val="EA4E3C"/>
          <w:lang w:val="de-DE"/>
        </w:rPr>
      </w:pPr>
    </w:p>
    <w:p w14:paraId="5C85B474" w14:textId="10689E42" w:rsidR="00FF329E" w:rsidRDefault="00FF329E">
      <w:pPr>
        <w:pStyle w:val="berschrift3"/>
        <w:tabs>
          <w:tab w:val="left" w:pos="1809"/>
        </w:tabs>
        <w:rPr>
          <w:color w:val="EA4E3C"/>
          <w:lang w:val="de-DE"/>
        </w:rPr>
      </w:pPr>
    </w:p>
    <w:p w14:paraId="188C14D5" w14:textId="5107F476" w:rsidR="00FF329E" w:rsidRDefault="00FF329E">
      <w:pPr>
        <w:pStyle w:val="berschrift3"/>
        <w:tabs>
          <w:tab w:val="left" w:pos="1809"/>
        </w:tabs>
        <w:rPr>
          <w:color w:val="EA4E3C"/>
          <w:lang w:val="de-DE"/>
        </w:rPr>
      </w:pPr>
    </w:p>
    <w:p w14:paraId="393A3ED7" w14:textId="5734C341" w:rsidR="00FF329E" w:rsidRDefault="00FF329E">
      <w:pPr>
        <w:pStyle w:val="berschrift3"/>
        <w:tabs>
          <w:tab w:val="left" w:pos="1809"/>
        </w:tabs>
        <w:rPr>
          <w:color w:val="EA4E3C"/>
          <w:lang w:val="de-DE"/>
        </w:rPr>
      </w:pPr>
      <w:r w:rsidRPr="008915BE">
        <w:rPr>
          <w:rFonts w:cs="Calibri"/>
          <w:noProof/>
          <w:color w:val="00A6C4"/>
          <w:lang w:val="de-DE" w:eastAsia="de-DE"/>
        </w:rPr>
        <mc:AlternateContent>
          <mc:Choice Requires="wpg">
            <w:drawing>
              <wp:anchor distT="0" distB="0" distL="114300" distR="114300" simplePos="0" relativeHeight="251638272" behindDoc="0" locked="0" layoutInCell="1" allowOverlap="1" wp14:anchorId="1687FD24" wp14:editId="3A0F3C8D">
                <wp:simplePos x="0" y="0"/>
                <wp:positionH relativeFrom="margin">
                  <wp:posOffset>-66675</wp:posOffset>
                </wp:positionH>
                <wp:positionV relativeFrom="margin">
                  <wp:posOffset>278130</wp:posOffset>
                </wp:positionV>
                <wp:extent cx="5832475" cy="560070"/>
                <wp:effectExtent l="0" t="0" r="9525" b="11430"/>
                <wp:wrapSquare wrapText="bothSides"/>
                <wp:docPr id="493" name="Group 2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2475" cy="560070"/>
                          <a:chOff x="1819" y="88"/>
                          <a:chExt cx="9185" cy="882"/>
                        </a:xfrm>
                      </wpg:grpSpPr>
                      <wpg:grpSp>
                        <wpg:cNvPr id="494" name="Group 2825"/>
                        <wpg:cNvGrpSpPr>
                          <a:grpSpLocks/>
                        </wpg:cNvGrpSpPr>
                        <wpg:grpSpPr bwMode="auto">
                          <a:xfrm>
                            <a:off x="9216" y="98"/>
                            <a:ext cx="1788" cy="550"/>
                            <a:chOff x="9216" y="98"/>
                            <a:chExt cx="1788" cy="550"/>
                          </a:xfrm>
                        </wpg:grpSpPr>
                        <wps:wsp>
                          <wps:cNvPr id="495" name="Freeform 2826"/>
                          <wps:cNvSpPr>
                            <a:spLocks/>
                          </wps:cNvSpPr>
                          <wps:spPr bwMode="auto">
                            <a:xfrm>
                              <a:off x="9216" y="98"/>
                              <a:ext cx="1788" cy="550"/>
                            </a:xfrm>
                            <a:custGeom>
                              <a:avLst/>
                              <a:gdLst>
                                <a:gd name="T0" fmla="+- 0 9216 9216"/>
                                <a:gd name="T1" fmla="*/ T0 w 1788"/>
                                <a:gd name="T2" fmla="+- 0 648 98"/>
                                <a:gd name="T3" fmla="*/ 648 h 550"/>
                                <a:gd name="T4" fmla="+- 0 11003 9216"/>
                                <a:gd name="T5" fmla="*/ T4 w 1788"/>
                                <a:gd name="T6" fmla="+- 0 648 98"/>
                                <a:gd name="T7" fmla="*/ 648 h 550"/>
                                <a:gd name="T8" fmla="+- 0 11003 9216"/>
                                <a:gd name="T9" fmla="*/ T8 w 1788"/>
                                <a:gd name="T10" fmla="+- 0 98 98"/>
                                <a:gd name="T11" fmla="*/ 98 h 550"/>
                                <a:gd name="T12" fmla="+- 0 9216 9216"/>
                                <a:gd name="T13" fmla="*/ T12 w 1788"/>
                                <a:gd name="T14" fmla="+- 0 98 98"/>
                                <a:gd name="T15" fmla="*/ 98 h 550"/>
                                <a:gd name="T16" fmla="+- 0 9216 9216"/>
                                <a:gd name="T17" fmla="*/ T16 w 1788"/>
                                <a:gd name="T18" fmla="+- 0 648 98"/>
                                <a:gd name="T19" fmla="*/ 648 h 550"/>
                              </a:gdLst>
                              <a:ahLst/>
                              <a:cxnLst>
                                <a:cxn ang="0">
                                  <a:pos x="T1" y="T3"/>
                                </a:cxn>
                                <a:cxn ang="0">
                                  <a:pos x="T5" y="T7"/>
                                </a:cxn>
                                <a:cxn ang="0">
                                  <a:pos x="T9" y="T11"/>
                                </a:cxn>
                                <a:cxn ang="0">
                                  <a:pos x="T13" y="T15"/>
                                </a:cxn>
                                <a:cxn ang="0">
                                  <a:pos x="T17" y="T19"/>
                                </a:cxn>
                              </a:cxnLst>
                              <a:rect l="0" t="0" r="r" b="b"/>
                              <a:pathLst>
                                <a:path w="1788" h="550">
                                  <a:moveTo>
                                    <a:pt x="0" y="550"/>
                                  </a:moveTo>
                                  <a:lnTo>
                                    <a:pt x="1787" y="550"/>
                                  </a:lnTo>
                                  <a:lnTo>
                                    <a:pt x="1787" y="0"/>
                                  </a:lnTo>
                                  <a:lnTo>
                                    <a:pt x="0" y="0"/>
                                  </a:lnTo>
                                  <a:lnTo>
                                    <a:pt x="0" y="550"/>
                                  </a:lnTo>
                                  <a:close/>
                                </a:path>
                              </a:pathLst>
                            </a:custGeom>
                            <a:solidFill>
                              <a:srgbClr val="00A6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6" name="Group 2823"/>
                        <wpg:cNvGrpSpPr>
                          <a:grpSpLocks/>
                        </wpg:cNvGrpSpPr>
                        <wpg:grpSpPr bwMode="auto">
                          <a:xfrm>
                            <a:off x="1824" y="91"/>
                            <a:ext cx="9180" cy="557"/>
                            <a:chOff x="1824" y="91"/>
                            <a:chExt cx="9180" cy="557"/>
                          </a:xfrm>
                        </wpg:grpSpPr>
                        <wps:wsp>
                          <wps:cNvPr id="497" name="Freeform 2824"/>
                          <wps:cNvSpPr>
                            <a:spLocks/>
                          </wps:cNvSpPr>
                          <wps:spPr bwMode="auto">
                            <a:xfrm>
                              <a:off x="1824" y="91"/>
                              <a:ext cx="9180" cy="557"/>
                            </a:xfrm>
                            <a:custGeom>
                              <a:avLst/>
                              <a:gdLst>
                                <a:gd name="T0" fmla="+- 0 1824 1824"/>
                                <a:gd name="T1" fmla="*/ T0 w 9175"/>
                                <a:gd name="T2" fmla="+- 0 93 93"/>
                                <a:gd name="T3" fmla="*/ 93 h 552"/>
                                <a:gd name="T4" fmla="+- 0 10999 1824"/>
                                <a:gd name="T5" fmla="*/ T4 w 9175"/>
                                <a:gd name="T6" fmla="+- 0 93 93"/>
                                <a:gd name="T7" fmla="*/ 93 h 552"/>
                                <a:gd name="T8" fmla="+- 0 10999 1824"/>
                                <a:gd name="T9" fmla="*/ T8 w 9175"/>
                                <a:gd name="T10" fmla="+- 0 644 93"/>
                                <a:gd name="T11" fmla="*/ 644 h 552"/>
                                <a:gd name="T12" fmla="+- 0 1824 1824"/>
                                <a:gd name="T13" fmla="*/ T12 w 9175"/>
                                <a:gd name="T14" fmla="+- 0 644 93"/>
                                <a:gd name="T15" fmla="*/ 644 h 552"/>
                                <a:gd name="T16" fmla="+- 0 1824 1824"/>
                                <a:gd name="T17" fmla="*/ T16 w 9175"/>
                                <a:gd name="T18" fmla="+- 0 93 93"/>
                                <a:gd name="T19" fmla="*/ 93 h 552"/>
                              </a:gdLst>
                              <a:ahLst/>
                              <a:cxnLst>
                                <a:cxn ang="0">
                                  <a:pos x="T1" y="T3"/>
                                </a:cxn>
                                <a:cxn ang="0">
                                  <a:pos x="T5" y="T7"/>
                                </a:cxn>
                                <a:cxn ang="0">
                                  <a:pos x="T9" y="T11"/>
                                </a:cxn>
                                <a:cxn ang="0">
                                  <a:pos x="T13" y="T15"/>
                                </a:cxn>
                                <a:cxn ang="0">
                                  <a:pos x="T17" y="T19"/>
                                </a:cxn>
                              </a:cxnLst>
                              <a:rect l="0" t="0" r="r" b="b"/>
                              <a:pathLst>
                                <a:path w="9175" h="552">
                                  <a:moveTo>
                                    <a:pt x="0" y="0"/>
                                  </a:moveTo>
                                  <a:lnTo>
                                    <a:pt x="9175" y="0"/>
                                  </a:lnTo>
                                  <a:lnTo>
                                    <a:pt x="9175" y="551"/>
                                  </a:lnTo>
                                  <a:lnTo>
                                    <a:pt x="0" y="551"/>
                                  </a:lnTo>
                                  <a:lnTo>
                                    <a:pt x="0" y="0"/>
                                  </a:lnTo>
                                  <a:close/>
                                </a:path>
                              </a:pathLst>
                            </a:cu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vert="horz" wrap="square" lIns="91440" tIns="45720" rIns="91440" bIns="45720" anchor="t" anchorCtr="0" upright="1">
                            <a:noAutofit/>
                          </wps:bodyPr>
                        </wps:wsp>
                      </wpg:grpSp>
                      <wpg:grpSp>
                        <wpg:cNvPr id="498" name="Group 2819"/>
                        <wpg:cNvGrpSpPr>
                          <a:grpSpLocks/>
                        </wpg:cNvGrpSpPr>
                        <wpg:grpSpPr bwMode="auto">
                          <a:xfrm>
                            <a:off x="1819" y="88"/>
                            <a:ext cx="9110" cy="882"/>
                            <a:chOff x="1819" y="88"/>
                            <a:chExt cx="9110" cy="882"/>
                          </a:xfrm>
                        </wpg:grpSpPr>
                        <wps:wsp>
                          <wps:cNvPr id="499" name="Freeform 2822"/>
                          <wps:cNvSpPr>
                            <a:spLocks/>
                          </wps:cNvSpPr>
                          <wps:spPr bwMode="auto">
                            <a:xfrm>
                              <a:off x="1819" y="88"/>
                              <a:ext cx="227" cy="227"/>
                            </a:xfrm>
                            <a:custGeom>
                              <a:avLst/>
                              <a:gdLst>
                                <a:gd name="T0" fmla="+- 0 2046 1819"/>
                                <a:gd name="T1" fmla="*/ T0 w 227"/>
                                <a:gd name="T2" fmla="+- 0 88 88"/>
                                <a:gd name="T3" fmla="*/ 88 h 227"/>
                                <a:gd name="T4" fmla="+- 0 1819 1819"/>
                                <a:gd name="T5" fmla="*/ T4 w 227"/>
                                <a:gd name="T6" fmla="+- 0 88 88"/>
                                <a:gd name="T7" fmla="*/ 88 h 227"/>
                                <a:gd name="T8" fmla="+- 0 1819 1819"/>
                                <a:gd name="T9" fmla="*/ T8 w 227"/>
                                <a:gd name="T10" fmla="+- 0 315 88"/>
                                <a:gd name="T11" fmla="*/ 315 h 227"/>
                                <a:gd name="T12" fmla="+- 0 2046 1819"/>
                                <a:gd name="T13" fmla="*/ T12 w 227"/>
                                <a:gd name="T14" fmla="+- 0 88 88"/>
                                <a:gd name="T15" fmla="*/ 88 h 227"/>
                              </a:gdLst>
                              <a:ahLst/>
                              <a:cxnLst>
                                <a:cxn ang="0">
                                  <a:pos x="T1" y="T3"/>
                                </a:cxn>
                                <a:cxn ang="0">
                                  <a:pos x="T5" y="T7"/>
                                </a:cxn>
                                <a:cxn ang="0">
                                  <a:pos x="T9" y="T11"/>
                                </a:cxn>
                                <a:cxn ang="0">
                                  <a:pos x="T13" y="T15"/>
                                </a:cxn>
                              </a:cxnLst>
                              <a:rect l="0" t="0" r="r" b="b"/>
                              <a:pathLst>
                                <a:path w="227" h="227">
                                  <a:moveTo>
                                    <a:pt x="227" y="0"/>
                                  </a:moveTo>
                                  <a:lnTo>
                                    <a:pt x="0" y="0"/>
                                  </a:lnTo>
                                  <a:lnTo>
                                    <a:pt x="0" y="227"/>
                                  </a:lnTo>
                                  <a:lnTo>
                                    <a:pt x="227" y="0"/>
                                  </a:lnTo>
                                  <a:close/>
                                </a:path>
                              </a:pathLst>
                            </a:custGeom>
                            <a:solidFill>
                              <a:srgbClr val="00A6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Text Box 2821"/>
                          <wps:cNvSpPr txBox="1">
                            <a:spLocks/>
                          </wps:cNvSpPr>
                          <wps:spPr bwMode="auto">
                            <a:xfrm>
                              <a:off x="2434" y="145"/>
                              <a:ext cx="6455"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AEC1D" w14:textId="23CC95C5" w:rsidR="00CB6738" w:rsidRPr="008915BE" w:rsidRDefault="00CB6738" w:rsidP="00FF329E">
                                <w:pPr>
                                  <w:spacing w:line="276" w:lineRule="auto"/>
                                  <w:rPr>
                                    <w:rFonts w:eastAsia="Calibri"/>
                                    <w:b/>
                                    <w:bCs/>
                                    <w:color w:val="00A6C4"/>
                                    <w:sz w:val="28"/>
                                    <w:szCs w:val="28"/>
                                  </w:rPr>
                                </w:pPr>
                                <w:r w:rsidRPr="0066006F">
                                  <w:rPr>
                                    <w:rFonts w:eastAsia="Calibri"/>
                                    <w:b/>
                                    <w:bCs/>
                                    <w:color w:val="00A6C4"/>
                                    <w:spacing w:val="-2"/>
                                    <w:w w:val="105"/>
                                    <w:sz w:val="28"/>
                                    <w:szCs w:val="28"/>
                                  </w:rPr>
                                  <w:t>UE5</w:t>
                                </w:r>
                                <w:r>
                                  <w:rPr>
                                    <w:rFonts w:eastAsia="Calibri"/>
                                    <w:b/>
                                    <w:bCs/>
                                    <w:color w:val="00A6C4"/>
                                    <w:spacing w:val="-2"/>
                                    <w:w w:val="105"/>
                                    <w:sz w:val="28"/>
                                    <w:szCs w:val="28"/>
                                  </w:rPr>
                                  <w:t>e</w:t>
                                </w:r>
                                <w:r w:rsidRPr="0066006F">
                                  <w:rPr>
                                    <w:rFonts w:eastAsia="Calibri"/>
                                    <w:b/>
                                    <w:bCs/>
                                    <w:color w:val="00A6C4"/>
                                    <w:spacing w:val="-2"/>
                                    <w:w w:val="105"/>
                                    <w:sz w:val="28"/>
                                    <w:szCs w:val="28"/>
                                  </w:rPr>
                                  <w:t xml:space="preserve"> – </w:t>
                                </w:r>
                                <w:r>
                                  <w:rPr>
                                    <w:rFonts w:eastAsia="Calibri"/>
                                    <w:b/>
                                    <w:bCs/>
                                    <w:color w:val="00A6C4"/>
                                    <w:spacing w:val="-2"/>
                                    <w:w w:val="105"/>
                                    <w:sz w:val="28"/>
                                    <w:szCs w:val="28"/>
                                  </w:rPr>
                                  <w:t>Ideen für einen Umgang mit Desinformation</w:t>
                                </w:r>
                              </w:p>
                            </w:txbxContent>
                          </wps:txbx>
                          <wps:bodyPr rot="0" vert="horz" wrap="square" lIns="0" tIns="0" rIns="0" bIns="0" anchor="t" anchorCtr="0" upright="1">
                            <a:noAutofit/>
                          </wps:bodyPr>
                        </wps:wsp>
                        <wps:wsp>
                          <wps:cNvPr id="501" name="Text Box 2820"/>
                          <wps:cNvSpPr txBox="1">
                            <a:spLocks/>
                          </wps:cNvSpPr>
                          <wps:spPr bwMode="auto">
                            <a:xfrm>
                              <a:off x="9320" y="145"/>
                              <a:ext cx="1609"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0FA0F" w14:textId="292C735F" w:rsidR="00CB6738" w:rsidRDefault="00CB6738" w:rsidP="00FF329E">
                                <w:pPr>
                                  <w:spacing w:line="280" w:lineRule="exact"/>
                                  <w:jc w:val="right"/>
                                  <w:rPr>
                                    <w:rFonts w:eastAsia="Calibri"/>
                                    <w:sz w:val="28"/>
                                    <w:szCs w:val="28"/>
                                  </w:rPr>
                                </w:pPr>
                                <w:r>
                                  <w:rPr>
                                    <w:rFonts w:eastAsia="Calibri"/>
                                    <w:color w:val="FFFFFF"/>
                                    <w:spacing w:val="-6"/>
                                    <w:w w:val="105"/>
                                    <w:sz w:val="28"/>
                                    <w:szCs w:val="28"/>
                                  </w:rPr>
                                  <w:t>20</w:t>
                                </w:r>
                                <w:r>
                                  <w:rPr>
                                    <w:rFonts w:eastAsia="Calibri"/>
                                    <w:color w:val="FFFFFF"/>
                                    <w:spacing w:val="-1"/>
                                    <w:w w:val="105"/>
                                    <w:sz w:val="28"/>
                                    <w:szCs w:val="28"/>
                                  </w:rPr>
                                  <w:t xml:space="preserve"> </w:t>
                                </w:r>
                                <w:r>
                                  <w:rPr>
                                    <w:rFonts w:eastAsia="Calibri"/>
                                    <w:color w:val="FFFFFF"/>
                                    <w:spacing w:val="-3"/>
                                    <w:w w:val="105"/>
                                    <w:sz w:val="28"/>
                                    <w:szCs w:val="28"/>
                                  </w:rPr>
                                  <w:t>M</w:t>
                                </w:r>
                                <w:r>
                                  <w:rPr>
                                    <w:rFonts w:eastAsia="Calibri"/>
                                    <w:color w:val="FFFFFF"/>
                                    <w:spacing w:val="-2"/>
                                    <w:w w:val="105"/>
                                    <w:sz w:val="28"/>
                                    <w:szCs w:val="28"/>
                                  </w:rPr>
                                  <w:t>in.</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687FD24" id="_x0000_s1064" style="position:absolute;left:0;text-align:left;margin-left:-5.25pt;margin-top:21.9pt;width:459.25pt;height:44.1pt;z-index:251638272;mso-position-horizontal-relative:margin;mso-position-vertical-relative:margin" coordorigin="1819,88" coordsize="9185,8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">
                <v:group id="Group 2825" o:spid="_x0000_s1065" style="position:absolute;left:9216;top:98;width:1788;height:550" coordorigin="9216,98" coordsize="1788,5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">
                  <v:shape id="Freeform 2826" o:spid="_x0000_s1066" style="position:absolute;left:9216;top:98;width:1788;height:550;visibility:visible;mso-wrap-style:square;v-text-anchor:top" coordsize="1788,5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" path="m,550r1787,l1787,,,,,550xe" fillcolor="#00a6c4" stroked="f">
                    <v:path arrowok="t" o:connecttype="custom" o:connectlocs="0,648;1787,648;1787,98;0,98;0,648" o:connectangles="0,0,0,0,0"/>
                  </v:shape>
                </v:group>
                <v:group id="Group 2823" o:spid="_x0000_s1067" style="position:absolute;left:1824;top:91;width:9180;height:557" coordorigin="1824,91" coordsize="9180,5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">
                  <v:shape id="Freeform 2824" o:spid="_x0000_s1068" style="position:absolute;left:1824;top:91;width:9180;height:557;visibility:visible;mso-wrap-style:square;v-text-anchor:top" coordsize="917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" path="m,l9175,r,551l,551,,xe" filled="f" strokecolor="#4bacc6 [3208]">
                    <v:path arrowok="t" o:connecttype="custom" o:connectlocs="0,94;9180,94;9180,650;0,650;0,94" o:connectangles="0,0,0,0,0"/>
                  </v:shape>
                </v:group>
                <v:group id="Group 2819" o:spid="_x0000_s1069" style="position:absolute;left:1819;top:88;width:9110;height:882" coordorigin="1819,88" coordsize="9110,8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">
                  <v:shape id="Freeform 2822" o:spid="_x0000_s1070" style="position:absolute;left:1819;top:88;width:227;height:227;visibility:visible;mso-wrap-style:square;v-text-anchor:top" coordsize="227,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" path="m227,l,,,227,227,xe" fillcolor="#00a6c4" stroked="f">
                    <v:path arrowok="t" o:connecttype="custom" o:connectlocs="227,88;0,88;0,315;227,88" o:connectangles="0,0,0,0"/>
                  </v:shape>
                  <v:shape id="_x0000_s1071" type="#_x0000_t202" style="position:absolute;left:2434;top:145;width:6455;height:8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" filled="f" stroked="f">
                    <v:path arrowok="t"/>
                    <v:textbox inset="0,0,0,0">
                      <w:txbxContent>
                        <w:p w14:paraId="6B6AEC1D" w14:textId="23CC95C5" w:rsidR="00CB6738" w:rsidRPr="008915BE" w:rsidRDefault="00CB6738" w:rsidP="00FF329E">
                          <w:pPr>
                            <w:spacing w:line="276" w:lineRule="auto"/>
                            <w:rPr>
                              <w:rFonts w:eastAsia="Calibri"/>
                              <w:b/>
                              <w:bCs/>
                              <w:color w:val="00A6C4"/>
                              <w:sz w:val="28"/>
                              <w:szCs w:val="28"/>
                            </w:rPr>
                          </w:pPr>
                          <w:r w:rsidRPr="0066006F">
                            <w:rPr>
                              <w:rFonts w:eastAsia="Calibri"/>
                              <w:b/>
                              <w:bCs/>
                              <w:color w:val="00A6C4"/>
                              <w:spacing w:val="-2"/>
                              <w:w w:val="105"/>
                              <w:sz w:val="28"/>
                              <w:szCs w:val="28"/>
                            </w:rPr>
                            <w:t>UE5</w:t>
                          </w:r>
                          <w:r>
                            <w:rPr>
                              <w:rFonts w:eastAsia="Calibri"/>
                              <w:b/>
                              <w:bCs/>
                              <w:color w:val="00A6C4"/>
                              <w:spacing w:val="-2"/>
                              <w:w w:val="105"/>
                              <w:sz w:val="28"/>
                              <w:szCs w:val="28"/>
                            </w:rPr>
                            <w:t>e</w:t>
                          </w:r>
                          <w:r w:rsidRPr="0066006F">
                            <w:rPr>
                              <w:rFonts w:eastAsia="Calibri"/>
                              <w:b/>
                              <w:bCs/>
                              <w:color w:val="00A6C4"/>
                              <w:spacing w:val="-2"/>
                              <w:w w:val="105"/>
                              <w:sz w:val="28"/>
                              <w:szCs w:val="28"/>
                            </w:rPr>
                            <w:t xml:space="preserve"> – </w:t>
                          </w:r>
                          <w:r>
                            <w:rPr>
                              <w:rFonts w:eastAsia="Calibri"/>
                              <w:b/>
                              <w:bCs/>
                              <w:color w:val="00A6C4"/>
                              <w:spacing w:val="-2"/>
                              <w:w w:val="105"/>
                              <w:sz w:val="28"/>
                              <w:szCs w:val="28"/>
                            </w:rPr>
                            <w:t>Ideen für einen Umgang mit Desinformation</w:t>
                          </w:r>
                        </w:p>
                      </w:txbxContent>
                    </v:textbox>
                  </v:shape>
                  <v:shape id="Text Box 2820" o:spid="_x0000_s1072" type="#_x0000_t202" style="position:absolute;left:9320;top:145;width:1609;height:5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" filled="f" stroked="f">
                    <v:path arrowok="t"/>
                    <v:textbox inset="0,0,0,0">
                      <w:txbxContent>
                        <w:p w14:paraId="7FF0FA0F" w14:textId="292C735F" w:rsidR="00CB6738" w:rsidRDefault="00CB6738" w:rsidP="00FF329E">
                          <w:pPr>
                            <w:spacing w:line="280" w:lineRule="exact"/>
                            <w:jc w:val="right"/>
                            <w:rPr>
                              <w:rFonts w:eastAsia="Calibri"/>
                              <w:sz w:val="28"/>
                              <w:szCs w:val="28"/>
                            </w:rPr>
                          </w:pPr>
                          <w:r>
                            <w:rPr>
                              <w:rFonts w:eastAsia="Calibri"/>
                              <w:color w:val="FFFFFF"/>
                              <w:spacing w:val="-6"/>
                              <w:w w:val="105"/>
                              <w:sz w:val="28"/>
                              <w:szCs w:val="28"/>
                            </w:rPr>
                            <w:t>20</w:t>
                          </w:r>
                          <w:r>
                            <w:rPr>
                              <w:rFonts w:eastAsia="Calibri"/>
                              <w:color w:val="FFFFFF"/>
                              <w:spacing w:val="-1"/>
                              <w:w w:val="105"/>
                              <w:sz w:val="28"/>
                              <w:szCs w:val="28"/>
                            </w:rPr>
                            <w:t xml:space="preserve"> </w:t>
                          </w:r>
                          <w:r>
                            <w:rPr>
                              <w:rFonts w:eastAsia="Calibri"/>
                              <w:color w:val="FFFFFF"/>
                              <w:spacing w:val="-3"/>
                              <w:w w:val="105"/>
                              <w:sz w:val="28"/>
                              <w:szCs w:val="28"/>
                            </w:rPr>
                            <w:t>M</w:t>
                          </w:r>
                          <w:r>
                            <w:rPr>
                              <w:rFonts w:eastAsia="Calibri"/>
                              <w:color w:val="FFFFFF"/>
                              <w:spacing w:val="-2"/>
                              <w:w w:val="105"/>
                              <w:sz w:val="28"/>
                              <w:szCs w:val="28"/>
                            </w:rPr>
                            <w:t>in.</w:t>
                          </w:r>
                        </w:p>
                      </w:txbxContent>
                    </v:textbox>
                  </v:shape>
                </v:group>
                <w10:wrap type="square" anchorx="margin" anchory="margin"/>
              </v:group>
            </w:pict>
          </mc:Fallback>
        </mc:AlternateContent>
      </w:r>
    </w:p>
    <w:tbl>
      <w:tblPr>
        <w:tblStyle w:val="TableNormal"/>
        <w:tblpPr w:leftFromText="141" w:rightFromText="141" w:vertAnchor="text" w:horzAnchor="margin" w:tblpXSpec="right" w:tblpY="-72"/>
        <w:tblW w:w="9202" w:type="dxa"/>
        <w:tblBorders>
          <w:top w:val="single" w:sz="4" w:space="0" w:color="00A6C4"/>
          <w:left w:val="single" w:sz="4" w:space="0" w:color="00A6C4"/>
          <w:bottom w:val="single" w:sz="4" w:space="0" w:color="00A6C4"/>
          <w:right w:val="single" w:sz="4" w:space="0" w:color="00A6C4"/>
          <w:insideH w:val="single" w:sz="6" w:space="0" w:color="00A6C4"/>
          <w:insideV w:val="single" w:sz="6" w:space="0" w:color="00A6C4"/>
        </w:tblBorders>
        <w:tblLayout w:type="fixed"/>
        <w:tblLook w:val="01E0" w:firstRow="1" w:lastRow="1" w:firstColumn="1" w:lastColumn="1" w:noHBand="0" w:noVBand="0"/>
      </w:tblPr>
      <w:tblGrid>
        <w:gridCol w:w="2240"/>
        <w:gridCol w:w="6962"/>
      </w:tblGrid>
      <w:tr w:rsidR="00EF7497" w:rsidRPr="008915BE" w14:paraId="4F4D35A4" w14:textId="77777777" w:rsidTr="00EF7497">
        <w:trPr>
          <w:trHeight w:hRule="exact" w:val="867"/>
        </w:trPr>
        <w:tc>
          <w:tcPr>
            <w:tcW w:w="9202" w:type="dxa"/>
            <w:gridSpan w:val="2"/>
          </w:tcPr>
          <w:p w14:paraId="7D58B60E" w14:textId="77777777" w:rsidR="00EF7497" w:rsidRPr="00142F17" w:rsidRDefault="00EF7497" w:rsidP="00EF7497">
            <w:pPr>
              <w:pStyle w:val="TableParagraph"/>
              <w:tabs>
                <w:tab w:val="left" w:pos="2319"/>
              </w:tabs>
              <w:spacing w:before="120" w:after="120" w:line="300" w:lineRule="exact"/>
              <w:ind w:left="170" w:right="567"/>
              <w:rPr>
                <w:rFonts w:ascii="Arial Unicode MS" w:eastAsia="Arial Unicode MS" w:hAnsi="Arial Unicode MS" w:cs="Arial Unicode MS"/>
                <w:sz w:val="20"/>
                <w:szCs w:val="20"/>
                <w:lang w:val="de-DE"/>
              </w:rPr>
            </w:pPr>
            <w:r w:rsidRPr="008915BE">
              <w:rPr>
                <w:rFonts w:ascii="Calibri" w:eastAsia="Calibri" w:hAnsi="Calibri" w:cs="Calibri"/>
                <w:b/>
                <w:bCs/>
                <w:color w:val="00A6C4"/>
                <w:spacing w:val="2"/>
                <w:sz w:val="20"/>
                <w:szCs w:val="20"/>
                <w:lang w:val="de-DE"/>
              </w:rPr>
              <w:t>A</w:t>
            </w:r>
            <w:r w:rsidRPr="008915BE">
              <w:rPr>
                <w:rFonts w:ascii="Calibri" w:eastAsia="Calibri" w:hAnsi="Calibri" w:cs="Calibri"/>
                <w:b/>
                <w:bCs/>
                <w:color w:val="00A6C4"/>
                <w:spacing w:val="1"/>
                <w:sz w:val="20"/>
                <w:szCs w:val="20"/>
                <w:lang w:val="de-DE"/>
              </w:rPr>
              <w:t>u</w:t>
            </w:r>
            <w:r w:rsidRPr="008915BE">
              <w:rPr>
                <w:rFonts w:ascii="Calibri" w:eastAsia="Calibri" w:hAnsi="Calibri" w:cs="Calibri"/>
                <w:b/>
                <w:bCs/>
                <w:color w:val="00A6C4"/>
                <w:spacing w:val="2"/>
                <w:sz w:val="20"/>
                <w:szCs w:val="20"/>
                <w:lang w:val="de-DE"/>
              </w:rPr>
              <w:t>f</w:t>
            </w:r>
            <w:r w:rsidRPr="008915BE">
              <w:rPr>
                <w:rFonts w:ascii="Calibri" w:eastAsia="Calibri" w:hAnsi="Calibri" w:cs="Calibri"/>
                <w:b/>
                <w:bCs/>
                <w:color w:val="00A6C4"/>
                <w:spacing w:val="1"/>
                <w:sz w:val="20"/>
                <w:szCs w:val="20"/>
                <w:lang w:val="de-DE"/>
              </w:rPr>
              <w:t>gabe</w:t>
            </w:r>
            <w:r>
              <w:rPr>
                <w:rFonts w:ascii="Calibri" w:eastAsia="Calibri" w:hAnsi="Calibri" w:cs="Calibri"/>
                <w:b/>
                <w:bCs/>
                <w:color w:val="00A6C4"/>
                <w:spacing w:val="1"/>
                <w:sz w:val="20"/>
                <w:szCs w:val="20"/>
                <w:lang w:val="de-DE"/>
              </w:rPr>
              <w:tab/>
            </w:r>
            <w:r w:rsidRPr="00622E8F">
              <w:rPr>
                <w:rFonts w:ascii="Calibri" w:eastAsia="Arial Unicode MS" w:hAnsi="Calibri" w:cs="Calibri"/>
                <w:color w:val="494948"/>
                <w:spacing w:val="3"/>
                <w:sz w:val="20"/>
                <w:szCs w:val="20"/>
                <w:lang w:val="de-DE"/>
              </w:rPr>
              <w:t>Darstellen unterschiedlicher Motivationen zur Verbreitung von</w:t>
            </w:r>
            <w:r>
              <w:rPr>
                <w:rFonts w:ascii="Calibri" w:eastAsia="Arial Unicode MS" w:hAnsi="Calibri" w:cs="Calibri"/>
                <w:color w:val="494948"/>
                <w:spacing w:val="3"/>
                <w:sz w:val="20"/>
                <w:szCs w:val="20"/>
                <w:lang w:val="de-DE"/>
              </w:rPr>
              <w:t xml:space="preserve"> </w:t>
            </w:r>
            <w:r>
              <w:rPr>
                <w:rFonts w:ascii="Calibri" w:eastAsia="Arial Unicode MS" w:hAnsi="Calibri" w:cs="Calibri"/>
                <w:color w:val="494948"/>
                <w:spacing w:val="3"/>
                <w:sz w:val="20"/>
                <w:szCs w:val="20"/>
                <w:lang w:val="de-DE"/>
              </w:rPr>
              <w:tab/>
            </w:r>
            <w:r w:rsidRPr="00622E8F">
              <w:rPr>
                <w:rFonts w:ascii="Calibri" w:eastAsia="Arial Unicode MS" w:hAnsi="Calibri" w:cs="Calibri"/>
                <w:color w:val="494948"/>
                <w:spacing w:val="3"/>
                <w:sz w:val="20"/>
                <w:szCs w:val="20"/>
                <w:lang w:val="de-DE"/>
              </w:rPr>
              <w:t>Desinformation</w:t>
            </w:r>
          </w:p>
        </w:tc>
      </w:tr>
      <w:tr w:rsidR="00EF7497" w:rsidRPr="00964675" w14:paraId="53725E40" w14:textId="77777777" w:rsidTr="00EF7497">
        <w:trPr>
          <w:trHeight w:hRule="exact" w:val="842"/>
        </w:trPr>
        <w:tc>
          <w:tcPr>
            <w:tcW w:w="9202" w:type="dxa"/>
            <w:gridSpan w:val="2"/>
          </w:tcPr>
          <w:p w14:paraId="600FA679" w14:textId="77777777" w:rsidR="00EF7497" w:rsidRPr="00164E35" w:rsidRDefault="00EF7497" w:rsidP="00EF7497">
            <w:pPr>
              <w:pStyle w:val="TableParagraph"/>
              <w:tabs>
                <w:tab w:val="left" w:pos="618"/>
                <w:tab w:val="left" w:pos="2319"/>
              </w:tabs>
              <w:spacing w:before="240" w:line="197" w:lineRule="auto"/>
              <w:ind w:left="170" w:right="567"/>
              <w:rPr>
                <w:rFonts w:ascii="Arial Unicode MS" w:eastAsia="Arial Unicode MS" w:hAnsi="Arial Unicode MS" w:cs="Arial Unicode MS"/>
                <w:sz w:val="20"/>
                <w:szCs w:val="20"/>
                <w:lang w:val="de-DE"/>
              </w:rPr>
            </w:pPr>
            <w:r w:rsidRPr="008915BE">
              <w:rPr>
                <w:rFonts w:ascii="Calibri" w:eastAsia="Calibri" w:hAnsi="Calibri" w:cs="Calibri"/>
                <w:b/>
                <w:bCs/>
                <w:color w:val="00A6C4"/>
                <w:spacing w:val="1"/>
                <w:sz w:val="20"/>
                <w:szCs w:val="20"/>
                <w:lang w:val="de-DE"/>
              </w:rPr>
              <w:t>Le</w:t>
            </w:r>
            <w:r w:rsidRPr="008915BE">
              <w:rPr>
                <w:rFonts w:ascii="Calibri" w:eastAsia="Calibri" w:hAnsi="Calibri" w:cs="Calibri"/>
                <w:b/>
                <w:bCs/>
                <w:color w:val="00A6C4"/>
                <w:spacing w:val="2"/>
                <w:sz w:val="20"/>
                <w:szCs w:val="20"/>
                <w:lang w:val="de-DE"/>
              </w:rPr>
              <w:t>r</w:t>
            </w:r>
            <w:r w:rsidRPr="008915BE">
              <w:rPr>
                <w:rFonts w:ascii="Calibri" w:eastAsia="Calibri" w:hAnsi="Calibri" w:cs="Calibri"/>
                <w:b/>
                <w:bCs/>
                <w:color w:val="00A6C4"/>
                <w:spacing w:val="1"/>
                <w:sz w:val="20"/>
                <w:szCs w:val="20"/>
                <w:lang w:val="de-DE"/>
              </w:rPr>
              <w:t>nziel</w:t>
            </w:r>
            <w:r>
              <w:rPr>
                <w:rFonts w:ascii="Calibri" w:eastAsia="Calibri" w:hAnsi="Calibri" w:cs="Calibri"/>
                <w:b/>
                <w:bCs/>
                <w:color w:val="F4943E"/>
                <w:spacing w:val="1"/>
                <w:sz w:val="20"/>
                <w:szCs w:val="20"/>
                <w:lang w:val="de-DE"/>
              </w:rPr>
              <w:tab/>
            </w:r>
            <w:r w:rsidRPr="00FC0334">
              <w:rPr>
                <w:rFonts w:ascii="Calibri" w:eastAsia="Arial Unicode MS" w:hAnsi="Calibri" w:cs="Calibri"/>
                <w:color w:val="494948"/>
                <w:spacing w:val="1"/>
                <w:sz w:val="20"/>
                <w:szCs w:val="20"/>
                <w:lang w:val="de-DE"/>
              </w:rPr>
              <w:t xml:space="preserve">Reflektion eigener Verantwortung für den Umgang mit Desinformation im </w:t>
            </w:r>
            <w:r w:rsidRPr="00FC0334">
              <w:rPr>
                <w:rFonts w:ascii="Calibri" w:eastAsia="Arial Unicode MS" w:hAnsi="Calibri" w:cs="Calibri"/>
                <w:color w:val="494948"/>
                <w:spacing w:val="1"/>
                <w:sz w:val="20"/>
                <w:szCs w:val="20"/>
                <w:lang w:val="de-DE"/>
              </w:rPr>
              <w:tab/>
            </w:r>
            <w:r w:rsidRPr="00FC0334">
              <w:rPr>
                <w:rFonts w:ascii="Calibri" w:eastAsia="Arial Unicode MS" w:hAnsi="Calibri" w:cs="Calibri"/>
                <w:color w:val="494948"/>
                <w:spacing w:val="1"/>
                <w:sz w:val="20"/>
                <w:szCs w:val="20"/>
                <w:lang w:val="de-DE"/>
              </w:rPr>
              <w:tab/>
              <w:t>Netz</w:t>
            </w:r>
          </w:p>
        </w:tc>
      </w:tr>
      <w:tr w:rsidR="00EF7497" w:rsidRPr="00964675" w14:paraId="2FEF69EA" w14:textId="77777777" w:rsidTr="00EF7497">
        <w:trPr>
          <w:trHeight w:val="5462"/>
        </w:trPr>
        <w:tc>
          <w:tcPr>
            <w:tcW w:w="2240" w:type="dxa"/>
            <w:tcBorders>
              <w:top w:val="single" w:sz="6" w:space="0" w:color="00A6C4"/>
              <w:bottom w:val="single" w:sz="6" w:space="0" w:color="00A6C4"/>
              <w:right w:val="nil"/>
            </w:tcBorders>
          </w:tcPr>
          <w:p w14:paraId="6596A579" w14:textId="77777777" w:rsidR="00EF7497" w:rsidRPr="008915BE" w:rsidRDefault="00EF7497" w:rsidP="00EF7497">
            <w:pPr>
              <w:pStyle w:val="TableParagraph"/>
              <w:tabs>
                <w:tab w:val="left" w:pos="618"/>
              </w:tabs>
              <w:spacing w:before="120" w:line="494" w:lineRule="auto"/>
              <w:ind w:left="170" w:right="1116"/>
              <w:rPr>
                <w:rFonts w:ascii="Calibri" w:eastAsia="Calibri" w:hAnsi="Calibri" w:cs="Calibri"/>
                <w:b/>
                <w:bCs/>
                <w:color w:val="00A6C4"/>
                <w:spacing w:val="22"/>
                <w:w w:val="99"/>
                <w:sz w:val="20"/>
                <w:szCs w:val="20"/>
                <w:lang w:val="de-DE"/>
              </w:rPr>
            </w:pPr>
            <w:r w:rsidRPr="008915BE">
              <w:rPr>
                <w:rFonts w:ascii="Calibri" w:eastAsia="Calibri" w:hAnsi="Calibri" w:cs="Calibri"/>
                <w:b/>
                <w:bCs/>
                <w:color w:val="00A6C4"/>
                <w:spacing w:val="2"/>
                <w:sz w:val="20"/>
                <w:szCs w:val="20"/>
                <w:lang w:val="de-DE"/>
              </w:rPr>
              <w:t>A</w:t>
            </w:r>
            <w:r w:rsidRPr="008915BE">
              <w:rPr>
                <w:rFonts w:ascii="Calibri" w:eastAsia="Calibri" w:hAnsi="Calibri" w:cs="Calibri"/>
                <w:b/>
                <w:bCs/>
                <w:color w:val="00A6C4"/>
                <w:spacing w:val="1"/>
                <w:sz w:val="20"/>
                <w:szCs w:val="20"/>
                <w:lang w:val="de-DE"/>
              </w:rPr>
              <w:t>blau</w:t>
            </w:r>
            <w:r w:rsidRPr="008915BE">
              <w:rPr>
                <w:rFonts w:ascii="Calibri" w:eastAsia="Calibri" w:hAnsi="Calibri" w:cs="Calibri"/>
                <w:b/>
                <w:bCs/>
                <w:color w:val="00A6C4"/>
                <w:spacing w:val="2"/>
                <w:sz w:val="20"/>
                <w:szCs w:val="20"/>
                <w:lang w:val="de-DE"/>
              </w:rPr>
              <w:t>f</w:t>
            </w:r>
          </w:p>
          <w:p w14:paraId="5F570632" w14:textId="77777777" w:rsidR="00EF7497" w:rsidRPr="00164E35" w:rsidRDefault="00EF7497" w:rsidP="00EF7497">
            <w:pPr>
              <w:pStyle w:val="TableParagraph"/>
              <w:spacing w:before="120"/>
              <w:ind w:left="618"/>
              <w:rPr>
                <w:rFonts w:ascii="Calibri" w:eastAsia="Calibri" w:hAnsi="Calibri" w:cs="Calibri"/>
                <w:sz w:val="20"/>
                <w:szCs w:val="20"/>
                <w:lang w:val="de-DE"/>
              </w:rPr>
            </w:pPr>
          </w:p>
        </w:tc>
        <w:tc>
          <w:tcPr>
            <w:tcW w:w="6962" w:type="dxa"/>
            <w:tcBorders>
              <w:left w:val="nil"/>
            </w:tcBorders>
          </w:tcPr>
          <w:p w14:paraId="289593F1" w14:textId="56468CA0" w:rsidR="00EF7497" w:rsidRPr="00FC0334" w:rsidRDefault="00EF7497" w:rsidP="00EF7497">
            <w:pPr>
              <w:pStyle w:val="EinfAbs"/>
              <w:tabs>
                <w:tab w:val="left" w:pos="471"/>
                <w:tab w:val="left" w:pos="2154"/>
              </w:tabs>
              <w:spacing w:before="120"/>
              <w:rPr>
                <w:rStyle w:val="TabelleErklrungstextregular"/>
                <w:rFonts w:ascii="Calibri" w:hAnsi="Calibri"/>
              </w:rPr>
            </w:pPr>
            <w:r w:rsidRPr="00FC0334">
              <w:rPr>
                <w:rStyle w:val="TabelleErklrungstextregular"/>
                <w:rFonts w:ascii="Calibri" w:hAnsi="Calibri"/>
              </w:rPr>
              <w:t xml:space="preserve">Die Schüler*innen führen verschiedene Kurz-Debatten, um zusammenfassend </w:t>
            </w:r>
            <w:r w:rsidR="002413C7">
              <w:rPr>
                <w:rStyle w:val="TabelleErklrungstextregular"/>
                <w:rFonts w:ascii="Calibri" w:hAnsi="Calibri"/>
              </w:rPr>
              <w:br/>
            </w:r>
            <w:r w:rsidRPr="00FC0334">
              <w:rPr>
                <w:rStyle w:val="TabelleErklrungstextregular"/>
                <w:rFonts w:ascii="Calibri" w:hAnsi="Calibri"/>
              </w:rPr>
              <w:t xml:space="preserve">mit Pro- und Contra-Argumenten das Thema Desinformation aus verschiedenen Perspektiven zu betrachten und einen konstruktiven Umgang zu diskutieren. </w:t>
            </w:r>
          </w:p>
          <w:p w14:paraId="0D594DFC" w14:textId="77777777" w:rsidR="00EF7497" w:rsidRPr="00FC0334" w:rsidRDefault="00EF7497" w:rsidP="00EF7497">
            <w:pPr>
              <w:pStyle w:val="EinfAbs"/>
              <w:tabs>
                <w:tab w:val="left" w:pos="471"/>
                <w:tab w:val="left" w:pos="2154"/>
              </w:tabs>
              <w:rPr>
                <w:rStyle w:val="TabelleErklrungstextregular"/>
                <w:rFonts w:ascii="Calibri" w:hAnsi="Calibri"/>
              </w:rPr>
            </w:pPr>
            <w:r w:rsidRPr="00FC0334">
              <w:rPr>
                <w:rStyle w:val="TabelleErklrungstextregular"/>
                <w:rFonts w:ascii="Calibri" w:hAnsi="Calibri"/>
              </w:rPr>
              <w:t xml:space="preserve">Mögliche Debattenthemen sind: </w:t>
            </w:r>
          </w:p>
          <w:p w14:paraId="36117053" w14:textId="6B8DAA31" w:rsidR="00EF7497" w:rsidRPr="00FC0334" w:rsidRDefault="00EF7497" w:rsidP="00EF7497">
            <w:pPr>
              <w:pStyle w:val="EinfAbs"/>
              <w:tabs>
                <w:tab w:val="left" w:pos="471"/>
                <w:tab w:val="left" w:pos="2154"/>
              </w:tabs>
              <w:rPr>
                <w:rStyle w:val="TabelleErklrungstextregular"/>
                <w:rFonts w:ascii="Calibri" w:hAnsi="Calibri"/>
              </w:rPr>
            </w:pPr>
            <w:proofErr w:type="gramStart"/>
            <w:r w:rsidRPr="00FC0334">
              <w:rPr>
                <w:rFonts w:ascii="Calibri" w:hAnsi="Calibri" w:cs="MetaPro-Normal"/>
                <w:color w:val="4A4949"/>
                <w:spacing w:val="2"/>
                <w:sz w:val="20"/>
                <w:szCs w:val="20"/>
              </w:rPr>
              <w:t xml:space="preserve">→  </w:t>
            </w:r>
            <w:r w:rsidRPr="00FC0334">
              <w:rPr>
                <w:rStyle w:val="TabelleErklrungstextregular"/>
                <w:rFonts w:ascii="Calibri" w:hAnsi="Calibri"/>
              </w:rPr>
              <w:t>Sollte</w:t>
            </w:r>
            <w:proofErr w:type="gramEnd"/>
            <w:r w:rsidRPr="00FC0334">
              <w:rPr>
                <w:rStyle w:val="TabelleErklrungstextregular"/>
                <w:rFonts w:ascii="Calibri" w:hAnsi="Calibri"/>
              </w:rPr>
              <w:t xml:space="preserve"> es ein regelmäßiges Unterrichtsangebot zum Thema Desinformation </w:t>
            </w:r>
            <w:r w:rsidR="002413C7">
              <w:rPr>
                <w:rStyle w:val="TabelleErklrungstextregular"/>
                <w:rFonts w:ascii="Calibri" w:hAnsi="Calibri"/>
              </w:rPr>
              <w:br/>
            </w:r>
            <w:r w:rsidRPr="00FC0334">
              <w:rPr>
                <w:rStyle w:val="TabelleErklrungstextregular"/>
                <w:rFonts w:ascii="Calibri" w:hAnsi="Calibri"/>
              </w:rPr>
              <w:t xml:space="preserve">im Fach Medienkunde geben? </w:t>
            </w:r>
          </w:p>
          <w:p w14:paraId="560EE755" w14:textId="77777777" w:rsidR="00EF7497" w:rsidRPr="00FC0334" w:rsidRDefault="00EF7497" w:rsidP="00EF7497">
            <w:pPr>
              <w:pStyle w:val="EinfAbs"/>
              <w:tabs>
                <w:tab w:val="left" w:pos="471"/>
                <w:tab w:val="left" w:pos="2154"/>
              </w:tabs>
              <w:rPr>
                <w:rStyle w:val="TabelleErklrungstextregular"/>
                <w:rFonts w:ascii="Calibri" w:hAnsi="Calibri"/>
              </w:rPr>
            </w:pPr>
            <w:proofErr w:type="gramStart"/>
            <w:r w:rsidRPr="00FC0334">
              <w:rPr>
                <w:rFonts w:ascii="Calibri" w:hAnsi="Calibri" w:cs="MetaPro-Normal"/>
                <w:color w:val="4A4949"/>
                <w:spacing w:val="2"/>
                <w:sz w:val="20"/>
                <w:szCs w:val="20"/>
              </w:rPr>
              <w:t xml:space="preserve">→  </w:t>
            </w:r>
            <w:r w:rsidRPr="00FC0334">
              <w:rPr>
                <w:rStyle w:val="TabelleErklrungstextregular"/>
                <w:rFonts w:ascii="Calibri" w:hAnsi="Calibri"/>
              </w:rPr>
              <w:t>Sollten</w:t>
            </w:r>
            <w:proofErr w:type="gramEnd"/>
            <w:r w:rsidRPr="00FC0334">
              <w:rPr>
                <w:rStyle w:val="TabelleErklrungstextregular"/>
                <w:rFonts w:ascii="Calibri" w:hAnsi="Calibri"/>
              </w:rPr>
              <w:t xml:space="preserve"> aktuelle Desinformationsbeispiele in der Schule thematisiert</w:t>
            </w:r>
            <w:r>
              <w:rPr>
                <w:rStyle w:val="TabelleErklrungstextregular"/>
                <w:rFonts w:ascii="Calibri" w:hAnsi="Calibri"/>
              </w:rPr>
              <w:t xml:space="preserve"> </w:t>
            </w:r>
            <w:r w:rsidRPr="00FC0334">
              <w:rPr>
                <w:rStyle w:val="TabelleErklrungstextregular"/>
                <w:rFonts w:ascii="Calibri" w:hAnsi="Calibri"/>
              </w:rPr>
              <w:t xml:space="preserve">werden? </w:t>
            </w:r>
          </w:p>
          <w:p w14:paraId="14CD9726" w14:textId="77777777" w:rsidR="00EF7497" w:rsidRPr="00FC0334" w:rsidRDefault="00EF7497" w:rsidP="00EF7497">
            <w:pPr>
              <w:pStyle w:val="EinfAbs"/>
              <w:tabs>
                <w:tab w:val="left" w:pos="471"/>
                <w:tab w:val="left" w:pos="2154"/>
              </w:tabs>
              <w:rPr>
                <w:rStyle w:val="TabelleErklrungstextregular"/>
                <w:rFonts w:ascii="Calibri" w:hAnsi="Calibri"/>
              </w:rPr>
            </w:pPr>
            <w:proofErr w:type="gramStart"/>
            <w:r w:rsidRPr="00FC0334">
              <w:rPr>
                <w:rFonts w:ascii="Calibri" w:hAnsi="Calibri" w:cs="MetaPro-Normal"/>
                <w:color w:val="4A4949"/>
                <w:spacing w:val="2"/>
                <w:sz w:val="20"/>
                <w:szCs w:val="20"/>
              </w:rPr>
              <w:t xml:space="preserve">→  </w:t>
            </w:r>
            <w:r w:rsidRPr="00FC0334">
              <w:rPr>
                <w:rStyle w:val="TabelleErklrungstextregular"/>
                <w:rFonts w:ascii="Calibri" w:hAnsi="Calibri"/>
              </w:rPr>
              <w:t>Sollen</w:t>
            </w:r>
            <w:proofErr w:type="gramEnd"/>
            <w:r w:rsidRPr="00FC0334">
              <w:rPr>
                <w:rStyle w:val="TabelleErklrungstextregular"/>
                <w:rFonts w:ascii="Calibri" w:hAnsi="Calibri"/>
              </w:rPr>
              <w:t xml:space="preserve"> alle Menschen lernen, Verschwörungserzählungen zu enttarnen? </w:t>
            </w:r>
          </w:p>
          <w:p w14:paraId="2E2C5C88" w14:textId="77777777" w:rsidR="00EF7497" w:rsidRPr="00FC0334" w:rsidRDefault="00EF7497" w:rsidP="00EF7497">
            <w:pPr>
              <w:pStyle w:val="EinfAbs"/>
              <w:tabs>
                <w:tab w:val="left" w:pos="471"/>
                <w:tab w:val="left" w:pos="2154"/>
              </w:tabs>
              <w:rPr>
                <w:rStyle w:val="TabelleErklrungstextregular"/>
                <w:rFonts w:ascii="Calibri" w:hAnsi="Calibri"/>
              </w:rPr>
            </w:pPr>
            <w:proofErr w:type="gramStart"/>
            <w:r w:rsidRPr="00FC0334">
              <w:rPr>
                <w:rFonts w:ascii="Calibri" w:hAnsi="Calibri" w:cs="MetaPro-Normal"/>
                <w:color w:val="4A4949"/>
                <w:spacing w:val="2"/>
                <w:sz w:val="20"/>
                <w:szCs w:val="20"/>
              </w:rPr>
              <w:t xml:space="preserve">→  </w:t>
            </w:r>
            <w:r w:rsidRPr="00FC0334">
              <w:rPr>
                <w:rStyle w:val="TabelleErklrungstextregular"/>
                <w:rFonts w:ascii="Calibri" w:hAnsi="Calibri"/>
              </w:rPr>
              <w:t>Können</w:t>
            </w:r>
            <w:proofErr w:type="gramEnd"/>
            <w:r w:rsidRPr="00FC0334">
              <w:rPr>
                <w:rStyle w:val="TabelleErklrungstextregular"/>
                <w:rFonts w:ascii="Calibri" w:hAnsi="Calibri"/>
              </w:rPr>
              <w:t xml:space="preserve"> Jugendliche mit ihrem Mediennutzungsverhalten dazu beitragen,</w:t>
            </w:r>
          </w:p>
          <w:p w14:paraId="76E68B12" w14:textId="77777777" w:rsidR="00EF7497" w:rsidRPr="00FC0334" w:rsidRDefault="00EF7497" w:rsidP="00EF7497">
            <w:pPr>
              <w:pStyle w:val="EinfAbs"/>
              <w:tabs>
                <w:tab w:val="left" w:pos="471"/>
                <w:tab w:val="left" w:pos="2154"/>
              </w:tabs>
              <w:rPr>
                <w:rStyle w:val="TabelleErklrungstextregular"/>
                <w:rFonts w:ascii="Calibri" w:hAnsi="Calibri"/>
              </w:rPr>
            </w:pPr>
            <w:r w:rsidRPr="00FC0334">
              <w:rPr>
                <w:rStyle w:val="TabelleErklrungstextregular"/>
                <w:rFonts w:ascii="Calibri" w:hAnsi="Calibri"/>
              </w:rPr>
              <w:t>Desinformation zu vermeiden?</w:t>
            </w:r>
          </w:p>
          <w:p w14:paraId="05721E30" w14:textId="77777777" w:rsidR="00EF7497" w:rsidRPr="00FC0334" w:rsidRDefault="00EF7497" w:rsidP="00EF7497">
            <w:pPr>
              <w:pStyle w:val="EinfAbs"/>
              <w:tabs>
                <w:tab w:val="left" w:pos="471"/>
                <w:tab w:val="left" w:pos="2154"/>
              </w:tabs>
              <w:rPr>
                <w:rStyle w:val="TabelleErklrungstextregular"/>
                <w:rFonts w:ascii="Calibri" w:hAnsi="Calibri"/>
              </w:rPr>
            </w:pPr>
            <w:proofErr w:type="gramStart"/>
            <w:r w:rsidRPr="00FC0334">
              <w:rPr>
                <w:rFonts w:ascii="Calibri" w:hAnsi="Calibri" w:cs="MetaPro-Normal"/>
                <w:color w:val="4A4949"/>
                <w:spacing w:val="2"/>
                <w:sz w:val="20"/>
                <w:szCs w:val="20"/>
              </w:rPr>
              <w:t xml:space="preserve">→  </w:t>
            </w:r>
            <w:r w:rsidRPr="00FC0334">
              <w:rPr>
                <w:rStyle w:val="TabelleErklrungstextregular"/>
                <w:rFonts w:ascii="Calibri" w:hAnsi="Calibri"/>
              </w:rPr>
              <w:t>Haben</w:t>
            </w:r>
            <w:proofErr w:type="gramEnd"/>
            <w:r w:rsidRPr="00FC0334">
              <w:rPr>
                <w:rStyle w:val="TabelleErklrungstextregular"/>
                <w:rFonts w:ascii="Calibri" w:hAnsi="Calibri"/>
              </w:rPr>
              <w:t xml:space="preserve"> </w:t>
            </w:r>
            <w:proofErr w:type="spellStart"/>
            <w:r w:rsidRPr="00FC0334">
              <w:rPr>
                <w:rStyle w:val="TabelleErklrungstextregular"/>
                <w:rFonts w:ascii="Calibri" w:hAnsi="Calibri"/>
              </w:rPr>
              <w:t>Influencer</w:t>
            </w:r>
            <w:proofErr w:type="spellEnd"/>
            <w:r w:rsidRPr="00FC0334">
              <w:rPr>
                <w:rStyle w:val="TabelleErklrungstextregular"/>
                <w:rFonts w:ascii="Calibri" w:hAnsi="Calibri"/>
              </w:rPr>
              <w:t xml:space="preserve">*innen Verantwortung in Bezug auf Desinformation? </w:t>
            </w:r>
          </w:p>
          <w:p w14:paraId="05FCD99A" w14:textId="77777777" w:rsidR="00EF7497" w:rsidRPr="00FC0334" w:rsidRDefault="00EF7497" w:rsidP="00EF7497">
            <w:pPr>
              <w:pStyle w:val="EinfAbs"/>
              <w:tabs>
                <w:tab w:val="left" w:pos="471"/>
                <w:tab w:val="left" w:pos="2154"/>
              </w:tabs>
              <w:rPr>
                <w:rStyle w:val="TabelleErklrungstextregular"/>
                <w:rFonts w:ascii="Calibri" w:hAnsi="Calibri"/>
              </w:rPr>
            </w:pPr>
            <w:r w:rsidRPr="00FC0334">
              <w:rPr>
                <w:rStyle w:val="TabelleErklrungstextregular"/>
                <w:rFonts w:ascii="Calibri" w:hAnsi="Calibri"/>
              </w:rPr>
              <w:t xml:space="preserve">Es können auch Themen </w:t>
            </w:r>
            <w:proofErr w:type="gramStart"/>
            <w:r w:rsidRPr="00FC0334">
              <w:rPr>
                <w:rStyle w:val="TabelleErklrungstextregular"/>
                <w:rFonts w:ascii="Calibri" w:hAnsi="Calibri"/>
              </w:rPr>
              <w:t>von den Schüler</w:t>
            </w:r>
            <w:proofErr w:type="gramEnd"/>
            <w:r w:rsidRPr="00FC0334">
              <w:rPr>
                <w:rStyle w:val="TabelleErklrungstextregular"/>
                <w:rFonts w:ascii="Calibri" w:hAnsi="Calibri"/>
              </w:rPr>
              <w:t>*innen selbst entwickelt werden.</w:t>
            </w:r>
          </w:p>
          <w:p w14:paraId="5034AB55" w14:textId="1934B2EF" w:rsidR="00EF7497" w:rsidRPr="00FC0334" w:rsidRDefault="00EF7497" w:rsidP="00EF7497">
            <w:pPr>
              <w:pStyle w:val="EinfAbs"/>
              <w:tabs>
                <w:tab w:val="left" w:pos="471"/>
                <w:tab w:val="left" w:pos="2154"/>
              </w:tabs>
              <w:rPr>
                <w:rStyle w:val="TabelleErklrungstextregular"/>
                <w:rFonts w:ascii="Calibri" w:hAnsi="Calibri"/>
              </w:rPr>
            </w:pPr>
            <w:r w:rsidRPr="00FC0334">
              <w:rPr>
                <w:rStyle w:val="TabelleErklrungstextregular"/>
                <w:rFonts w:ascii="Calibri" w:hAnsi="Calibri"/>
              </w:rPr>
              <w:t xml:space="preserve">Die jeweiligen Kurz-Debatten (pro/contra) werden in Kleingruppenarbeit vorbereitet und im Plenum präsentiert. </w:t>
            </w:r>
            <w:hyperlink w:anchor="mm44" w:history="1">
              <w:r w:rsidRPr="00A14E9F">
                <w:rPr>
                  <w:rStyle w:val="Hyperlink"/>
                  <w:rFonts w:ascii="Calibri" w:hAnsi="Calibri" w:cs="MetaPlus"/>
                  <w:spacing w:val="4"/>
                  <w:sz w:val="20"/>
                  <w:szCs w:val="20"/>
                </w:rPr>
                <w:t>(Materialblatt_Meinung_44)</w:t>
              </w:r>
            </w:hyperlink>
          </w:p>
          <w:p w14:paraId="0F9DB32C" w14:textId="77777777" w:rsidR="00EF7497" w:rsidRPr="00FC54DA" w:rsidRDefault="00EF7497" w:rsidP="00EF7497">
            <w:pPr>
              <w:pStyle w:val="EinfAbs"/>
              <w:tabs>
                <w:tab w:val="left" w:pos="471"/>
                <w:tab w:val="left" w:pos="2154"/>
              </w:tabs>
              <w:spacing w:before="120"/>
              <w:ind w:right="284"/>
              <w:rPr>
                <w:rFonts w:ascii="Calibri" w:hAnsi="Calibri" w:cs="MetaPlus"/>
                <w:color w:val="262626"/>
                <w:spacing w:val="4"/>
                <w:sz w:val="20"/>
                <w:szCs w:val="20"/>
              </w:rPr>
            </w:pPr>
            <w:r w:rsidRPr="00FC0334">
              <w:rPr>
                <w:rStyle w:val="TabelleErklrungstextregular"/>
                <w:rFonts w:ascii="Calibri" w:hAnsi="Calibri"/>
              </w:rPr>
              <w:t>Es wird jeweils vor und nach der Kurz-Debatte zum Thema im Plenum per Handzeichen abgestimmt, um ggf. eine Veränderung im Stimmungsbild zu sehen.</w:t>
            </w:r>
          </w:p>
        </w:tc>
      </w:tr>
      <w:tr w:rsidR="00EF7497" w:rsidRPr="00FC0334" w14:paraId="05B5C1F7" w14:textId="77777777" w:rsidTr="00EF7497">
        <w:trPr>
          <w:trHeight w:val="2591"/>
        </w:trPr>
        <w:tc>
          <w:tcPr>
            <w:tcW w:w="2240" w:type="dxa"/>
            <w:tcBorders>
              <w:top w:val="single" w:sz="6" w:space="0" w:color="00A6C4"/>
              <w:bottom w:val="single" w:sz="6" w:space="0" w:color="00A6C4"/>
              <w:right w:val="nil"/>
            </w:tcBorders>
          </w:tcPr>
          <w:p w14:paraId="0EBF0210" w14:textId="77777777" w:rsidR="00EF7497" w:rsidRDefault="00EF7497" w:rsidP="00EF7497">
            <w:pPr>
              <w:pStyle w:val="EinfAbs"/>
              <w:tabs>
                <w:tab w:val="left" w:pos="471"/>
                <w:tab w:val="left" w:pos="2154"/>
              </w:tabs>
              <w:spacing w:before="120"/>
              <w:ind w:left="170"/>
              <w:rPr>
                <w:rStyle w:val="TabelleZwischenpunktbold"/>
              </w:rPr>
            </w:pPr>
            <w:r>
              <w:rPr>
                <w:rStyle w:val="TabelleZwischenpunktbold"/>
              </w:rPr>
              <w:t>Hinweise</w:t>
            </w:r>
          </w:p>
          <w:p w14:paraId="50BEE14D" w14:textId="77777777" w:rsidR="00EF7497" w:rsidRPr="008915BE" w:rsidRDefault="00EF7497" w:rsidP="00EF7497">
            <w:pPr>
              <w:pStyle w:val="TableParagraph"/>
              <w:tabs>
                <w:tab w:val="left" w:pos="618"/>
              </w:tabs>
              <w:spacing w:before="240" w:line="494" w:lineRule="auto"/>
              <w:ind w:left="170" w:right="1116"/>
              <w:rPr>
                <w:rFonts w:ascii="Calibri" w:eastAsia="Calibri" w:hAnsi="Calibri" w:cs="Calibri"/>
                <w:b/>
                <w:bCs/>
                <w:color w:val="00A6C4"/>
                <w:spacing w:val="22"/>
                <w:w w:val="99"/>
                <w:sz w:val="20"/>
                <w:szCs w:val="20"/>
                <w:lang w:val="de-DE"/>
              </w:rPr>
            </w:pPr>
          </w:p>
          <w:p w14:paraId="45D6175F" w14:textId="77777777" w:rsidR="00EF7497" w:rsidRPr="008915BE" w:rsidRDefault="00EF7497" w:rsidP="00EF7497">
            <w:pPr>
              <w:pStyle w:val="TableParagraph"/>
              <w:tabs>
                <w:tab w:val="left" w:pos="618"/>
              </w:tabs>
              <w:spacing w:before="120" w:line="494" w:lineRule="auto"/>
              <w:ind w:left="170" w:right="1116"/>
              <w:rPr>
                <w:rFonts w:ascii="Calibri" w:eastAsia="Calibri" w:hAnsi="Calibri" w:cs="Calibri"/>
                <w:b/>
                <w:bCs/>
                <w:color w:val="00A6C4"/>
                <w:spacing w:val="2"/>
                <w:sz w:val="20"/>
                <w:szCs w:val="20"/>
                <w:lang w:val="de-DE"/>
              </w:rPr>
            </w:pPr>
          </w:p>
        </w:tc>
        <w:tc>
          <w:tcPr>
            <w:tcW w:w="6962" w:type="dxa"/>
            <w:tcBorders>
              <w:left w:val="nil"/>
            </w:tcBorders>
          </w:tcPr>
          <w:p w14:paraId="414B6D88" w14:textId="34C7125D" w:rsidR="00EF7497" w:rsidRPr="00FC0334" w:rsidRDefault="00EF7497" w:rsidP="00EF7497">
            <w:pPr>
              <w:pStyle w:val="EinfAbs"/>
              <w:tabs>
                <w:tab w:val="left" w:pos="471"/>
                <w:tab w:val="left" w:pos="2154"/>
              </w:tabs>
              <w:spacing w:before="120"/>
              <w:rPr>
                <w:rStyle w:val="TabelleErklrungstextregular"/>
                <w:rFonts w:ascii="Calibri" w:hAnsi="Calibri"/>
              </w:rPr>
            </w:pPr>
            <w:r w:rsidRPr="00FC0334">
              <w:rPr>
                <w:rStyle w:val="TabelleErklrungstextregular"/>
                <w:rFonts w:ascii="Calibri" w:hAnsi="Calibri"/>
              </w:rPr>
              <w:t>Alternativ kann auch mit der WWW-Methode gearbeitet werden, um alle</w:t>
            </w:r>
            <w:r>
              <w:rPr>
                <w:rStyle w:val="TabelleErklrungstextregular"/>
                <w:rFonts w:ascii="Calibri" w:hAnsi="Calibri"/>
              </w:rPr>
              <w:t xml:space="preserve"> </w:t>
            </w:r>
            <w:r w:rsidRPr="00FC0334">
              <w:rPr>
                <w:rStyle w:val="TabelleErklrungstextregular"/>
                <w:rFonts w:ascii="Calibri" w:hAnsi="Calibri"/>
              </w:rPr>
              <w:t>Schüler*innen in ihrer persönlichen Perspektive zum Thema Desinformation</w:t>
            </w:r>
            <w:r>
              <w:rPr>
                <w:rStyle w:val="TabelleErklrungstextregular"/>
                <w:rFonts w:ascii="Calibri" w:hAnsi="Calibri"/>
              </w:rPr>
              <w:t xml:space="preserve"> </w:t>
            </w:r>
            <w:r w:rsidRPr="00FC0334">
              <w:rPr>
                <w:rStyle w:val="TabelleErklrungstextregular"/>
                <w:rFonts w:ascii="Calibri" w:hAnsi="Calibri"/>
              </w:rPr>
              <w:t>anzusprechen: Wahrnehmung (individuell), Wirkung (emotional/sachlich),</w:t>
            </w:r>
            <w:r>
              <w:rPr>
                <w:rStyle w:val="TabelleErklrungstextregular"/>
                <w:rFonts w:ascii="Calibri" w:hAnsi="Calibri"/>
              </w:rPr>
              <w:t xml:space="preserve"> </w:t>
            </w:r>
            <w:r w:rsidRPr="00FC0334">
              <w:rPr>
                <w:rStyle w:val="TabelleErklrungstextregular"/>
                <w:rFonts w:ascii="Calibri" w:hAnsi="Calibri"/>
              </w:rPr>
              <w:t>Wunsch (Lösung).</w:t>
            </w:r>
            <w:r>
              <w:rPr>
                <w:rStyle w:val="TabelleErklrungstextregular"/>
                <w:rFonts w:ascii="Calibri" w:hAnsi="Calibri"/>
              </w:rPr>
              <w:t xml:space="preserve"> </w:t>
            </w:r>
            <w:r w:rsidRPr="00FC0334">
              <w:rPr>
                <w:rStyle w:val="TabelleErklrungstextregular"/>
                <w:rFonts w:ascii="Calibri" w:hAnsi="Calibri"/>
              </w:rPr>
              <w:t xml:space="preserve">Pro- und Contra-Argumente können auch mithilfe einer </w:t>
            </w:r>
            <w:r w:rsidR="002413C7">
              <w:rPr>
                <w:rStyle w:val="TabelleErklrungstextregular"/>
                <w:rFonts w:ascii="Calibri" w:hAnsi="Calibri"/>
              </w:rPr>
              <w:br/>
            </w:r>
            <w:r w:rsidRPr="00FC0334">
              <w:rPr>
                <w:rStyle w:val="TabelleErklrungstextregular"/>
                <w:rFonts w:ascii="Calibri" w:hAnsi="Calibri"/>
              </w:rPr>
              <w:t>Online-Recherche gesammelt werden.</w:t>
            </w:r>
            <w:r>
              <w:rPr>
                <w:rStyle w:val="TabelleErklrungstextregular"/>
                <w:rFonts w:ascii="Calibri" w:hAnsi="Calibri"/>
              </w:rPr>
              <w:t xml:space="preserve"> </w:t>
            </w:r>
            <w:r>
              <w:rPr>
                <w:rStyle w:val="TabelleErklrungstextregular"/>
                <w:rFonts w:ascii="Calibri" w:hAnsi="Calibri"/>
              </w:rPr>
              <w:br/>
            </w:r>
            <w:r w:rsidRPr="00FC0334">
              <w:rPr>
                <w:rStyle w:val="TabelleErklrungstextregular"/>
                <w:rFonts w:ascii="Calibri" w:hAnsi="Calibri"/>
              </w:rPr>
              <w:t xml:space="preserve">Eine ausführliche Anleitung zum Thema Debatte im Unterricht unter: </w:t>
            </w:r>
            <w:r w:rsidRPr="00FC0334">
              <w:rPr>
                <w:rStyle w:val="TabelleErklrungstextregular"/>
                <w:rFonts w:ascii="Calibri" w:hAnsi="Calibri"/>
              </w:rPr>
              <w:br/>
            </w:r>
            <w:r w:rsidRPr="00FC0334">
              <w:rPr>
                <w:rStyle w:val="Hyperlink"/>
                <w:rFonts w:ascii="Calibri" w:hAnsi="Calibri" w:cs="Apple Color Emoji"/>
                <w:color w:val="00A6C4"/>
                <w:spacing w:val="2"/>
                <w:sz w:val="20"/>
                <w:szCs w:val="20"/>
              </w:rPr>
              <w:t>↗</w:t>
            </w:r>
            <w:r>
              <w:rPr>
                <w:rStyle w:val="Hyperlink"/>
                <w:rFonts w:ascii="Calibri" w:hAnsi="Calibri"/>
                <w:color w:val="00A6C4"/>
                <w:spacing w:val="2"/>
                <w:sz w:val="16"/>
                <w:szCs w:val="16"/>
              </w:rPr>
              <w:t xml:space="preserve"> </w:t>
            </w:r>
            <w:hyperlink r:id="rId69" w:history="1">
              <w:r w:rsidRPr="00B34EFF">
                <w:rPr>
                  <w:rStyle w:val="Hyperlink"/>
                  <w:rFonts w:ascii="Calibri" w:hAnsi="Calibri" w:cs="MetaPlus"/>
                  <w:spacing w:val="4"/>
                  <w:sz w:val="20"/>
                  <w:szCs w:val="20"/>
                </w:rPr>
                <w:t>https://www.lehrplanplus.bayern.de/sixcms/media.php/71/argumentieren_</w:t>
              </w:r>
              <w:r w:rsidRPr="00B34EFF">
                <w:rPr>
                  <w:rStyle w:val="Hyperlink"/>
                  <w:rFonts w:ascii="Calibri" w:hAnsi="Calibri" w:cs="MetaPlus"/>
                  <w:spacing w:val="4"/>
                  <w:sz w:val="20"/>
                  <w:szCs w:val="20"/>
                </w:rPr>
                <w:br/>
                <w:t>und_debattieren.pdf</w:t>
              </w:r>
            </w:hyperlink>
          </w:p>
        </w:tc>
      </w:tr>
      <w:tr w:rsidR="00EF7497" w:rsidRPr="00FC0334" w14:paraId="19E9366A" w14:textId="77777777" w:rsidTr="00EF7497">
        <w:trPr>
          <w:trHeight w:val="794"/>
        </w:trPr>
        <w:tc>
          <w:tcPr>
            <w:tcW w:w="2240" w:type="dxa"/>
            <w:tcBorders>
              <w:top w:val="single" w:sz="6" w:space="0" w:color="00A6C4"/>
              <w:bottom w:val="single" w:sz="6" w:space="0" w:color="00A6C4"/>
              <w:right w:val="nil"/>
            </w:tcBorders>
          </w:tcPr>
          <w:p w14:paraId="28DEE61E" w14:textId="77777777" w:rsidR="00EF7497" w:rsidRDefault="00EF7497" w:rsidP="00EF7497">
            <w:pPr>
              <w:pStyle w:val="EinfAbs"/>
              <w:tabs>
                <w:tab w:val="left" w:pos="471"/>
                <w:tab w:val="left" w:pos="2154"/>
              </w:tabs>
              <w:spacing w:before="120"/>
              <w:ind w:left="170"/>
              <w:rPr>
                <w:rStyle w:val="TabelleZwischenpunktbold"/>
              </w:rPr>
            </w:pPr>
            <w:r>
              <w:rPr>
                <w:rStyle w:val="TabelleZwischenpunktbold"/>
              </w:rPr>
              <w:t>Materialien</w:t>
            </w:r>
          </w:p>
          <w:p w14:paraId="0A2EC805" w14:textId="77777777" w:rsidR="00EF7497" w:rsidRPr="008915BE" w:rsidRDefault="00EF7497" w:rsidP="00EF7497">
            <w:pPr>
              <w:pStyle w:val="TableParagraph"/>
              <w:tabs>
                <w:tab w:val="left" w:pos="618"/>
              </w:tabs>
              <w:spacing w:before="240" w:line="494" w:lineRule="auto"/>
              <w:ind w:left="170" w:right="1116"/>
              <w:rPr>
                <w:rFonts w:ascii="Calibri" w:eastAsia="Calibri" w:hAnsi="Calibri" w:cs="Calibri"/>
                <w:b/>
                <w:bCs/>
                <w:color w:val="00A6C4"/>
                <w:spacing w:val="22"/>
                <w:w w:val="99"/>
                <w:sz w:val="20"/>
                <w:szCs w:val="20"/>
                <w:lang w:val="de-DE"/>
              </w:rPr>
            </w:pPr>
          </w:p>
          <w:p w14:paraId="3FBC275B" w14:textId="77777777" w:rsidR="00EF7497" w:rsidRDefault="00EF7497" w:rsidP="00EF7497">
            <w:pPr>
              <w:pStyle w:val="EinfAbs"/>
              <w:tabs>
                <w:tab w:val="left" w:pos="471"/>
                <w:tab w:val="left" w:pos="2154"/>
              </w:tabs>
              <w:spacing w:before="120"/>
              <w:ind w:left="170"/>
              <w:rPr>
                <w:rStyle w:val="TabelleZwischenpunktbold"/>
              </w:rPr>
            </w:pPr>
          </w:p>
        </w:tc>
        <w:tc>
          <w:tcPr>
            <w:tcW w:w="6962" w:type="dxa"/>
            <w:tcBorders>
              <w:left w:val="nil"/>
            </w:tcBorders>
          </w:tcPr>
          <w:p w14:paraId="303EA919" w14:textId="1F117A88" w:rsidR="00EF7497" w:rsidRPr="00FC0334" w:rsidRDefault="00EF7497" w:rsidP="00EF7497">
            <w:pPr>
              <w:pStyle w:val="EinfAbs"/>
              <w:tabs>
                <w:tab w:val="left" w:pos="471"/>
                <w:tab w:val="left" w:pos="2154"/>
              </w:tabs>
              <w:spacing w:before="120"/>
              <w:rPr>
                <w:rStyle w:val="TabelleErklrungstextregular"/>
                <w:rFonts w:ascii="Calibri" w:hAnsi="Calibri"/>
              </w:rPr>
            </w:pPr>
            <w:r w:rsidRPr="00FC0334">
              <w:rPr>
                <w:rFonts w:ascii="Calibri" w:hAnsi="Calibri" w:cs="MetaPro-Normal"/>
                <w:color w:val="4A4949"/>
                <w:spacing w:val="2"/>
                <w:sz w:val="20"/>
                <w:szCs w:val="20"/>
              </w:rPr>
              <w:t xml:space="preserve">→  </w:t>
            </w:r>
            <w:hyperlink w:anchor="mm44" w:history="1">
              <w:r w:rsidRPr="000D57D7">
                <w:rPr>
                  <w:rStyle w:val="Hyperlink"/>
                  <w:rFonts w:ascii="Calibri" w:hAnsi="Calibri" w:cs="MetaPlus"/>
                  <w:spacing w:val="4"/>
                  <w:sz w:val="20"/>
                  <w:szCs w:val="20"/>
                </w:rPr>
                <w:t>Materialblatt_Meinung_44</w:t>
              </w:r>
            </w:hyperlink>
            <w:r w:rsidRPr="00FC0334">
              <w:rPr>
                <w:rStyle w:val="TabelleErklrungstextregular"/>
                <w:rFonts w:ascii="Calibri" w:hAnsi="Calibri"/>
              </w:rPr>
              <w:t>: Anleitung Kurz-Debatte</w:t>
            </w:r>
          </w:p>
          <w:p w14:paraId="6EE9F228" w14:textId="77777777" w:rsidR="00EF7497" w:rsidRPr="00FC0334" w:rsidRDefault="00EF7497" w:rsidP="00EF7497">
            <w:pPr>
              <w:pStyle w:val="EinfAbs"/>
              <w:tabs>
                <w:tab w:val="left" w:pos="471"/>
                <w:tab w:val="left" w:pos="2154"/>
              </w:tabs>
              <w:rPr>
                <w:rStyle w:val="TabelleErklrungstextregular"/>
                <w:rFonts w:ascii="Calibri" w:hAnsi="Calibri"/>
              </w:rPr>
            </w:pPr>
            <w:proofErr w:type="gramStart"/>
            <w:r w:rsidRPr="00FC0334">
              <w:rPr>
                <w:rFonts w:ascii="Calibri" w:hAnsi="Calibri" w:cs="MetaPro-Normal"/>
                <w:color w:val="4A4949"/>
                <w:spacing w:val="2"/>
                <w:sz w:val="20"/>
                <w:szCs w:val="20"/>
              </w:rPr>
              <w:t xml:space="preserve">→  </w:t>
            </w:r>
            <w:r w:rsidRPr="00FC0334">
              <w:rPr>
                <w:rStyle w:val="TabelleErklrungstextregular"/>
                <w:rFonts w:ascii="Calibri" w:hAnsi="Calibri"/>
              </w:rPr>
              <w:t>ggf.</w:t>
            </w:r>
            <w:proofErr w:type="gramEnd"/>
            <w:r w:rsidRPr="00FC0334">
              <w:rPr>
                <w:rStyle w:val="TabelleErklrungstextregular"/>
                <w:rFonts w:ascii="Calibri" w:hAnsi="Calibri"/>
              </w:rPr>
              <w:t xml:space="preserve"> Computer mit Internetzugang</w:t>
            </w:r>
          </w:p>
          <w:p w14:paraId="1FFBCCB6" w14:textId="77777777" w:rsidR="00EF7497" w:rsidRPr="00FC0334" w:rsidRDefault="00EF7497" w:rsidP="00EF7497">
            <w:pPr>
              <w:pStyle w:val="EinfAbs"/>
              <w:tabs>
                <w:tab w:val="left" w:pos="471"/>
                <w:tab w:val="left" w:pos="2154"/>
              </w:tabs>
              <w:rPr>
                <w:rStyle w:val="TabelleErklrungstextregular"/>
                <w:rFonts w:ascii="Calibri" w:hAnsi="Calibri"/>
              </w:rPr>
            </w:pPr>
            <w:proofErr w:type="gramStart"/>
            <w:r w:rsidRPr="00FC0334">
              <w:rPr>
                <w:rFonts w:ascii="Calibri" w:hAnsi="Calibri" w:cs="MetaPro-Normal"/>
                <w:color w:val="4A4949"/>
                <w:spacing w:val="2"/>
                <w:sz w:val="20"/>
                <w:szCs w:val="20"/>
              </w:rPr>
              <w:t xml:space="preserve">→  </w:t>
            </w:r>
            <w:r w:rsidRPr="00FC0334">
              <w:rPr>
                <w:rStyle w:val="TabelleErklrungstextregular"/>
                <w:rFonts w:ascii="Calibri" w:hAnsi="Calibri"/>
              </w:rPr>
              <w:t>Tafel</w:t>
            </w:r>
            <w:proofErr w:type="gramEnd"/>
            <w:r w:rsidRPr="00FC0334">
              <w:rPr>
                <w:rStyle w:val="TabelleErklrungstextregular"/>
                <w:rFonts w:ascii="Calibri" w:hAnsi="Calibri"/>
              </w:rPr>
              <w:t>, Flipchart, Whiteboard, Kreide, Stifte, Papier</w:t>
            </w:r>
          </w:p>
        </w:tc>
      </w:tr>
    </w:tbl>
    <w:p w14:paraId="154F2877" w14:textId="5BDE956E" w:rsidR="00205BAD" w:rsidRDefault="000E58D7" w:rsidP="00205BAD">
      <w:pPr>
        <w:pStyle w:val="berschrift3"/>
        <w:tabs>
          <w:tab w:val="left" w:pos="1809"/>
        </w:tabs>
        <w:ind w:left="0"/>
        <w:rPr>
          <w:color w:val="EA4E3C"/>
          <w:lang w:val="de-DE"/>
        </w:rPr>
      </w:pPr>
      <w:r>
        <w:rPr>
          <w:noProof/>
          <w:color w:val="EA4E3C"/>
          <w:lang w:val="de-DE" w:eastAsia="de-DE"/>
        </w:rPr>
        <w:lastRenderedPageBreak/>
        <mc:AlternateContent>
          <mc:Choice Requires="wps">
            <w:drawing>
              <wp:anchor distT="0" distB="0" distL="114300" distR="114300" simplePos="0" relativeHeight="251750912" behindDoc="0" locked="0" layoutInCell="1" allowOverlap="1" wp14:anchorId="05177B4D" wp14:editId="3D376706">
                <wp:simplePos x="0" y="0"/>
                <wp:positionH relativeFrom="column">
                  <wp:posOffset>-958068</wp:posOffset>
                </wp:positionH>
                <wp:positionV relativeFrom="paragraph">
                  <wp:posOffset>-958068</wp:posOffset>
                </wp:positionV>
                <wp:extent cx="7619023" cy="10731500"/>
                <wp:effectExtent l="12700" t="12700" r="13970" b="12700"/>
                <wp:wrapNone/>
                <wp:docPr id="465" name="Rechteck 465"/>
                <wp:cNvGraphicFramePr/>
                <a:graphic xmlns:a="http://schemas.openxmlformats.org/drawingml/2006/main">
                  <a:graphicData uri="http://schemas.microsoft.com/office/word/2010/wordprocessingShape">
                    <wps:wsp>
                      <wps:cNvSpPr/>
                      <wps:spPr>
                        <a:xfrm>
                          <a:off x="0" y="0"/>
                          <a:ext cx="7619023" cy="10731500"/>
                        </a:xfrm>
                        <a:prstGeom prst="rect">
                          <a:avLst/>
                        </a:prstGeom>
                        <a:solidFill>
                          <a:srgbClr val="E9F3F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23CC4111" id="Rechteck 465" o:spid="_x0000_s1026" style="position:absolute;margin-left:-75.45pt;margin-top:-75.45pt;width:599.9pt;height:84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" fillcolor="#e9f3fd" strokecolor="#243f60 [1604]" strokeweight="2pt"/>
            </w:pict>
          </mc:Fallback>
        </mc:AlternateContent>
      </w:r>
    </w:p>
    <w:p w14:paraId="6108ECEA" w14:textId="2E7E3F5C" w:rsidR="008368F9" w:rsidRDefault="008368F9" w:rsidP="00AB60FA">
      <w:pPr>
        <w:pStyle w:val="berschrift3"/>
        <w:tabs>
          <w:tab w:val="left" w:pos="1809"/>
        </w:tabs>
        <w:ind w:left="0"/>
        <w:rPr>
          <w:color w:val="EA4E3C"/>
          <w:lang w:val="de-DE"/>
        </w:rPr>
        <w:sectPr w:rsidR="008368F9" w:rsidSect="006C05DC">
          <w:type w:val="continuous"/>
          <w:pgSz w:w="11910" w:h="16840"/>
          <w:pgMar w:top="1418" w:right="1418" w:bottom="1202" w:left="1418" w:header="0" w:footer="397" w:gutter="0"/>
          <w:cols w:space="720"/>
          <w:docGrid w:linePitch="326"/>
        </w:sectPr>
      </w:pPr>
    </w:p>
    <w:p w14:paraId="15E0B25D" w14:textId="2AD6BE07" w:rsidR="00EF7497" w:rsidRPr="00EF7497" w:rsidRDefault="00345E58" w:rsidP="00EF7497">
      <w:pPr>
        <w:pStyle w:val="berschrift3"/>
        <w:tabs>
          <w:tab w:val="left" w:pos="1809"/>
        </w:tabs>
        <w:ind w:left="0"/>
        <w:rPr>
          <w:color w:val="EA4E3C"/>
          <w:lang w:val="de-DE"/>
        </w:rPr>
        <w:sectPr w:rsidR="00EF7497" w:rsidRPr="00EF7497" w:rsidSect="00EF7497">
          <w:pgSz w:w="11910" w:h="16840"/>
          <w:pgMar w:top="0" w:right="0" w:bottom="1202" w:left="0" w:header="0" w:footer="0" w:gutter="0"/>
          <w:cols w:space="720"/>
          <w:docGrid w:linePitch="326"/>
        </w:sectPr>
      </w:pPr>
      <w:r>
        <w:rPr>
          <w:rFonts w:cs="Calibri"/>
          <w:noProof/>
          <w:sz w:val="20"/>
          <w:szCs w:val="20"/>
          <w:lang w:val="de-DE" w:eastAsia="de-DE"/>
        </w:rPr>
        <w:lastRenderedPageBreak/>
        <mc:AlternateContent>
          <mc:Choice Requires="wps">
            <w:drawing>
              <wp:anchor distT="0" distB="0" distL="114300" distR="114300" simplePos="0" relativeHeight="251751936" behindDoc="0" locked="0" layoutInCell="1" allowOverlap="1" wp14:anchorId="0B44CC8A" wp14:editId="2035D5B8">
                <wp:simplePos x="0" y="0"/>
                <wp:positionH relativeFrom="column">
                  <wp:posOffset>-246185</wp:posOffset>
                </wp:positionH>
                <wp:positionV relativeFrom="paragraph">
                  <wp:posOffset>-246038</wp:posOffset>
                </wp:positionV>
                <wp:extent cx="7872730" cy="761023"/>
                <wp:effectExtent l="0" t="0" r="1270" b="1270"/>
                <wp:wrapNone/>
                <wp:docPr id="469" name="Rechteck 469"/>
                <wp:cNvGraphicFramePr/>
                <a:graphic xmlns:a="http://schemas.openxmlformats.org/drawingml/2006/main">
                  <a:graphicData uri="http://schemas.microsoft.com/office/word/2010/wordprocessingShape">
                    <wps:wsp>
                      <wps:cNvSpPr/>
                      <wps:spPr>
                        <a:xfrm>
                          <a:off x="0" y="0"/>
                          <a:ext cx="7872730" cy="761023"/>
                        </a:xfrm>
                        <a:prstGeom prst="rect">
                          <a:avLst/>
                        </a:prstGeom>
                        <a:solidFill>
                          <a:srgbClr val="E9F3FD"/>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54D9146B" id="Rechteck 469" o:spid="_x0000_s1026" style="position:absolute;margin-left:-19.4pt;margin-top:-19.35pt;width:619.9pt;height:59.9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" fillcolor="#e9f3fd" stroked="f"/>
            </w:pict>
          </mc:Fallback>
        </mc:AlternateContent>
      </w:r>
      <w:r w:rsidR="008A5DF7">
        <w:rPr>
          <w:rFonts w:cs="Calibri"/>
          <w:noProof/>
          <w:sz w:val="20"/>
          <w:szCs w:val="20"/>
          <w:lang w:val="de-DE" w:eastAsia="de-DE"/>
        </w:rPr>
        <mc:AlternateContent>
          <mc:Choice Requires="wps">
            <w:drawing>
              <wp:anchor distT="0" distB="0" distL="114300" distR="114300" simplePos="0" relativeHeight="251639296" behindDoc="0" locked="0" layoutInCell="1" allowOverlap="1" wp14:anchorId="75C591AE" wp14:editId="494FFCBB">
                <wp:simplePos x="0" y="0"/>
                <wp:positionH relativeFrom="column">
                  <wp:posOffset>0</wp:posOffset>
                </wp:positionH>
                <wp:positionV relativeFrom="paragraph">
                  <wp:posOffset>623512</wp:posOffset>
                </wp:positionV>
                <wp:extent cx="9009861" cy="1651000"/>
                <wp:effectExtent l="0" t="0" r="0" b="0"/>
                <wp:wrapNone/>
                <wp:docPr id="3150" name="Textfeld 3150"/>
                <wp:cNvGraphicFramePr/>
                <a:graphic xmlns:a="http://schemas.openxmlformats.org/drawingml/2006/main">
                  <a:graphicData uri="http://schemas.microsoft.com/office/word/2010/wordprocessingShape">
                    <wps:wsp>
                      <wps:cNvSpPr txBox="1"/>
                      <wps:spPr>
                        <a:xfrm>
                          <a:off x="0" y="0"/>
                          <a:ext cx="9009861" cy="1651000"/>
                        </a:xfrm>
                        <a:prstGeom prst="rect">
                          <a:avLst/>
                        </a:prstGeom>
                        <a:noFill/>
                        <a:ln>
                          <a:noFill/>
                        </a:ln>
                      </wps:spPr>
                      <wps:style>
                        <a:lnRef idx="0">
                          <a:scrgbClr r="0" g="0" b="0"/>
                        </a:lnRef>
                        <a:fillRef idx="0">
                          <a:scrgbClr r="0" g="0" b="0"/>
                        </a:fillRef>
                        <a:effectRef idx="0">
                          <a:scrgbClr r="0" g="0" b="0"/>
                        </a:effectRef>
                        <a:fontRef idx="minor">
                          <a:schemeClr val="accent5"/>
                        </a:fontRef>
                      </wps:style>
                      <wps:txbx>
                        <w:txbxContent>
                          <w:p w14:paraId="2390FC89" w14:textId="77777777" w:rsidR="00CB6738" w:rsidRPr="00471A77" w:rsidRDefault="00CB6738" w:rsidP="00EF7497">
                            <w:pPr>
                              <w:spacing w:before="37" w:line="276" w:lineRule="auto"/>
                              <w:ind w:left="1303" w:right="2960"/>
                              <w:rPr>
                                <w:rFonts w:eastAsia="Arial" w:cs="Arial"/>
                                <w:color w:val="04A6C5"/>
                                <w:sz w:val="100"/>
                                <w:szCs w:val="100"/>
                              </w:rPr>
                            </w:pPr>
                            <w:r>
                              <w:rPr>
                                <w:b/>
                                <w:color w:val="04A6C5"/>
                                <w:spacing w:val="4"/>
                                <w:w w:val="95"/>
                                <w:sz w:val="100"/>
                              </w:rPr>
                              <w:t>Arbeits- und Materialblätter</w:t>
                            </w:r>
                          </w:p>
                          <w:p w14:paraId="0C34E898" w14:textId="77777777" w:rsidR="00CB6738" w:rsidRDefault="00CB6738" w:rsidP="00EF74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591AE" id="Textfeld 3150" o:spid="_x0000_s1073" type="#_x0000_t202" style="position:absolute;margin-left:0;margin-top:49.1pt;width:709.45pt;height:130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" filled="f" stroked="f">
                <v:textbox>
                  <w:txbxContent>
                    <w:p w14:paraId="2390FC89" w14:textId="77777777" w:rsidR="00CB6738" w:rsidRPr="00471A77" w:rsidRDefault="00CB6738" w:rsidP="00EF7497">
                      <w:pPr>
                        <w:spacing w:before="37" w:line="276" w:lineRule="auto"/>
                        <w:ind w:left="1303" w:right="2960"/>
                        <w:rPr>
                          <w:rFonts w:eastAsia="Arial" w:cs="Arial"/>
                          <w:color w:val="04A6C5"/>
                          <w:sz w:val="100"/>
                          <w:szCs w:val="100"/>
                        </w:rPr>
                      </w:pPr>
                      <w:r>
                        <w:rPr>
                          <w:b/>
                          <w:color w:val="04A6C5"/>
                          <w:spacing w:val="4"/>
                          <w:w w:val="95"/>
                          <w:sz w:val="100"/>
                        </w:rPr>
                        <w:t>Arbeits- und Materialblätter</w:t>
                      </w:r>
                    </w:p>
                    <w:p w14:paraId="0C34E898" w14:textId="77777777" w:rsidR="00CB6738" w:rsidRDefault="00CB6738" w:rsidP="00EF7497"/>
                  </w:txbxContent>
                </v:textbox>
              </v:shape>
            </w:pict>
          </mc:Fallback>
        </mc:AlternateContent>
      </w:r>
      <w:r w:rsidR="00EF7497" w:rsidRPr="000E58D7">
        <w:rPr>
          <w:noProof/>
          <w:color w:val="E9F3FD"/>
          <w:lang w:val="de-DE" w:eastAsia="de-DE"/>
        </w:rPr>
        <w:drawing>
          <wp:inline distT="0" distB="0" distL="0" distR="0" wp14:anchorId="1222E3F1" wp14:editId="1F13903B">
            <wp:extent cx="7531331" cy="10644880"/>
            <wp:effectExtent l="0" t="0" r="0" b="0"/>
            <wp:docPr id="3149" name="Grafik 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 name="Grafik 3149"/>
                    <pic:cNvPicPr/>
                  </pic:nvPicPr>
                  <pic:blipFill>
                    <a:blip r:embed="rId70" cstate="print">
                      <a:extLst>
                        <a:ext uri="{28A0092B-C50C-407E-A947-70E740481C1C}">
                          <a14:useLocalDpi xmlns:a14="http://schemas.microsoft.com/office/drawing/2010/main" val="0"/>
                        </a:ext>
                      </a:extLst>
                    </a:blip>
                    <a:stretch>
                      <a:fillRect/>
                    </a:stretch>
                  </pic:blipFill>
                  <pic:spPr>
                    <a:xfrm>
                      <a:off x="0" y="0"/>
                      <a:ext cx="7531331" cy="10644880"/>
                    </a:xfrm>
                    <a:prstGeom prst="rect">
                      <a:avLst/>
                    </a:prstGeom>
                  </pic:spPr>
                </pic:pic>
              </a:graphicData>
            </a:graphic>
          </wp:inline>
        </w:drawing>
      </w:r>
    </w:p>
    <w:p w14:paraId="798747A9" w14:textId="06B7C80F" w:rsidR="00EF7497" w:rsidRDefault="00EF7497" w:rsidP="00BF12B0">
      <w:pPr>
        <w:pStyle w:val="berschrift3"/>
        <w:tabs>
          <w:tab w:val="left" w:pos="1809"/>
        </w:tabs>
        <w:ind w:left="0"/>
        <w:rPr>
          <w:color w:val="EA4E3C"/>
          <w:lang w:val="de-DE"/>
        </w:rPr>
      </w:pPr>
    </w:p>
    <w:p w14:paraId="696BA320" w14:textId="08C9D783" w:rsidR="00EF7497" w:rsidRDefault="00EF7497" w:rsidP="00BF12B0">
      <w:pPr>
        <w:pStyle w:val="berschrift3"/>
        <w:tabs>
          <w:tab w:val="left" w:pos="1809"/>
        </w:tabs>
        <w:ind w:left="0"/>
        <w:rPr>
          <w:color w:val="EA4E3C"/>
          <w:lang w:val="de-DE"/>
        </w:rPr>
      </w:pPr>
    </w:p>
    <w:p w14:paraId="280C1532" w14:textId="1FA0EDBF" w:rsidR="00EF7497" w:rsidRDefault="00FF7617" w:rsidP="00BF12B0">
      <w:pPr>
        <w:pStyle w:val="berschrift3"/>
        <w:tabs>
          <w:tab w:val="left" w:pos="1809"/>
        </w:tabs>
        <w:ind w:left="0"/>
        <w:rPr>
          <w:color w:val="EA4E3C"/>
          <w:lang w:val="de-DE"/>
        </w:rPr>
      </w:pPr>
      <w:r>
        <w:rPr>
          <w:noProof/>
          <w:color w:val="EA4E3C"/>
          <w:lang w:val="de-DE" w:eastAsia="de-DE"/>
        </w:rPr>
        <mc:AlternateContent>
          <mc:Choice Requires="wpg">
            <w:drawing>
              <wp:anchor distT="0" distB="0" distL="114300" distR="114300" simplePos="0" relativeHeight="251640320" behindDoc="0" locked="0" layoutInCell="1" allowOverlap="1" wp14:anchorId="7BCD790C" wp14:editId="0FDBBC8B">
                <wp:simplePos x="0" y="0"/>
                <wp:positionH relativeFrom="column">
                  <wp:posOffset>640702</wp:posOffset>
                </wp:positionH>
                <wp:positionV relativeFrom="paragraph">
                  <wp:posOffset>108352</wp:posOffset>
                </wp:positionV>
                <wp:extent cx="5829300" cy="353695"/>
                <wp:effectExtent l="0" t="0" r="12700" b="14605"/>
                <wp:wrapSquare wrapText="bothSides"/>
                <wp:docPr id="3197" name="Gruppieren 3197"/>
                <wp:cNvGraphicFramePr/>
                <a:graphic xmlns:a="http://schemas.openxmlformats.org/drawingml/2006/main">
                  <a:graphicData uri="http://schemas.microsoft.com/office/word/2010/wordprocessingGroup">
                    <wpg:wgp>
                      <wpg:cNvGrpSpPr/>
                      <wpg:grpSpPr>
                        <a:xfrm>
                          <a:off x="0" y="0"/>
                          <a:ext cx="5829300" cy="353695"/>
                          <a:chOff x="0" y="0"/>
                          <a:chExt cx="5829300" cy="353695"/>
                        </a:xfrm>
                      </wpg:grpSpPr>
                      <wps:wsp>
                        <wps:cNvPr id="3193" name="Text Box 2821"/>
                        <wps:cNvSpPr txBox="1">
                          <a:spLocks/>
                        </wps:cNvSpPr>
                        <wps:spPr bwMode="auto">
                          <a:xfrm>
                            <a:off x="161731" y="55983"/>
                            <a:ext cx="560070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37494" w14:textId="4E05AE1A" w:rsidR="00CB6738" w:rsidRPr="008915BE" w:rsidRDefault="00CB6738" w:rsidP="00EF7497">
                              <w:pPr>
                                <w:spacing w:line="276" w:lineRule="auto"/>
                                <w:rPr>
                                  <w:rFonts w:eastAsia="Calibri"/>
                                  <w:b/>
                                  <w:bCs/>
                                  <w:color w:val="00A6C4"/>
                                  <w:sz w:val="28"/>
                                  <w:szCs w:val="28"/>
                                </w:rPr>
                              </w:pPr>
                              <w:r>
                                <w:rPr>
                                  <w:rFonts w:eastAsia="Calibri"/>
                                  <w:b/>
                                  <w:bCs/>
                                  <w:color w:val="00A6C4"/>
                                  <w:spacing w:val="-2"/>
                                  <w:w w:val="105"/>
                                  <w:sz w:val="28"/>
                                  <w:szCs w:val="28"/>
                                </w:rPr>
                                <w:t xml:space="preserve">Arbeits- oder Materialblatt </w:t>
                              </w:r>
                              <w:r>
                                <w:rPr>
                                  <w:rFonts w:eastAsia="Calibri"/>
                                  <w:b/>
                                  <w:bCs/>
                                  <w:color w:val="00A6C4"/>
                                  <w:spacing w:val="-2"/>
                                  <w:w w:val="105"/>
                                  <w:sz w:val="28"/>
                                  <w:szCs w:val="28"/>
                                </w:rPr>
                                <w:tab/>
                              </w:r>
                              <w:r>
                                <w:rPr>
                                  <w:rFonts w:eastAsia="Calibri"/>
                                  <w:b/>
                                  <w:bCs/>
                                  <w:color w:val="00A6C4"/>
                                  <w:spacing w:val="-2"/>
                                  <w:w w:val="105"/>
                                  <w:sz w:val="28"/>
                                  <w:szCs w:val="28"/>
                                </w:rPr>
                                <w:tab/>
                              </w:r>
                              <w:r>
                                <w:rPr>
                                  <w:rFonts w:eastAsia="Calibri"/>
                                  <w:b/>
                                  <w:bCs/>
                                  <w:color w:val="00A6C4"/>
                                  <w:spacing w:val="-2"/>
                                  <w:w w:val="105"/>
                                  <w:sz w:val="28"/>
                                  <w:szCs w:val="28"/>
                                </w:rPr>
                                <w:tab/>
                              </w:r>
                              <w:r>
                                <w:rPr>
                                  <w:rFonts w:eastAsia="Calibri"/>
                                  <w:b/>
                                  <w:bCs/>
                                  <w:color w:val="00A6C4"/>
                                  <w:spacing w:val="-2"/>
                                  <w:w w:val="105"/>
                                  <w:sz w:val="28"/>
                                  <w:szCs w:val="28"/>
                                </w:rPr>
                                <w:tab/>
                              </w:r>
                              <w:r>
                                <w:rPr>
                                  <w:rFonts w:eastAsia="Calibri"/>
                                  <w:b/>
                                  <w:bCs/>
                                  <w:color w:val="00A6C4"/>
                                  <w:spacing w:val="-2"/>
                                  <w:w w:val="105"/>
                                  <w:sz w:val="28"/>
                                  <w:szCs w:val="28"/>
                                </w:rPr>
                                <w:tab/>
                              </w:r>
                              <w:r>
                                <w:rPr>
                                  <w:rFonts w:eastAsia="Calibri"/>
                                  <w:b/>
                                  <w:bCs/>
                                  <w:color w:val="00A6C4"/>
                                  <w:spacing w:val="-2"/>
                                  <w:w w:val="105"/>
                                  <w:sz w:val="28"/>
                                  <w:szCs w:val="28"/>
                                </w:rPr>
                                <w:tab/>
                                <w:t>Verwendung</w:t>
                              </w:r>
                            </w:p>
                          </w:txbxContent>
                        </wps:txbx>
                        <wps:bodyPr rot="0" vert="horz" wrap="square" lIns="0" tIns="0" rIns="0" bIns="0" anchor="t" anchorCtr="0" upright="1">
                          <a:noAutofit/>
                        </wps:bodyPr>
                      </wps:wsp>
                      <wps:wsp>
                        <wps:cNvPr id="3190" name="Freeform 2824"/>
                        <wps:cNvSpPr>
                          <a:spLocks/>
                        </wps:cNvSpPr>
                        <wps:spPr bwMode="auto">
                          <a:xfrm>
                            <a:off x="0" y="0"/>
                            <a:ext cx="5829300" cy="353695"/>
                          </a:xfrm>
                          <a:custGeom>
                            <a:avLst/>
                            <a:gdLst>
                              <a:gd name="T0" fmla="+- 0 1824 1824"/>
                              <a:gd name="T1" fmla="*/ T0 w 9175"/>
                              <a:gd name="T2" fmla="+- 0 93 93"/>
                              <a:gd name="T3" fmla="*/ 93 h 552"/>
                              <a:gd name="T4" fmla="+- 0 10999 1824"/>
                              <a:gd name="T5" fmla="*/ T4 w 9175"/>
                              <a:gd name="T6" fmla="+- 0 93 93"/>
                              <a:gd name="T7" fmla="*/ 93 h 552"/>
                              <a:gd name="T8" fmla="+- 0 10999 1824"/>
                              <a:gd name="T9" fmla="*/ T8 w 9175"/>
                              <a:gd name="T10" fmla="+- 0 644 93"/>
                              <a:gd name="T11" fmla="*/ 644 h 552"/>
                              <a:gd name="T12" fmla="+- 0 1824 1824"/>
                              <a:gd name="T13" fmla="*/ T12 w 9175"/>
                              <a:gd name="T14" fmla="+- 0 644 93"/>
                              <a:gd name="T15" fmla="*/ 644 h 552"/>
                              <a:gd name="T16" fmla="+- 0 1824 1824"/>
                              <a:gd name="T17" fmla="*/ T16 w 9175"/>
                              <a:gd name="T18" fmla="+- 0 93 93"/>
                              <a:gd name="T19" fmla="*/ 93 h 552"/>
                            </a:gdLst>
                            <a:ahLst/>
                            <a:cxnLst>
                              <a:cxn ang="0">
                                <a:pos x="T1" y="T3"/>
                              </a:cxn>
                              <a:cxn ang="0">
                                <a:pos x="T5" y="T7"/>
                              </a:cxn>
                              <a:cxn ang="0">
                                <a:pos x="T9" y="T11"/>
                              </a:cxn>
                              <a:cxn ang="0">
                                <a:pos x="T13" y="T15"/>
                              </a:cxn>
                              <a:cxn ang="0">
                                <a:pos x="T17" y="T19"/>
                              </a:cxn>
                            </a:cxnLst>
                            <a:rect l="0" t="0" r="r" b="b"/>
                            <a:pathLst>
                              <a:path w="9175" h="552">
                                <a:moveTo>
                                  <a:pt x="0" y="0"/>
                                </a:moveTo>
                                <a:lnTo>
                                  <a:pt x="9175" y="0"/>
                                </a:lnTo>
                                <a:lnTo>
                                  <a:pt x="9175" y="551"/>
                                </a:lnTo>
                                <a:lnTo>
                                  <a:pt x="0" y="551"/>
                                </a:lnTo>
                                <a:lnTo>
                                  <a:pt x="0" y="0"/>
                                </a:lnTo>
                                <a:close/>
                              </a:path>
                            </a:pathLst>
                          </a:cu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vert="horz" wrap="square" lIns="91440" tIns="45720" rIns="91440" bIns="45720" anchor="t" anchorCtr="0" upright="1">
                          <a:noAutofit/>
                        </wps:bodyPr>
                      </wps:wsp>
                    </wpg:wgp>
                  </a:graphicData>
                </a:graphic>
              </wp:anchor>
            </w:drawing>
          </mc:Choice>
          <mc:Fallback>
            <w:pict>
              <v:group w14:anchorId="7BCD790C" id="Gruppieren 3197" o:spid="_x0000_s1074" style="position:absolute;margin-left:50.45pt;margin-top:8.55pt;width:459pt;height:27.85pt;z-index:251640320" coordsize="58293,35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">
                <v:shape id="_x0000_s1075" type="#_x0000_t202" style="position:absolute;left:1617;top:559;width:56007;height:28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" filled="f" stroked="f">
                  <v:path arrowok="t"/>
                  <v:textbox inset="0,0,0,0">
                    <w:txbxContent>
                      <w:p w14:paraId="05437494" w14:textId="4E05AE1A" w:rsidR="00CB6738" w:rsidRPr="008915BE" w:rsidRDefault="00CB6738" w:rsidP="00EF7497">
                        <w:pPr>
                          <w:spacing w:line="276" w:lineRule="auto"/>
                          <w:rPr>
                            <w:rFonts w:eastAsia="Calibri"/>
                            <w:b/>
                            <w:bCs/>
                            <w:color w:val="00A6C4"/>
                            <w:sz w:val="28"/>
                            <w:szCs w:val="28"/>
                          </w:rPr>
                        </w:pPr>
                        <w:r>
                          <w:rPr>
                            <w:rFonts w:eastAsia="Calibri"/>
                            <w:b/>
                            <w:bCs/>
                            <w:color w:val="00A6C4"/>
                            <w:spacing w:val="-2"/>
                            <w:w w:val="105"/>
                            <w:sz w:val="28"/>
                            <w:szCs w:val="28"/>
                          </w:rPr>
                          <w:t xml:space="preserve">Arbeits- oder Materialblatt </w:t>
                        </w:r>
                        <w:r>
                          <w:rPr>
                            <w:rFonts w:eastAsia="Calibri"/>
                            <w:b/>
                            <w:bCs/>
                            <w:color w:val="00A6C4"/>
                            <w:spacing w:val="-2"/>
                            <w:w w:val="105"/>
                            <w:sz w:val="28"/>
                            <w:szCs w:val="28"/>
                          </w:rPr>
                          <w:tab/>
                        </w:r>
                        <w:r>
                          <w:rPr>
                            <w:rFonts w:eastAsia="Calibri"/>
                            <w:b/>
                            <w:bCs/>
                            <w:color w:val="00A6C4"/>
                            <w:spacing w:val="-2"/>
                            <w:w w:val="105"/>
                            <w:sz w:val="28"/>
                            <w:szCs w:val="28"/>
                          </w:rPr>
                          <w:tab/>
                        </w:r>
                        <w:r>
                          <w:rPr>
                            <w:rFonts w:eastAsia="Calibri"/>
                            <w:b/>
                            <w:bCs/>
                            <w:color w:val="00A6C4"/>
                            <w:spacing w:val="-2"/>
                            <w:w w:val="105"/>
                            <w:sz w:val="28"/>
                            <w:szCs w:val="28"/>
                          </w:rPr>
                          <w:tab/>
                        </w:r>
                        <w:r>
                          <w:rPr>
                            <w:rFonts w:eastAsia="Calibri"/>
                            <w:b/>
                            <w:bCs/>
                            <w:color w:val="00A6C4"/>
                            <w:spacing w:val="-2"/>
                            <w:w w:val="105"/>
                            <w:sz w:val="28"/>
                            <w:szCs w:val="28"/>
                          </w:rPr>
                          <w:tab/>
                        </w:r>
                        <w:r>
                          <w:rPr>
                            <w:rFonts w:eastAsia="Calibri"/>
                            <w:b/>
                            <w:bCs/>
                            <w:color w:val="00A6C4"/>
                            <w:spacing w:val="-2"/>
                            <w:w w:val="105"/>
                            <w:sz w:val="28"/>
                            <w:szCs w:val="28"/>
                          </w:rPr>
                          <w:tab/>
                        </w:r>
                        <w:r>
                          <w:rPr>
                            <w:rFonts w:eastAsia="Calibri"/>
                            <w:b/>
                            <w:bCs/>
                            <w:color w:val="00A6C4"/>
                            <w:spacing w:val="-2"/>
                            <w:w w:val="105"/>
                            <w:sz w:val="28"/>
                            <w:szCs w:val="28"/>
                          </w:rPr>
                          <w:tab/>
                          <w:t>Verwendung</w:t>
                        </w:r>
                      </w:p>
                    </w:txbxContent>
                  </v:textbox>
                </v:shape>
                <v:shape id="Freeform 2824" o:spid="_x0000_s1076" style="position:absolute;width:58293;height:3536;visibility:visible;mso-wrap-style:square;v-text-anchor:top" coordsize="917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" path="m,l9175,r,551l,551,,xe" filled="f" strokecolor="#4bacc6 [3208]">
                  <v:path arrowok="t" o:connecttype="custom" o:connectlocs="0,59590;5829300,59590;5829300,412644;0,412644;0,59590" o:connectangles="0,0,0,0,0"/>
                </v:shape>
                <w10:wrap type="square"/>
              </v:group>
            </w:pict>
          </mc:Fallback>
        </mc:AlternateContent>
      </w:r>
    </w:p>
    <w:p w14:paraId="7945C92B" w14:textId="77777777" w:rsidR="00EF7497" w:rsidRDefault="00EF7497" w:rsidP="00BF12B0">
      <w:pPr>
        <w:pStyle w:val="berschrift3"/>
        <w:tabs>
          <w:tab w:val="left" w:pos="1809"/>
        </w:tabs>
        <w:ind w:left="0"/>
        <w:rPr>
          <w:color w:val="EA4E3C"/>
          <w:lang w:val="de-DE"/>
        </w:rPr>
      </w:pPr>
    </w:p>
    <w:p w14:paraId="3B13BCEC" w14:textId="77777777" w:rsidR="00EF7497" w:rsidRDefault="00EF7497" w:rsidP="00BF12B0">
      <w:pPr>
        <w:pStyle w:val="berschrift3"/>
        <w:tabs>
          <w:tab w:val="left" w:pos="1809"/>
        </w:tabs>
        <w:ind w:left="0"/>
        <w:rPr>
          <w:color w:val="EA4E3C"/>
          <w:lang w:val="de-DE"/>
        </w:rPr>
      </w:pPr>
    </w:p>
    <w:p w14:paraId="49E97060" w14:textId="79A14AD3" w:rsidR="00492AF2" w:rsidRPr="00B3769B" w:rsidRDefault="00492AF2" w:rsidP="00492AF2">
      <w:pPr>
        <w:tabs>
          <w:tab w:val="left" w:pos="2948"/>
          <w:tab w:val="left" w:leader="dot" w:pos="7087"/>
          <w:tab w:val="left" w:leader="dot" w:pos="8504"/>
        </w:tabs>
        <w:spacing w:line="360" w:lineRule="auto"/>
        <w:rPr>
          <w:rStyle w:val="ArbeitsmaterialListe"/>
          <w:rFonts w:ascii="Calibri" w:hAnsi="Calibri"/>
        </w:rPr>
      </w:pPr>
      <w:r>
        <w:rPr>
          <w:rStyle w:val="ArbeitsmaterialListe"/>
          <w:rFonts w:ascii="Calibri" w:hAnsi="Calibri"/>
          <w:color w:val="00A6C4"/>
        </w:rPr>
        <w:t xml:space="preserve">                     </w:t>
      </w:r>
      <w:hyperlink w:anchor="am31" w:history="1">
        <w:r w:rsidRPr="000D57D7">
          <w:rPr>
            <w:rStyle w:val="Hyperlink"/>
            <w:rFonts w:cs="MetaPlus"/>
            <w:sz w:val="22"/>
            <w:szCs w:val="22"/>
          </w:rPr>
          <w:t>Arbeitsblatt_Meinung_31:</w:t>
        </w:r>
      </w:hyperlink>
      <w:r w:rsidRPr="00B3769B">
        <w:rPr>
          <w:rStyle w:val="ArbeitsmaterialListe"/>
          <w:rFonts w:ascii="Calibri" w:hAnsi="Calibri"/>
        </w:rPr>
        <w:t xml:space="preserve"> Steckbrief Desinformation</w:t>
      </w:r>
      <w:r>
        <w:rPr>
          <w:rStyle w:val="ArbeitsmaterialListe"/>
          <w:rFonts w:ascii="Calibri" w:hAnsi="Calibri"/>
          <w:spacing w:val="16"/>
          <w:sz w:val="8"/>
          <w:szCs w:val="8"/>
        </w:rPr>
        <w:tab/>
      </w:r>
      <w:r>
        <w:rPr>
          <w:rStyle w:val="ArbeitsmaterialListe"/>
          <w:rFonts w:ascii="Calibri" w:hAnsi="Calibri"/>
          <w:spacing w:val="16"/>
          <w:sz w:val="8"/>
          <w:szCs w:val="8"/>
        </w:rPr>
        <w:tab/>
      </w:r>
      <w:r w:rsidRPr="00B3769B">
        <w:rPr>
          <w:rStyle w:val="ArbeitsmaterialListe"/>
          <w:rFonts w:ascii="Calibri" w:hAnsi="Calibri"/>
        </w:rPr>
        <w:t>UE5b</w:t>
      </w:r>
      <w:r w:rsidRPr="00B3769B">
        <w:rPr>
          <w:rStyle w:val="ArbeitsmaterialListe"/>
          <w:rFonts w:ascii="Calibri" w:hAnsi="Calibri"/>
          <w:spacing w:val="16"/>
          <w:sz w:val="8"/>
          <w:szCs w:val="8"/>
        </w:rPr>
        <w:tab/>
      </w:r>
      <w:r w:rsidR="00345E58">
        <w:rPr>
          <w:rStyle w:val="ArbeitsmaterialListe"/>
          <w:rFonts w:ascii="Calibri" w:hAnsi="Calibri"/>
          <w:color w:val="00A6C4"/>
        </w:rPr>
        <w:t>17</w:t>
      </w:r>
    </w:p>
    <w:p w14:paraId="1B88E8AC" w14:textId="1B89C6A3" w:rsidR="00492AF2" w:rsidRDefault="00EA5D6E" w:rsidP="00492AF2">
      <w:pPr>
        <w:tabs>
          <w:tab w:val="left" w:pos="2948"/>
          <w:tab w:val="left" w:leader="dot" w:pos="7087"/>
          <w:tab w:val="left" w:leader="dot" w:pos="8504"/>
        </w:tabs>
        <w:spacing w:before="227" w:line="360" w:lineRule="auto"/>
        <w:ind w:left="3600" w:hanging="2523"/>
        <w:rPr>
          <w:rStyle w:val="ArbeitsmaterialListe"/>
          <w:rFonts w:ascii="Calibri" w:hAnsi="Calibri"/>
        </w:rPr>
      </w:pPr>
      <w:hyperlink w:anchor="mm32" w:history="1">
        <w:r w:rsidR="00492AF2" w:rsidRPr="000D57D7">
          <w:rPr>
            <w:rStyle w:val="Hyperlink"/>
            <w:rFonts w:cs="MetaPlus"/>
            <w:sz w:val="22"/>
            <w:szCs w:val="22"/>
          </w:rPr>
          <w:t>Materialblatt_Meinung_32:</w:t>
        </w:r>
      </w:hyperlink>
      <w:r w:rsidR="00492AF2" w:rsidRPr="00B3769B">
        <w:rPr>
          <w:rStyle w:val="ArbeitsmaterialListe"/>
          <w:rFonts w:ascii="Calibri" w:hAnsi="Calibri"/>
        </w:rPr>
        <w:t xml:space="preserve"> Bedingungen, Motive und Urheber*innen</w:t>
      </w:r>
      <w:r w:rsidR="00492AF2" w:rsidRPr="00B3769B">
        <w:rPr>
          <w:rStyle w:val="ArbeitsmaterialListe"/>
          <w:rFonts w:ascii="Calibri" w:hAnsi="Calibri"/>
          <w:spacing w:val="16"/>
          <w:sz w:val="8"/>
          <w:szCs w:val="8"/>
        </w:rPr>
        <w:tab/>
      </w:r>
      <w:r w:rsidR="00492AF2" w:rsidRPr="00B3769B">
        <w:rPr>
          <w:rStyle w:val="ArbeitsmaterialListe"/>
          <w:rFonts w:ascii="Calibri" w:hAnsi="Calibri"/>
        </w:rPr>
        <w:t>UE5b</w:t>
      </w:r>
      <w:r w:rsidR="00492AF2" w:rsidRPr="00B3769B">
        <w:rPr>
          <w:rStyle w:val="ArbeitsmaterialListe"/>
          <w:rFonts w:ascii="Calibri" w:hAnsi="Calibri"/>
          <w:spacing w:val="16"/>
          <w:sz w:val="8"/>
          <w:szCs w:val="8"/>
        </w:rPr>
        <w:tab/>
      </w:r>
      <w:r w:rsidR="00345E58">
        <w:rPr>
          <w:rStyle w:val="ArbeitsmaterialListe"/>
          <w:rFonts w:ascii="Calibri" w:hAnsi="Calibri"/>
          <w:color w:val="00A6C4"/>
        </w:rPr>
        <w:t>18</w:t>
      </w:r>
      <w:r w:rsidR="00492AF2" w:rsidRPr="00B3769B">
        <w:rPr>
          <w:rStyle w:val="ArbeitsmaterialListe"/>
          <w:rFonts w:ascii="Calibri" w:hAnsi="Calibri"/>
        </w:rPr>
        <w:br/>
        <w:t>von Desinformation</w:t>
      </w:r>
    </w:p>
    <w:p w14:paraId="6E52C122" w14:textId="2D8B4AAE" w:rsidR="00492AF2" w:rsidRPr="00B3769B" w:rsidRDefault="00EA5D6E" w:rsidP="00492AF2">
      <w:pPr>
        <w:tabs>
          <w:tab w:val="left" w:pos="2948"/>
          <w:tab w:val="left" w:leader="dot" w:pos="7087"/>
          <w:tab w:val="left" w:leader="dot" w:pos="8504"/>
        </w:tabs>
        <w:spacing w:before="227" w:line="360" w:lineRule="auto"/>
        <w:ind w:left="3600" w:hanging="2523"/>
        <w:rPr>
          <w:rStyle w:val="ArbeitsmaterialListe"/>
          <w:rFonts w:ascii="Calibri" w:hAnsi="Calibri"/>
        </w:rPr>
      </w:pPr>
      <w:hyperlink w:anchor="mm33" w:history="1">
        <w:r w:rsidR="00492AF2" w:rsidRPr="000D57D7">
          <w:rPr>
            <w:rStyle w:val="Hyperlink"/>
            <w:rFonts w:cs="MetaPlus"/>
            <w:sz w:val="22"/>
            <w:szCs w:val="22"/>
          </w:rPr>
          <w:t>Materialblatt_Meinung_33:</w:t>
        </w:r>
      </w:hyperlink>
      <w:r w:rsidR="00492AF2" w:rsidRPr="00B3769B">
        <w:rPr>
          <w:rStyle w:val="ArbeitsmaterialListe"/>
          <w:rFonts w:ascii="Calibri" w:hAnsi="Calibri"/>
        </w:rPr>
        <w:t xml:space="preserve"> Typische Merkmale von Desinformation</w:t>
      </w:r>
      <w:r w:rsidR="00492AF2" w:rsidRPr="00B3769B">
        <w:rPr>
          <w:rStyle w:val="ArbeitsmaterialListe"/>
          <w:rFonts w:ascii="Calibri" w:hAnsi="Calibri"/>
          <w:spacing w:val="16"/>
          <w:sz w:val="8"/>
          <w:szCs w:val="8"/>
        </w:rPr>
        <w:tab/>
      </w:r>
      <w:r w:rsidR="00492AF2" w:rsidRPr="00B3769B">
        <w:rPr>
          <w:rStyle w:val="ArbeitsmaterialListe"/>
          <w:rFonts w:ascii="Calibri" w:hAnsi="Calibri"/>
        </w:rPr>
        <w:t>UE5b</w:t>
      </w:r>
      <w:r w:rsidR="00492AF2">
        <w:rPr>
          <w:rStyle w:val="ArbeitsmaterialListe"/>
          <w:rFonts w:ascii="Calibri" w:hAnsi="Calibri"/>
          <w:spacing w:val="16"/>
          <w:sz w:val="8"/>
          <w:szCs w:val="8"/>
        </w:rPr>
        <w:tab/>
      </w:r>
      <w:r w:rsidR="00345E58">
        <w:rPr>
          <w:rStyle w:val="ArbeitsmaterialListe"/>
          <w:rFonts w:ascii="Calibri" w:hAnsi="Calibri"/>
          <w:color w:val="00A6C4"/>
        </w:rPr>
        <w:t>19</w:t>
      </w:r>
    </w:p>
    <w:p w14:paraId="77C82D75" w14:textId="1A0EFCA0" w:rsidR="00492AF2" w:rsidRPr="00B3769B" w:rsidRDefault="00EA5D6E" w:rsidP="00492AF2">
      <w:pPr>
        <w:tabs>
          <w:tab w:val="left" w:pos="2948"/>
          <w:tab w:val="left" w:leader="dot" w:pos="7087"/>
          <w:tab w:val="left" w:leader="dot" w:pos="8504"/>
        </w:tabs>
        <w:spacing w:before="227" w:line="360" w:lineRule="auto"/>
        <w:ind w:left="1077"/>
        <w:rPr>
          <w:rStyle w:val="ArbeitsmaterialListe"/>
          <w:rFonts w:ascii="Calibri" w:hAnsi="Calibri"/>
        </w:rPr>
      </w:pPr>
      <w:hyperlink w:anchor="mm34" w:history="1">
        <w:r w:rsidR="00492AF2" w:rsidRPr="000D57D7">
          <w:rPr>
            <w:rStyle w:val="Hyperlink"/>
            <w:rFonts w:cs="MetaPlus"/>
            <w:sz w:val="22"/>
            <w:szCs w:val="22"/>
          </w:rPr>
          <w:t>Materialblatt_Meinung_34</w:t>
        </w:r>
      </w:hyperlink>
      <w:r w:rsidR="00492AF2" w:rsidRPr="00B3769B">
        <w:rPr>
          <w:rStyle w:val="ArbeitsmaterialListe"/>
          <w:rFonts w:ascii="Calibri" w:hAnsi="Calibri"/>
          <w:color w:val="00A6C4"/>
        </w:rPr>
        <w:t>:</w:t>
      </w:r>
      <w:r w:rsidR="00492AF2" w:rsidRPr="00B3769B">
        <w:rPr>
          <w:rStyle w:val="ArbeitsmaterialListe"/>
          <w:rFonts w:ascii="Calibri" w:hAnsi="Calibri"/>
        </w:rPr>
        <w:t xml:space="preserve"> Definition von Desinformation</w:t>
      </w:r>
      <w:r w:rsidR="00492AF2">
        <w:rPr>
          <w:rStyle w:val="ArbeitsmaterialListe"/>
          <w:rFonts w:ascii="Calibri" w:hAnsi="Calibri"/>
          <w:spacing w:val="16"/>
          <w:sz w:val="8"/>
          <w:szCs w:val="8"/>
        </w:rPr>
        <w:tab/>
      </w:r>
      <w:r w:rsidR="00492AF2">
        <w:rPr>
          <w:rStyle w:val="ArbeitsmaterialListe"/>
          <w:rFonts w:ascii="Calibri" w:hAnsi="Calibri"/>
          <w:spacing w:val="16"/>
          <w:sz w:val="8"/>
          <w:szCs w:val="8"/>
        </w:rPr>
        <w:tab/>
      </w:r>
      <w:r w:rsidR="00492AF2" w:rsidRPr="00B3769B">
        <w:rPr>
          <w:rStyle w:val="ArbeitsmaterialListe"/>
          <w:rFonts w:ascii="Calibri" w:hAnsi="Calibri"/>
        </w:rPr>
        <w:t>UE5b</w:t>
      </w:r>
      <w:r w:rsidR="00492AF2" w:rsidRPr="00B3769B">
        <w:rPr>
          <w:rStyle w:val="ArbeitsmaterialListe"/>
          <w:rFonts w:ascii="Calibri" w:hAnsi="Calibri"/>
          <w:spacing w:val="16"/>
          <w:sz w:val="8"/>
          <w:szCs w:val="8"/>
        </w:rPr>
        <w:tab/>
      </w:r>
      <w:r w:rsidR="00345E58">
        <w:rPr>
          <w:rStyle w:val="ArbeitsmaterialListe"/>
          <w:rFonts w:ascii="Calibri" w:hAnsi="Calibri"/>
          <w:color w:val="00A6C4"/>
        </w:rPr>
        <w:t>21</w:t>
      </w:r>
    </w:p>
    <w:p w14:paraId="5584E84D" w14:textId="61720E98" w:rsidR="00492AF2" w:rsidRPr="00B3769B" w:rsidRDefault="00EA5D6E" w:rsidP="00492AF2">
      <w:pPr>
        <w:tabs>
          <w:tab w:val="left" w:pos="2948"/>
          <w:tab w:val="left" w:leader="dot" w:pos="7087"/>
          <w:tab w:val="left" w:leader="dot" w:pos="8504"/>
        </w:tabs>
        <w:spacing w:before="227" w:line="360" w:lineRule="auto"/>
        <w:ind w:left="3600" w:hanging="2523"/>
        <w:rPr>
          <w:rStyle w:val="ArbeitsmaterialListe"/>
          <w:rFonts w:ascii="Calibri" w:hAnsi="Calibri"/>
        </w:rPr>
      </w:pPr>
      <w:hyperlink w:anchor="am35" w:history="1">
        <w:r w:rsidR="00492AF2" w:rsidRPr="000D57D7">
          <w:rPr>
            <w:rStyle w:val="Hyperlink"/>
            <w:rFonts w:cs="MetaPlus"/>
            <w:sz w:val="22"/>
            <w:szCs w:val="22"/>
          </w:rPr>
          <w:t>Arbeitsblatt_Meinung_35:</w:t>
        </w:r>
      </w:hyperlink>
      <w:r w:rsidR="00492AF2" w:rsidRPr="00B3769B">
        <w:rPr>
          <w:rStyle w:val="ArbeitsmaterialListe"/>
          <w:rFonts w:ascii="Calibri" w:hAnsi="Calibri"/>
        </w:rPr>
        <w:t xml:space="preserve"> </w:t>
      </w:r>
      <w:proofErr w:type="gramStart"/>
      <w:r w:rsidR="00492AF2" w:rsidRPr="00B3769B">
        <w:rPr>
          <w:rStyle w:val="ArbeitsmaterialListe"/>
          <w:rFonts w:ascii="Calibri" w:hAnsi="Calibri"/>
        </w:rPr>
        <w:t>Schreib</w:t>
      </w:r>
      <w:proofErr w:type="gramEnd"/>
      <w:r w:rsidR="00492AF2" w:rsidRPr="00B3769B">
        <w:rPr>
          <w:rStyle w:val="ArbeitsmaterialListe"/>
          <w:rFonts w:ascii="Calibri" w:hAnsi="Calibri"/>
        </w:rPr>
        <w:t xml:space="preserve"> deine eigene Definition</w:t>
      </w:r>
      <w:r w:rsidR="00492AF2">
        <w:rPr>
          <w:rStyle w:val="ArbeitsmaterialListe"/>
          <w:rFonts w:ascii="Calibri" w:hAnsi="Calibri"/>
          <w:spacing w:val="16"/>
          <w:sz w:val="8"/>
          <w:szCs w:val="8"/>
        </w:rPr>
        <w:tab/>
      </w:r>
      <w:r w:rsidR="00492AF2">
        <w:rPr>
          <w:rStyle w:val="ArbeitsmaterialListe"/>
          <w:rFonts w:ascii="Calibri" w:hAnsi="Calibri"/>
          <w:spacing w:val="16"/>
          <w:sz w:val="8"/>
          <w:szCs w:val="8"/>
        </w:rPr>
        <w:tab/>
      </w:r>
      <w:r w:rsidR="00492AF2" w:rsidRPr="00B3769B">
        <w:rPr>
          <w:rStyle w:val="ArbeitsmaterialListe"/>
          <w:rFonts w:ascii="Calibri" w:hAnsi="Calibri"/>
        </w:rPr>
        <w:t>UE5b</w:t>
      </w:r>
      <w:r w:rsidR="00492AF2" w:rsidRPr="00B3769B">
        <w:rPr>
          <w:rStyle w:val="ArbeitsmaterialListe"/>
          <w:rFonts w:ascii="Calibri" w:hAnsi="Calibri"/>
          <w:spacing w:val="16"/>
          <w:sz w:val="8"/>
          <w:szCs w:val="8"/>
        </w:rPr>
        <w:tab/>
      </w:r>
      <w:r w:rsidR="00345E58">
        <w:rPr>
          <w:rStyle w:val="ArbeitsmaterialListe"/>
          <w:rFonts w:ascii="Calibri" w:hAnsi="Calibri"/>
          <w:color w:val="00A6C4"/>
        </w:rPr>
        <w:t>22</w:t>
      </w:r>
      <w:r w:rsidR="00492AF2" w:rsidRPr="00B3769B">
        <w:rPr>
          <w:rStyle w:val="ArbeitsmaterialListe"/>
          <w:rFonts w:ascii="Calibri" w:hAnsi="Calibri"/>
        </w:rPr>
        <w:t xml:space="preserve"> </w:t>
      </w:r>
      <w:r w:rsidR="00492AF2" w:rsidRPr="00B3769B">
        <w:rPr>
          <w:rStyle w:val="ArbeitsmaterialListe"/>
          <w:rFonts w:ascii="Calibri" w:hAnsi="Calibri"/>
        </w:rPr>
        <w:br/>
        <w:t>für Desinformation</w:t>
      </w:r>
    </w:p>
    <w:p w14:paraId="66D0A31E" w14:textId="496A0CFA" w:rsidR="00492AF2" w:rsidRPr="00B3769B" w:rsidRDefault="00EA5D6E" w:rsidP="00492AF2">
      <w:pPr>
        <w:tabs>
          <w:tab w:val="left" w:pos="2948"/>
          <w:tab w:val="left" w:leader="dot" w:pos="7087"/>
          <w:tab w:val="left" w:leader="dot" w:pos="8504"/>
        </w:tabs>
        <w:spacing w:before="227" w:line="360" w:lineRule="auto"/>
        <w:ind w:left="1077"/>
        <w:rPr>
          <w:rStyle w:val="ArbeitsmaterialListe"/>
          <w:rFonts w:ascii="Calibri" w:hAnsi="Calibri"/>
        </w:rPr>
      </w:pPr>
      <w:hyperlink w:anchor="mm36" w:history="1">
        <w:r w:rsidR="00492AF2" w:rsidRPr="000D57D7">
          <w:rPr>
            <w:rStyle w:val="Hyperlink"/>
            <w:rFonts w:cs="MetaPlus"/>
            <w:sz w:val="22"/>
            <w:szCs w:val="22"/>
          </w:rPr>
          <w:t>Materialblatt_Meinung_36:</w:t>
        </w:r>
      </w:hyperlink>
      <w:r w:rsidR="00492AF2" w:rsidRPr="00B3769B">
        <w:rPr>
          <w:rStyle w:val="ArbeitsmaterialListe"/>
          <w:rFonts w:ascii="Calibri" w:hAnsi="Calibri"/>
        </w:rPr>
        <w:t xml:space="preserve"> </w:t>
      </w:r>
      <w:proofErr w:type="spellStart"/>
      <w:r w:rsidR="00492AF2" w:rsidRPr="00B3769B">
        <w:rPr>
          <w:rStyle w:val="ArbeitsmaterialListe"/>
          <w:rFonts w:ascii="Calibri" w:hAnsi="Calibri"/>
        </w:rPr>
        <w:t>Influencer</w:t>
      </w:r>
      <w:proofErr w:type="spellEnd"/>
      <w:r w:rsidR="00492AF2" w:rsidRPr="00B3769B">
        <w:rPr>
          <w:rStyle w:val="ArbeitsmaterialListe"/>
          <w:rFonts w:ascii="Calibri" w:hAnsi="Calibri"/>
        </w:rPr>
        <w:t>*innen &amp; Meinung</w:t>
      </w:r>
      <w:r w:rsidR="00492AF2">
        <w:rPr>
          <w:rStyle w:val="ArbeitsmaterialListe"/>
          <w:rFonts w:ascii="Calibri" w:hAnsi="Calibri"/>
          <w:spacing w:val="16"/>
          <w:sz w:val="8"/>
          <w:szCs w:val="8"/>
        </w:rPr>
        <w:tab/>
      </w:r>
      <w:r w:rsidR="00492AF2">
        <w:rPr>
          <w:rStyle w:val="ArbeitsmaterialListe"/>
          <w:rFonts w:ascii="Calibri" w:hAnsi="Calibri"/>
          <w:spacing w:val="16"/>
          <w:sz w:val="8"/>
          <w:szCs w:val="8"/>
        </w:rPr>
        <w:tab/>
      </w:r>
      <w:r w:rsidR="00492AF2" w:rsidRPr="00B3769B">
        <w:rPr>
          <w:rStyle w:val="ArbeitsmaterialListe"/>
          <w:rFonts w:ascii="Calibri" w:hAnsi="Calibri"/>
        </w:rPr>
        <w:t>UE5b</w:t>
      </w:r>
      <w:r w:rsidR="00492AF2" w:rsidRPr="00B3769B">
        <w:rPr>
          <w:rStyle w:val="ArbeitsmaterialListe"/>
          <w:rFonts w:ascii="Calibri" w:hAnsi="Calibri"/>
          <w:spacing w:val="16"/>
          <w:sz w:val="8"/>
          <w:szCs w:val="8"/>
        </w:rPr>
        <w:tab/>
      </w:r>
      <w:r w:rsidR="00345E58">
        <w:rPr>
          <w:rStyle w:val="ArbeitsmaterialListe"/>
          <w:rFonts w:ascii="Calibri" w:hAnsi="Calibri"/>
          <w:color w:val="00A6C4"/>
        </w:rPr>
        <w:t>23</w:t>
      </w:r>
    </w:p>
    <w:p w14:paraId="6D0EAB3C" w14:textId="7F479794" w:rsidR="00492AF2" w:rsidRPr="00B3769B" w:rsidRDefault="00EA5D6E" w:rsidP="00492AF2">
      <w:pPr>
        <w:tabs>
          <w:tab w:val="left" w:pos="2948"/>
          <w:tab w:val="left" w:leader="dot" w:pos="7087"/>
          <w:tab w:val="left" w:leader="dot" w:pos="8504"/>
        </w:tabs>
        <w:spacing w:before="227" w:line="360" w:lineRule="auto"/>
        <w:ind w:left="3600" w:hanging="2523"/>
        <w:rPr>
          <w:rStyle w:val="ArbeitsmaterialListe"/>
          <w:rFonts w:ascii="Calibri" w:hAnsi="Calibri"/>
        </w:rPr>
      </w:pPr>
      <w:hyperlink w:anchor="mm37" w:history="1">
        <w:r w:rsidR="00492AF2" w:rsidRPr="000D57D7">
          <w:rPr>
            <w:rStyle w:val="Hyperlink"/>
            <w:rFonts w:cs="MetaPlus"/>
            <w:sz w:val="22"/>
            <w:szCs w:val="22"/>
          </w:rPr>
          <w:t>Materialblatt_Meinung_37:</w:t>
        </w:r>
      </w:hyperlink>
      <w:r w:rsidR="00492AF2" w:rsidRPr="00B3769B">
        <w:rPr>
          <w:rStyle w:val="ArbeitsmaterialListe"/>
          <w:rFonts w:ascii="Calibri" w:hAnsi="Calibri"/>
        </w:rPr>
        <w:t xml:space="preserve"> Mögliche Formen und Verbreitungswege</w:t>
      </w:r>
      <w:r w:rsidR="00492AF2" w:rsidRPr="00B3769B">
        <w:rPr>
          <w:rStyle w:val="ArbeitsmaterialListe"/>
          <w:rFonts w:ascii="Calibri" w:hAnsi="Calibri"/>
          <w:spacing w:val="16"/>
          <w:sz w:val="8"/>
          <w:szCs w:val="8"/>
        </w:rPr>
        <w:tab/>
      </w:r>
      <w:r w:rsidR="00492AF2" w:rsidRPr="00B3769B">
        <w:rPr>
          <w:rStyle w:val="ArbeitsmaterialListe"/>
          <w:rFonts w:ascii="Calibri" w:hAnsi="Calibri"/>
        </w:rPr>
        <w:t>UE5c</w:t>
      </w:r>
      <w:r w:rsidR="00492AF2" w:rsidRPr="00B3769B">
        <w:rPr>
          <w:rStyle w:val="ArbeitsmaterialListe"/>
          <w:rFonts w:ascii="Calibri" w:hAnsi="Calibri"/>
          <w:spacing w:val="16"/>
          <w:sz w:val="8"/>
          <w:szCs w:val="8"/>
        </w:rPr>
        <w:tab/>
      </w:r>
      <w:r w:rsidR="00345E58">
        <w:rPr>
          <w:rStyle w:val="ArbeitsmaterialListe"/>
          <w:rFonts w:ascii="Calibri" w:hAnsi="Calibri"/>
          <w:color w:val="00A6C4"/>
        </w:rPr>
        <w:t>24</w:t>
      </w:r>
      <w:r w:rsidR="00492AF2" w:rsidRPr="00B3769B">
        <w:rPr>
          <w:rStyle w:val="ArbeitsmaterialListe"/>
          <w:rFonts w:ascii="Calibri" w:hAnsi="Calibri"/>
        </w:rPr>
        <w:t xml:space="preserve"> </w:t>
      </w:r>
      <w:r w:rsidR="00492AF2" w:rsidRPr="00B3769B">
        <w:rPr>
          <w:rStyle w:val="ArbeitsmaterialListe"/>
          <w:rFonts w:ascii="Calibri" w:hAnsi="Calibri"/>
        </w:rPr>
        <w:br/>
        <w:t>von Desinformation</w:t>
      </w:r>
    </w:p>
    <w:p w14:paraId="66CC07DE" w14:textId="30674E98" w:rsidR="00492AF2" w:rsidRPr="00B3769B" w:rsidRDefault="00EA5D6E" w:rsidP="00492AF2">
      <w:pPr>
        <w:tabs>
          <w:tab w:val="left" w:pos="2948"/>
          <w:tab w:val="left" w:leader="dot" w:pos="7087"/>
          <w:tab w:val="left" w:leader="dot" w:pos="8504"/>
        </w:tabs>
        <w:spacing w:before="227" w:line="360" w:lineRule="auto"/>
        <w:ind w:left="3600" w:hanging="2523"/>
        <w:rPr>
          <w:rStyle w:val="ArbeitsmaterialListe"/>
          <w:rFonts w:ascii="Calibri" w:hAnsi="Calibri"/>
        </w:rPr>
      </w:pPr>
      <w:hyperlink w:anchor="mm38" w:history="1">
        <w:r w:rsidR="00492AF2" w:rsidRPr="000D57D7">
          <w:rPr>
            <w:rStyle w:val="Hyperlink"/>
            <w:rFonts w:cs="MetaPlus"/>
            <w:sz w:val="22"/>
            <w:szCs w:val="22"/>
          </w:rPr>
          <w:t>Materialblatt_Meinung_38:</w:t>
        </w:r>
      </w:hyperlink>
      <w:r w:rsidR="00492AF2" w:rsidRPr="00B3769B">
        <w:rPr>
          <w:rStyle w:val="ArbeitsmaterialListe"/>
          <w:rFonts w:ascii="Calibri" w:hAnsi="Calibri"/>
        </w:rPr>
        <w:t xml:space="preserve"> Fragenkatalog zur Überprüfun</w:t>
      </w:r>
      <w:r w:rsidR="00492AF2">
        <w:rPr>
          <w:rStyle w:val="ArbeitsmaterialListe"/>
          <w:rFonts w:ascii="Calibri" w:hAnsi="Calibri"/>
        </w:rPr>
        <w:t>g</w:t>
      </w:r>
      <w:r w:rsidR="00492AF2">
        <w:rPr>
          <w:rStyle w:val="ArbeitsmaterialListe"/>
          <w:rFonts w:ascii="Calibri" w:hAnsi="Calibri"/>
          <w:spacing w:val="16"/>
          <w:sz w:val="8"/>
          <w:szCs w:val="8"/>
        </w:rPr>
        <w:tab/>
      </w:r>
      <w:r w:rsidR="00492AF2">
        <w:rPr>
          <w:rStyle w:val="ArbeitsmaterialListe"/>
          <w:rFonts w:ascii="Calibri" w:hAnsi="Calibri"/>
          <w:spacing w:val="16"/>
          <w:sz w:val="8"/>
          <w:szCs w:val="8"/>
        </w:rPr>
        <w:tab/>
      </w:r>
      <w:r w:rsidR="00492AF2" w:rsidRPr="00B3769B">
        <w:rPr>
          <w:rStyle w:val="ArbeitsmaterialListe"/>
          <w:rFonts w:ascii="Calibri" w:hAnsi="Calibri"/>
        </w:rPr>
        <w:t>UE5d</w:t>
      </w:r>
      <w:r w:rsidR="00492AF2" w:rsidRPr="00B3769B">
        <w:rPr>
          <w:rStyle w:val="ArbeitsmaterialListe"/>
          <w:rFonts w:ascii="Calibri" w:hAnsi="Calibri"/>
          <w:spacing w:val="16"/>
          <w:sz w:val="8"/>
          <w:szCs w:val="8"/>
        </w:rPr>
        <w:tab/>
      </w:r>
      <w:r w:rsidR="00345E58">
        <w:rPr>
          <w:rStyle w:val="ArbeitsmaterialListe"/>
          <w:rFonts w:ascii="Calibri" w:hAnsi="Calibri"/>
          <w:color w:val="00A6C4"/>
        </w:rPr>
        <w:t>31</w:t>
      </w:r>
      <w:r w:rsidR="00492AF2" w:rsidRPr="00B3769B">
        <w:rPr>
          <w:rStyle w:val="ArbeitsmaterialListe"/>
          <w:rFonts w:ascii="Calibri" w:hAnsi="Calibri"/>
        </w:rPr>
        <w:br/>
        <w:t>von Desinformation</w:t>
      </w:r>
    </w:p>
    <w:p w14:paraId="3C56BF38" w14:textId="6C16A673" w:rsidR="00492AF2" w:rsidRPr="00B3769B" w:rsidRDefault="00EA5D6E" w:rsidP="00492AF2">
      <w:pPr>
        <w:tabs>
          <w:tab w:val="left" w:pos="2948"/>
          <w:tab w:val="left" w:leader="dot" w:pos="7087"/>
          <w:tab w:val="left" w:leader="dot" w:pos="8504"/>
        </w:tabs>
        <w:spacing w:before="227" w:line="360" w:lineRule="auto"/>
        <w:ind w:left="1077"/>
        <w:rPr>
          <w:rStyle w:val="ArbeitsmaterialListe"/>
          <w:rFonts w:ascii="Calibri" w:hAnsi="Calibri"/>
        </w:rPr>
      </w:pPr>
      <w:hyperlink w:anchor="am39" w:history="1">
        <w:r w:rsidR="00492AF2" w:rsidRPr="000D57D7">
          <w:rPr>
            <w:rStyle w:val="Hyperlink"/>
            <w:rFonts w:cs="MetaPlus"/>
            <w:sz w:val="22"/>
            <w:szCs w:val="22"/>
          </w:rPr>
          <w:t>Arbeitsblatt_Meinung_39:</w:t>
        </w:r>
      </w:hyperlink>
      <w:r w:rsidR="00492AF2" w:rsidRPr="00B3769B">
        <w:rPr>
          <w:rStyle w:val="ArbeitsmaterialListe"/>
          <w:rFonts w:ascii="Calibri" w:hAnsi="Calibri"/>
        </w:rPr>
        <w:t xml:space="preserve"> Kreatives Schreiben zum Fragenkatalog</w:t>
      </w:r>
      <w:r w:rsidR="00492AF2">
        <w:rPr>
          <w:rStyle w:val="ArbeitsmaterialListe"/>
          <w:rFonts w:ascii="Calibri" w:hAnsi="Calibri"/>
          <w:spacing w:val="16"/>
          <w:sz w:val="8"/>
          <w:szCs w:val="8"/>
        </w:rPr>
        <w:tab/>
      </w:r>
      <w:r w:rsidR="00492AF2">
        <w:rPr>
          <w:rStyle w:val="ArbeitsmaterialListe"/>
          <w:rFonts w:ascii="Calibri" w:hAnsi="Calibri"/>
          <w:spacing w:val="16"/>
          <w:sz w:val="8"/>
          <w:szCs w:val="8"/>
        </w:rPr>
        <w:tab/>
      </w:r>
      <w:r w:rsidR="00492AF2" w:rsidRPr="00B3769B">
        <w:rPr>
          <w:rStyle w:val="ArbeitsmaterialListe"/>
          <w:rFonts w:ascii="Calibri" w:hAnsi="Calibri"/>
        </w:rPr>
        <w:t>UE5d</w:t>
      </w:r>
      <w:r w:rsidR="00492AF2" w:rsidRPr="00B3769B">
        <w:rPr>
          <w:rStyle w:val="ArbeitsmaterialListe"/>
          <w:rFonts w:ascii="Calibri" w:hAnsi="Calibri"/>
          <w:spacing w:val="16"/>
          <w:sz w:val="8"/>
          <w:szCs w:val="8"/>
        </w:rPr>
        <w:tab/>
      </w:r>
      <w:r w:rsidR="00345E58">
        <w:rPr>
          <w:rStyle w:val="ArbeitsmaterialListe"/>
          <w:rFonts w:ascii="Calibri" w:hAnsi="Calibri"/>
          <w:color w:val="00A6C4"/>
        </w:rPr>
        <w:t>33</w:t>
      </w:r>
    </w:p>
    <w:p w14:paraId="66F28C93" w14:textId="3E5268D5" w:rsidR="00492AF2" w:rsidRPr="00B3769B" w:rsidRDefault="00EA5D6E" w:rsidP="00492AF2">
      <w:pPr>
        <w:tabs>
          <w:tab w:val="left" w:pos="2948"/>
          <w:tab w:val="left" w:leader="dot" w:pos="7087"/>
          <w:tab w:val="left" w:leader="dot" w:pos="8504"/>
        </w:tabs>
        <w:spacing w:before="227" w:line="360" w:lineRule="auto"/>
        <w:ind w:left="1077"/>
        <w:rPr>
          <w:rStyle w:val="ArbeitsmaterialListe"/>
          <w:rFonts w:ascii="Calibri" w:hAnsi="Calibri"/>
        </w:rPr>
      </w:pPr>
      <w:hyperlink w:anchor="mm40" w:history="1">
        <w:r w:rsidR="00492AF2" w:rsidRPr="000D57D7">
          <w:rPr>
            <w:rStyle w:val="Hyperlink"/>
            <w:rFonts w:cs="MetaPlus"/>
            <w:sz w:val="22"/>
            <w:szCs w:val="22"/>
          </w:rPr>
          <w:t>Materialblatt_Meinung_40:</w:t>
        </w:r>
      </w:hyperlink>
      <w:r w:rsidR="00492AF2" w:rsidRPr="00B3769B">
        <w:rPr>
          <w:rStyle w:val="ArbeitsmaterialListe"/>
          <w:rFonts w:ascii="Calibri" w:hAnsi="Calibri"/>
        </w:rPr>
        <w:t xml:space="preserve"> Bilderrückwärtssuche</w:t>
      </w:r>
      <w:r w:rsidR="00492AF2">
        <w:rPr>
          <w:rStyle w:val="ArbeitsmaterialListe"/>
          <w:rFonts w:ascii="Calibri" w:hAnsi="Calibri"/>
          <w:spacing w:val="16"/>
          <w:sz w:val="8"/>
          <w:szCs w:val="8"/>
        </w:rPr>
        <w:tab/>
      </w:r>
      <w:r w:rsidR="00492AF2">
        <w:rPr>
          <w:rStyle w:val="ArbeitsmaterialListe"/>
          <w:rFonts w:ascii="Calibri" w:hAnsi="Calibri"/>
          <w:spacing w:val="16"/>
          <w:sz w:val="8"/>
          <w:szCs w:val="8"/>
        </w:rPr>
        <w:tab/>
      </w:r>
      <w:r w:rsidR="00492AF2" w:rsidRPr="00B3769B">
        <w:rPr>
          <w:rStyle w:val="ArbeitsmaterialListe"/>
          <w:rFonts w:ascii="Calibri" w:hAnsi="Calibri"/>
        </w:rPr>
        <w:t>UE5d</w:t>
      </w:r>
      <w:r w:rsidR="00492AF2" w:rsidRPr="00B3769B">
        <w:rPr>
          <w:rStyle w:val="ArbeitsmaterialListe"/>
          <w:rFonts w:ascii="Calibri" w:hAnsi="Calibri"/>
          <w:spacing w:val="16"/>
          <w:sz w:val="8"/>
          <w:szCs w:val="8"/>
        </w:rPr>
        <w:tab/>
      </w:r>
      <w:r w:rsidR="00345E58">
        <w:rPr>
          <w:rStyle w:val="ArbeitsmaterialListe"/>
          <w:rFonts w:ascii="Calibri" w:hAnsi="Calibri"/>
          <w:color w:val="00A6C4"/>
        </w:rPr>
        <w:t>34</w:t>
      </w:r>
    </w:p>
    <w:p w14:paraId="0207DD51" w14:textId="568482DB" w:rsidR="00492AF2" w:rsidRPr="00B3769B" w:rsidRDefault="00EA5D6E" w:rsidP="00492AF2">
      <w:pPr>
        <w:tabs>
          <w:tab w:val="left" w:pos="2948"/>
          <w:tab w:val="left" w:leader="dot" w:pos="7087"/>
          <w:tab w:val="left" w:leader="dot" w:pos="8504"/>
        </w:tabs>
        <w:spacing w:before="227" w:line="360" w:lineRule="auto"/>
        <w:ind w:left="1077"/>
        <w:rPr>
          <w:rStyle w:val="ArbeitsmaterialListe"/>
          <w:rFonts w:ascii="Calibri" w:hAnsi="Calibri"/>
        </w:rPr>
      </w:pPr>
      <w:hyperlink w:anchor="mm41" w:history="1">
        <w:r w:rsidR="00492AF2" w:rsidRPr="000D57D7">
          <w:rPr>
            <w:rStyle w:val="Hyperlink"/>
            <w:rFonts w:cs="MetaPlus"/>
            <w:sz w:val="22"/>
            <w:szCs w:val="22"/>
          </w:rPr>
          <w:t>Arbeitsblatt_Meinung_41:</w:t>
        </w:r>
      </w:hyperlink>
      <w:r w:rsidR="00492AF2" w:rsidRPr="00B3769B">
        <w:rPr>
          <w:rStyle w:val="ArbeitsmaterialListe"/>
          <w:rFonts w:ascii="Calibri" w:hAnsi="Calibri"/>
        </w:rPr>
        <w:t xml:space="preserve"> Eigene Bilderrückwärtssuche </w:t>
      </w:r>
      <w:r w:rsidR="00492AF2">
        <w:rPr>
          <w:rStyle w:val="ArbeitsmaterialListe"/>
          <w:rFonts w:ascii="Calibri" w:hAnsi="Calibri"/>
          <w:spacing w:val="16"/>
          <w:sz w:val="8"/>
          <w:szCs w:val="8"/>
        </w:rPr>
        <w:tab/>
      </w:r>
      <w:r w:rsidR="00492AF2">
        <w:rPr>
          <w:rStyle w:val="ArbeitsmaterialListe"/>
          <w:rFonts w:ascii="Calibri" w:hAnsi="Calibri"/>
          <w:spacing w:val="16"/>
          <w:sz w:val="8"/>
          <w:szCs w:val="8"/>
        </w:rPr>
        <w:tab/>
      </w:r>
      <w:r w:rsidR="00492AF2" w:rsidRPr="00B3769B">
        <w:rPr>
          <w:rStyle w:val="ArbeitsmaterialListe"/>
          <w:rFonts w:ascii="Calibri" w:hAnsi="Calibri"/>
        </w:rPr>
        <w:t>UE5d</w:t>
      </w:r>
      <w:r w:rsidR="00492AF2" w:rsidRPr="00B3769B">
        <w:rPr>
          <w:rStyle w:val="ArbeitsmaterialListe"/>
          <w:rFonts w:ascii="Calibri" w:hAnsi="Calibri"/>
          <w:spacing w:val="16"/>
          <w:sz w:val="8"/>
          <w:szCs w:val="8"/>
        </w:rPr>
        <w:tab/>
      </w:r>
      <w:r w:rsidR="00345E58">
        <w:rPr>
          <w:rStyle w:val="ArbeitsmaterialListe"/>
          <w:rFonts w:ascii="Calibri" w:hAnsi="Calibri"/>
          <w:color w:val="00A6C4"/>
        </w:rPr>
        <w:t>35</w:t>
      </w:r>
    </w:p>
    <w:p w14:paraId="02C20DD9" w14:textId="4C279E81" w:rsidR="00492AF2" w:rsidRPr="00B3769B" w:rsidRDefault="00EA5D6E" w:rsidP="00492AF2">
      <w:pPr>
        <w:tabs>
          <w:tab w:val="left" w:pos="2948"/>
          <w:tab w:val="left" w:leader="dot" w:pos="7087"/>
          <w:tab w:val="left" w:leader="dot" w:pos="8504"/>
        </w:tabs>
        <w:spacing w:before="227" w:line="360" w:lineRule="auto"/>
        <w:ind w:left="1077"/>
        <w:rPr>
          <w:rStyle w:val="ArbeitsmaterialListe"/>
          <w:rFonts w:ascii="Calibri" w:hAnsi="Calibri"/>
        </w:rPr>
      </w:pPr>
      <w:hyperlink w:anchor="mm42" w:history="1">
        <w:r w:rsidR="00492AF2" w:rsidRPr="000D57D7">
          <w:rPr>
            <w:rStyle w:val="Hyperlink"/>
            <w:rFonts w:cs="MetaPlus"/>
            <w:sz w:val="22"/>
            <w:szCs w:val="22"/>
          </w:rPr>
          <w:t>Materialblatt_Meinung_42</w:t>
        </w:r>
      </w:hyperlink>
      <w:r w:rsidR="00492AF2" w:rsidRPr="00B3769B">
        <w:rPr>
          <w:rStyle w:val="ArbeitsmaterialListe"/>
          <w:rFonts w:ascii="Calibri" w:hAnsi="Calibri"/>
          <w:color w:val="00A6C4"/>
        </w:rPr>
        <w:t>:</w:t>
      </w:r>
      <w:r w:rsidR="00492AF2" w:rsidRPr="00B3769B">
        <w:rPr>
          <w:rStyle w:val="ArbeitsmaterialListe"/>
          <w:rFonts w:ascii="Calibri" w:hAnsi="Calibri"/>
        </w:rPr>
        <w:t xml:space="preserve"> Fact-</w:t>
      </w:r>
      <w:proofErr w:type="spellStart"/>
      <w:r w:rsidR="00492AF2" w:rsidRPr="00B3769B">
        <w:rPr>
          <w:rStyle w:val="ArbeitsmaterialListe"/>
          <w:rFonts w:ascii="Calibri" w:hAnsi="Calibri"/>
        </w:rPr>
        <w:t>Checking</w:t>
      </w:r>
      <w:proofErr w:type="spellEnd"/>
      <w:r w:rsidR="00492AF2" w:rsidRPr="00B3769B">
        <w:rPr>
          <w:rStyle w:val="ArbeitsmaterialListe"/>
          <w:rFonts w:ascii="Calibri" w:hAnsi="Calibri"/>
        </w:rPr>
        <w:t>-Seiten</w:t>
      </w:r>
      <w:r w:rsidR="00492AF2" w:rsidRPr="00B3769B">
        <w:rPr>
          <w:rStyle w:val="ArbeitsmaterialListe"/>
          <w:rFonts w:ascii="Calibri" w:hAnsi="Calibri"/>
          <w:spacing w:val="16"/>
          <w:sz w:val="8"/>
          <w:szCs w:val="8"/>
        </w:rPr>
        <w:tab/>
      </w:r>
      <w:r w:rsidR="00492AF2">
        <w:rPr>
          <w:rStyle w:val="ArbeitsmaterialListe"/>
          <w:rFonts w:ascii="Calibri" w:hAnsi="Calibri"/>
          <w:spacing w:val="16"/>
          <w:sz w:val="8"/>
          <w:szCs w:val="8"/>
        </w:rPr>
        <w:tab/>
      </w:r>
      <w:r w:rsidR="00492AF2" w:rsidRPr="00B3769B">
        <w:rPr>
          <w:rStyle w:val="ArbeitsmaterialListe"/>
          <w:rFonts w:ascii="Calibri" w:hAnsi="Calibri"/>
        </w:rPr>
        <w:t>UE5d</w:t>
      </w:r>
      <w:r w:rsidR="00492AF2" w:rsidRPr="00B3769B">
        <w:rPr>
          <w:rStyle w:val="ArbeitsmaterialListe"/>
          <w:rFonts w:ascii="Calibri" w:hAnsi="Calibri"/>
          <w:spacing w:val="16"/>
          <w:sz w:val="8"/>
          <w:szCs w:val="8"/>
        </w:rPr>
        <w:tab/>
      </w:r>
      <w:r w:rsidR="00345E58">
        <w:rPr>
          <w:rStyle w:val="ArbeitsmaterialListe"/>
          <w:rFonts w:ascii="Calibri" w:hAnsi="Calibri"/>
          <w:color w:val="00A6C4"/>
        </w:rPr>
        <w:t>36</w:t>
      </w:r>
    </w:p>
    <w:p w14:paraId="6999F1C2" w14:textId="0280FF07" w:rsidR="00492AF2" w:rsidRDefault="00EA5D6E" w:rsidP="00492AF2">
      <w:pPr>
        <w:tabs>
          <w:tab w:val="left" w:pos="2948"/>
          <w:tab w:val="left" w:leader="dot" w:pos="7087"/>
          <w:tab w:val="left" w:leader="dot" w:pos="8504"/>
        </w:tabs>
        <w:spacing w:before="227" w:line="360" w:lineRule="auto"/>
        <w:ind w:left="1077"/>
        <w:rPr>
          <w:rStyle w:val="ArbeitsmaterialListe"/>
          <w:rFonts w:ascii="Calibri" w:hAnsi="Calibri"/>
          <w:color w:val="00A6C4"/>
        </w:rPr>
      </w:pPr>
      <w:hyperlink w:anchor="mm43" w:history="1">
        <w:r w:rsidR="00492AF2" w:rsidRPr="000D57D7">
          <w:rPr>
            <w:rStyle w:val="Hyperlink"/>
            <w:rFonts w:cs="MetaPlus"/>
            <w:sz w:val="22"/>
            <w:szCs w:val="22"/>
          </w:rPr>
          <w:t>Arbeitsblatt_Meinung_43:</w:t>
        </w:r>
      </w:hyperlink>
      <w:r w:rsidR="00492AF2" w:rsidRPr="00B3769B">
        <w:rPr>
          <w:rStyle w:val="ArbeitsmaterialListe"/>
          <w:rFonts w:ascii="Calibri" w:hAnsi="Calibri"/>
        </w:rPr>
        <w:t xml:space="preserve"> Eigener Fakten-Check</w:t>
      </w:r>
      <w:r w:rsidR="00492AF2" w:rsidRPr="00B3769B">
        <w:rPr>
          <w:rStyle w:val="ArbeitsmaterialListe"/>
          <w:rFonts w:ascii="Calibri" w:hAnsi="Calibri"/>
          <w:spacing w:val="16"/>
          <w:sz w:val="8"/>
          <w:szCs w:val="8"/>
        </w:rPr>
        <w:tab/>
      </w:r>
      <w:r w:rsidR="00492AF2">
        <w:rPr>
          <w:rStyle w:val="ArbeitsmaterialListe"/>
          <w:rFonts w:ascii="Calibri" w:hAnsi="Calibri"/>
          <w:spacing w:val="16"/>
          <w:sz w:val="8"/>
          <w:szCs w:val="8"/>
        </w:rPr>
        <w:tab/>
      </w:r>
      <w:r w:rsidR="00492AF2" w:rsidRPr="00B3769B">
        <w:rPr>
          <w:rStyle w:val="ArbeitsmaterialListe"/>
          <w:rFonts w:ascii="Calibri" w:hAnsi="Calibri"/>
        </w:rPr>
        <w:t>UE5d</w:t>
      </w:r>
      <w:r w:rsidR="00492AF2" w:rsidRPr="00B3769B">
        <w:rPr>
          <w:rStyle w:val="ArbeitsmaterialListe"/>
          <w:rFonts w:ascii="Calibri" w:hAnsi="Calibri"/>
          <w:spacing w:val="16"/>
          <w:sz w:val="8"/>
          <w:szCs w:val="8"/>
        </w:rPr>
        <w:tab/>
      </w:r>
      <w:r w:rsidR="00345E58">
        <w:rPr>
          <w:rStyle w:val="ArbeitsmaterialListe"/>
          <w:rFonts w:ascii="Calibri" w:hAnsi="Calibri"/>
          <w:color w:val="00A6C4"/>
        </w:rPr>
        <w:t>38</w:t>
      </w:r>
    </w:p>
    <w:p w14:paraId="51DC8B98" w14:textId="42C4284E" w:rsidR="00492AF2" w:rsidRDefault="00EA5D6E" w:rsidP="00492AF2">
      <w:pPr>
        <w:tabs>
          <w:tab w:val="left" w:pos="2948"/>
          <w:tab w:val="left" w:leader="dot" w:pos="7087"/>
          <w:tab w:val="left" w:leader="dot" w:pos="8504"/>
        </w:tabs>
        <w:spacing w:before="227" w:line="360" w:lineRule="auto"/>
        <w:ind w:left="1077"/>
        <w:rPr>
          <w:rStyle w:val="ArbeitsmaterialListe"/>
          <w:rFonts w:ascii="Calibri" w:hAnsi="Calibri"/>
          <w:color w:val="00A6C4"/>
        </w:rPr>
      </w:pPr>
      <w:hyperlink w:anchor="mm44" w:history="1">
        <w:r w:rsidR="00492AF2" w:rsidRPr="000D57D7">
          <w:rPr>
            <w:rStyle w:val="Hyperlink"/>
            <w:rFonts w:cs="MetaPlus"/>
            <w:sz w:val="22"/>
            <w:szCs w:val="22"/>
          </w:rPr>
          <w:t>Materialblatt_Meinung_44</w:t>
        </w:r>
      </w:hyperlink>
      <w:r w:rsidR="00492AF2" w:rsidRPr="00B3769B">
        <w:rPr>
          <w:rStyle w:val="ArbeitsmaterialListe"/>
          <w:rFonts w:ascii="Calibri" w:hAnsi="Calibri"/>
          <w:color w:val="00A6C4"/>
        </w:rPr>
        <w:t>:</w:t>
      </w:r>
      <w:r w:rsidR="00492AF2" w:rsidRPr="00B3769B">
        <w:rPr>
          <w:rStyle w:val="ArbeitsmaterialListe"/>
          <w:rFonts w:ascii="Calibri" w:hAnsi="Calibri"/>
        </w:rPr>
        <w:t xml:space="preserve"> Anleitung Kurz-Debatte</w:t>
      </w:r>
      <w:r w:rsidR="00492AF2" w:rsidRPr="00B3769B">
        <w:rPr>
          <w:rStyle w:val="ArbeitsmaterialListe"/>
          <w:rFonts w:ascii="Calibri" w:hAnsi="Calibri"/>
          <w:spacing w:val="16"/>
          <w:sz w:val="8"/>
          <w:szCs w:val="8"/>
        </w:rPr>
        <w:tab/>
      </w:r>
      <w:r w:rsidR="00492AF2" w:rsidRPr="00B3769B">
        <w:rPr>
          <w:rStyle w:val="ArbeitsmaterialListe"/>
          <w:rFonts w:ascii="Calibri" w:hAnsi="Calibri"/>
          <w:spacing w:val="16"/>
          <w:sz w:val="8"/>
          <w:szCs w:val="8"/>
        </w:rPr>
        <w:tab/>
      </w:r>
      <w:r w:rsidR="00492AF2" w:rsidRPr="00B3769B">
        <w:rPr>
          <w:rStyle w:val="ArbeitsmaterialListe"/>
          <w:rFonts w:ascii="Calibri" w:hAnsi="Calibri"/>
        </w:rPr>
        <w:t>UE5e</w:t>
      </w:r>
      <w:r w:rsidR="00492AF2" w:rsidRPr="00B3769B">
        <w:rPr>
          <w:rStyle w:val="ArbeitsmaterialListe"/>
          <w:rFonts w:ascii="Calibri" w:hAnsi="Calibri"/>
          <w:spacing w:val="16"/>
          <w:sz w:val="8"/>
          <w:szCs w:val="8"/>
        </w:rPr>
        <w:tab/>
      </w:r>
      <w:r w:rsidR="00345E58">
        <w:rPr>
          <w:rStyle w:val="ArbeitsmaterialListe"/>
          <w:rFonts w:ascii="Calibri" w:hAnsi="Calibri"/>
          <w:color w:val="00A6C4"/>
        </w:rPr>
        <w:t>39</w:t>
      </w:r>
    </w:p>
    <w:p w14:paraId="132812D0" w14:textId="03666838" w:rsidR="00B3769B" w:rsidRDefault="00B3769B">
      <w:pPr>
        <w:pStyle w:val="berschrift3"/>
        <w:tabs>
          <w:tab w:val="left" w:pos="1809"/>
        </w:tabs>
        <w:rPr>
          <w:color w:val="EA4E3C"/>
          <w:lang w:val="de-DE"/>
        </w:rPr>
      </w:pPr>
    </w:p>
    <w:p w14:paraId="0AB8D7BB" w14:textId="7038DAED" w:rsidR="00B3769B" w:rsidRDefault="00B3769B">
      <w:pPr>
        <w:pStyle w:val="berschrift3"/>
        <w:tabs>
          <w:tab w:val="left" w:pos="1809"/>
        </w:tabs>
        <w:rPr>
          <w:color w:val="EA4E3C"/>
          <w:lang w:val="de-DE"/>
        </w:rPr>
      </w:pPr>
    </w:p>
    <w:p w14:paraId="78CF6501" w14:textId="77777777" w:rsidR="00FF7617" w:rsidRDefault="00FF7617" w:rsidP="008A29E9">
      <w:pPr>
        <w:suppressAutoHyphens w:val="0"/>
        <w:rPr>
          <w:rFonts w:ascii="MetaPlus" w:hAnsi="MetaPlus" w:cs="MetaPlus"/>
          <w:color w:val="00A6C4"/>
          <w:spacing w:val="3"/>
          <w:sz w:val="22"/>
          <w:szCs w:val="22"/>
        </w:rPr>
      </w:pPr>
    </w:p>
    <w:p w14:paraId="3772F626" w14:textId="77777777" w:rsidR="00FF7617" w:rsidRDefault="00FF7617" w:rsidP="008A29E9">
      <w:pPr>
        <w:suppressAutoHyphens w:val="0"/>
        <w:rPr>
          <w:rFonts w:ascii="MetaPlus" w:hAnsi="MetaPlus" w:cs="MetaPlus"/>
          <w:color w:val="00A6C4"/>
          <w:spacing w:val="3"/>
          <w:sz w:val="22"/>
          <w:szCs w:val="22"/>
        </w:rPr>
      </w:pPr>
    </w:p>
    <w:p w14:paraId="22AD6467" w14:textId="77777777" w:rsidR="00FF7617" w:rsidRDefault="00FF7617" w:rsidP="008A29E9">
      <w:pPr>
        <w:suppressAutoHyphens w:val="0"/>
        <w:rPr>
          <w:rFonts w:ascii="MetaPlus" w:hAnsi="MetaPlus" w:cs="MetaPlus"/>
          <w:color w:val="00A6C4"/>
          <w:spacing w:val="3"/>
          <w:sz w:val="22"/>
          <w:szCs w:val="22"/>
        </w:rPr>
      </w:pPr>
    </w:p>
    <w:p w14:paraId="7CDAC4CC" w14:textId="77777777" w:rsidR="00FF7617" w:rsidRDefault="00FF7617" w:rsidP="008A29E9">
      <w:pPr>
        <w:suppressAutoHyphens w:val="0"/>
        <w:rPr>
          <w:rFonts w:ascii="MetaPlus" w:hAnsi="MetaPlus" w:cs="MetaPlus"/>
          <w:color w:val="00A6C4"/>
          <w:spacing w:val="3"/>
          <w:sz w:val="22"/>
          <w:szCs w:val="22"/>
        </w:rPr>
      </w:pPr>
    </w:p>
    <w:p w14:paraId="36395205" w14:textId="77777777" w:rsidR="00FF7617" w:rsidRDefault="00FF7617" w:rsidP="008A29E9">
      <w:pPr>
        <w:suppressAutoHyphens w:val="0"/>
        <w:rPr>
          <w:rFonts w:ascii="MetaPlus" w:hAnsi="MetaPlus" w:cs="MetaPlus"/>
          <w:color w:val="00A6C4"/>
          <w:spacing w:val="3"/>
          <w:sz w:val="22"/>
          <w:szCs w:val="22"/>
        </w:rPr>
      </w:pPr>
    </w:p>
    <w:p w14:paraId="052183AD" w14:textId="77777777" w:rsidR="00FF7617" w:rsidRDefault="00FF7617" w:rsidP="008A29E9">
      <w:pPr>
        <w:suppressAutoHyphens w:val="0"/>
        <w:rPr>
          <w:rFonts w:ascii="MetaPlus" w:hAnsi="MetaPlus" w:cs="MetaPlus"/>
          <w:color w:val="00A6C4"/>
          <w:spacing w:val="3"/>
          <w:sz w:val="22"/>
          <w:szCs w:val="22"/>
        </w:rPr>
      </w:pPr>
    </w:p>
    <w:p w14:paraId="338C97FC" w14:textId="77777777" w:rsidR="00FF7617" w:rsidRDefault="00FF7617" w:rsidP="008A29E9">
      <w:pPr>
        <w:suppressAutoHyphens w:val="0"/>
        <w:rPr>
          <w:rFonts w:ascii="MetaPlus" w:hAnsi="MetaPlus" w:cs="MetaPlus"/>
          <w:color w:val="00A6C4"/>
          <w:spacing w:val="3"/>
          <w:sz w:val="22"/>
          <w:szCs w:val="22"/>
        </w:rPr>
      </w:pPr>
    </w:p>
    <w:p w14:paraId="6B0F5DA3" w14:textId="77777777" w:rsidR="00FF7617" w:rsidRDefault="00FF7617" w:rsidP="008A29E9">
      <w:pPr>
        <w:suppressAutoHyphens w:val="0"/>
        <w:rPr>
          <w:rFonts w:ascii="MetaPlus" w:hAnsi="MetaPlus" w:cs="MetaPlus"/>
          <w:color w:val="00A6C4"/>
          <w:spacing w:val="3"/>
          <w:sz w:val="22"/>
          <w:szCs w:val="22"/>
        </w:rPr>
      </w:pPr>
    </w:p>
    <w:p w14:paraId="4F183E91" w14:textId="77777777" w:rsidR="00FF7617" w:rsidRDefault="00FF7617" w:rsidP="008A29E9">
      <w:pPr>
        <w:suppressAutoHyphens w:val="0"/>
        <w:rPr>
          <w:rFonts w:ascii="MetaPlus" w:hAnsi="MetaPlus" w:cs="MetaPlus"/>
          <w:color w:val="00A6C4"/>
          <w:spacing w:val="3"/>
          <w:sz w:val="22"/>
          <w:szCs w:val="22"/>
        </w:rPr>
      </w:pPr>
    </w:p>
    <w:p w14:paraId="5B1AE441" w14:textId="77777777" w:rsidR="00FF7617" w:rsidRDefault="00FF7617" w:rsidP="008A29E9">
      <w:pPr>
        <w:suppressAutoHyphens w:val="0"/>
        <w:rPr>
          <w:rFonts w:ascii="MetaPlus" w:hAnsi="MetaPlus" w:cs="MetaPlus"/>
          <w:color w:val="00A6C4"/>
          <w:spacing w:val="3"/>
          <w:sz w:val="22"/>
          <w:szCs w:val="22"/>
        </w:rPr>
      </w:pPr>
    </w:p>
    <w:p w14:paraId="4A6A9B9B" w14:textId="77777777" w:rsidR="00FF7617" w:rsidRDefault="00FF7617" w:rsidP="008A29E9">
      <w:pPr>
        <w:suppressAutoHyphens w:val="0"/>
        <w:rPr>
          <w:rFonts w:ascii="MetaPlus" w:hAnsi="MetaPlus" w:cs="MetaPlus"/>
          <w:color w:val="00A6C4"/>
          <w:spacing w:val="3"/>
          <w:sz w:val="22"/>
          <w:szCs w:val="22"/>
        </w:rPr>
      </w:pPr>
    </w:p>
    <w:p w14:paraId="1AF7A715" w14:textId="37E4AC9B" w:rsidR="00FF7617" w:rsidRDefault="000E58D7" w:rsidP="007F1C32">
      <w:pPr>
        <w:suppressAutoHyphens w:val="0"/>
        <w:ind w:left="1417"/>
        <w:rPr>
          <w:rFonts w:ascii="MetaPlus" w:hAnsi="MetaPlus" w:cs="MetaPlus"/>
          <w:color w:val="00A6C4"/>
          <w:spacing w:val="3"/>
          <w:sz w:val="22"/>
          <w:szCs w:val="22"/>
        </w:rPr>
      </w:pPr>
      <w:bookmarkStart w:id="2" w:name="am31"/>
      <w:r>
        <w:rPr>
          <w:rFonts w:cs="MetaPlus"/>
          <w:noProof/>
          <w:color w:val="00A6C4"/>
          <w:spacing w:val="3"/>
          <w:sz w:val="22"/>
          <w:szCs w:val="22"/>
          <w:lang w:eastAsia="de-DE"/>
        </w:rPr>
        <w:lastRenderedPageBreak/>
        <mc:AlternateContent>
          <mc:Choice Requires="wps">
            <w:drawing>
              <wp:anchor distT="0" distB="0" distL="114300" distR="114300" simplePos="0" relativeHeight="251702784" behindDoc="0" locked="0" layoutInCell="1" allowOverlap="1" wp14:anchorId="1622D230" wp14:editId="2FD8DF4E">
                <wp:simplePos x="0" y="0"/>
                <wp:positionH relativeFrom="column">
                  <wp:posOffset>5512038</wp:posOffset>
                </wp:positionH>
                <wp:positionV relativeFrom="paragraph">
                  <wp:posOffset>42830</wp:posOffset>
                </wp:positionV>
                <wp:extent cx="1282938" cy="283845"/>
                <wp:effectExtent l="0" t="0" r="0" b="0"/>
                <wp:wrapNone/>
                <wp:docPr id="48" name="Textfeld 48"/>
                <wp:cNvGraphicFramePr/>
                <a:graphic xmlns:a="http://schemas.openxmlformats.org/drawingml/2006/main">
                  <a:graphicData uri="http://schemas.microsoft.com/office/word/2010/wordprocessingShape">
                    <wps:wsp>
                      <wps:cNvSpPr txBox="1"/>
                      <wps:spPr>
                        <a:xfrm>
                          <a:off x="0" y="0"/>
                          <a:ext cx="1282938" cy="283845"/>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22AF16AB" w14:textId="6B80B1E6" w:rsidR="00CB6738" w:rsidRPr="008A5DF7" w:rsidRDefault="00CB6738" w:rsidP="000E58D7">
                            <w:pPr>
                              <w:jc w:val="right"/>
                              <w:rPr>
                                <w:b/>
                                <w:bCs/>
                                <w:color w:val="04A6C5"/>
                                <w:sz w:val="18"/>
                                <w:szCs w:val="18"/>
                              </w:rPr>
                            </w:pPr>
                            <w:r>
                              <w:rPr>
                                <w:b/>
                                <w:bCs/>
                                <w:color w:val="04A6C5"/>
                                <w:sz w:val="18"/>
                                <w:szCs w:val="18"/>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22D230" id="Textfeld 48" o:spid="_x0000_s1077" type="#_x0000_t202" style="position:absolute;left:0;text-align:left;margin-left:434pt;margin-top:3.35pt;width:101pt;height:22.35pt;z-index:251702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" filled="f" stroked="f">
                <v:textbox>
                  <w:txbxContent>
                    <w:p w14:paraId="22AF16AB" w14:textId="6B80B1E6" w:rsidR="00CB6738" w:rsidRPr="008A5DF7" w:rsidRDefault="00CB6738" w:rsidP="000E58D7">
                      <w:pPr>
                        <w:jc w:val="right"/>
                        <w:rPr>
                          <w:b/>
                          <w:bCs/>
                          <w:color w:val="04A6C5"/>
                          <w:sz w:val="18"/>
                          <w:szCs w:val="18"/>
                        </w:rPr>
                      </w:pPr>
                      <w:r>
                        <w:rPr>
                          <w:b/>
                          <w:bCs/>
                          <w:color w:val="04A6C5"/>
                          <w:sz w:val="18"/>
                          <w:szCs w:val="18"/>
                        </w:rPr>
                        <w:t>1/1</w:t>
                      </w:r>
                    </w:p>
                  </w:txbxContent>
                </v:textbox>
              </v:shape>
            </w:pict>
          </mc:Fallback>
        </mc:AlternateContent>
      </w:r>
      <w:r w:rsidR="008A5DF7">
        <w:rPr>
          <w:rFonts w:cs="MetaPlus"/>
          <w:noProof/>
          <w:color w:val="00A6C4"/>
          <w:spacing w:val="3"/>
          <w:sz w:val="22"/>
          <w:szCs w:val="22"/>
          <w:lang w:eastAsia="de-DE"/>
        </w:rPr>
        <mc:AlternateContent>
          <mc:Choice Requires="wps">
            <w:drawing>
              <wp:anchor distT="0" distB="0" distL="114300" distR="114300" simplePos="0" relativeHeight="251700736" behindDoc="0" locked="0" layoutInCell="1" allowOverlap="1" wp14:anchorId="24E5E242" wp14:editId="50EC7130">
                <wp:simplePos x="0" y="0"/>
                <wp:positionH relativeFrom="column">
                  <wp:posOffset>962025</wp:posOffset>
                </wp:positionH>
                <wp:positionV relativeFrom="paragraph">
                  <wp:posOffset>40640</wp:posOffset>
                </wp:positionV>
                <wp:extent cx="2026693" cy="283845"/>
                <wp:effectExtent l="0" t="0" r="0" b="0"/>
                <wp:wrapNone/>
                <wp:docPr id="47" name="Textfeld 47"/>
                <wp:cNvGraphicFramePr/>
                <a:graphic xmlns:a="http://schemas.openxmlformats.org/drawingml/2006/main">
                  <a:graphicData uri="http://schemas.microsoft.com/office/word/2010/wordprocessingShape">
                    <wps:wsp>
                      <wps:cNvSpPr txBox="1"/>
                      <wps:spPr>
                        <a:xfrm>
                          <a:off x="0" y="0"/>
                          <a:ext cx="2026693" cy="283845"/>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2AB63251" w14:textId="65A1C8D8" w:rsidR="00CB6738" w:rsidRPr="008A5DF7" w:rsidRDefault="00CB6738">
                            <w:pPr>
                              <w:rPr>
                                <w:b/>
                                <w:bCs/>
                                <w:color w:val="04A6C5"/>
                                <w:sz w:val="18"/>
                                <w:szCs w:val="18"/>
                              </w:rPr>
                            </w:pPr>
                            <w:r>
                              <w:rPr>
                                <w:b/>
                                <w:bCs/>
                                <w:color w:val="04A6C5"/>
                                <w:sz w:val="18"/>
                                <w:szCs w:val="18"/>
                              </w:rPr>
                              <w:t>Arbeits</w:t>
                            </w:r>
                            <w:r w:rsidRPr="008A5DF7">
                              <w:rPr>
                                <w:b/>
                                <w:bCs/>
                                <w:color w:val="04A6C5"/>
                                <w:sz w:val="18"/>
                                <w:szCs w:val="18"/>
                              </w:rPr>
                              <w:t>blatt_Meinung_31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E5E242" id="Textfeld 47" o:spid="_x0000_s1078" type="#_x0000_t202" style="position:absolute;left:0;text-align:left;margin-left:75.75pt;margin-top:3.2pt;width:159.6pt;height:22.35pt;z-index:25170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" filled="f" stroked="f">
                <v:textbox>
                  <w:txbxContent>
                    <w:p w14:paraId="2AB63251" w14:textId="65A1C8D8" w:rsidR="00CB6738" w:rsidRPr="008A5DF7" w:rsidRDefault="00CB6738">
                      <w:pPr>
                        <w:rPr>
                          <w:b/>
                          <w:bCs/>
                          <w:color w:val="04A6C5"/>
                          <w:sz w:val="18"/>
                          <w:szCs w:val="18"/>
                        </w:rPr>
                      </w:pPr>
                      <w:r>
                        <w:rPr>
                          <w:b/>
                          <w:bCs/>
                          <w:color w:val="04A6C5"/>
                          <w:sz w:val="18"/>
                          <w:szCs w:val="18"/>
                        </w:rPr>
                        <w:t>Arbeits</w:t>
                      </w:r>
                      <w:r w:rsidRPr="008A5DF7">
                        <w:rPr>
                          <w:b/>
                          <w:bCs/>
                          <w:color w:val="04A6C5"/>
                          <w:sz w:val="18"/>
                          <w:szCs w:val="18"/>
                        </w:rPr>
                        <w:t>blatt_Meinung_31</w:t>
                      </w:r>
                    </w:p>
                  </w:txbxContent>
                </v:textbox>
              </v:shape>
            </w:pict>
          </mc:Fallback>
        </mc:AlternateContent>
      </w:r>
      <w:bookmarkEnd w:id="2"/>
    </w:p>
    <w:p w14:paraId="2A015C9A" w14:textId="713FCE92" w:rsidR="008A5DF7" w:rsidRDefault="008A5DF7" w:rsidP="007F1C32">
      <w:pPr>
        <w:suppressAutoHyphens w:val="0"/>
        <w:ind w:left="1417"/>
        <w:rPr>
          <w:rFonts w:ascii="MetaPlus" w:hAnsi="MetaPlus" w:cs="MetaPlus"/>
          <w:color w:val="00A6C4"/>
          <w:spacing w:val="3"/>
          <w:sz w:val="22"/>
          <w:szCs w:val="22"/>
        </w:rPr>
      </w:pPr>
    </w:p>
    <w:p w14:paraId="0C792929" w14:textId="26BE0F83" w:rsidR="00FF7617" w:rsidRPr="00FF7617" w:rsidRDefault="007F1C32" w:rsidP="007F1C32">
      <w:pPr>
        <w:suppressAutoHyphens w:val="0"/>
        <w:rPr>
          <w:rFonts w:cs="MetaPlus"/>
          <w:color w:val="00A6C4"/>
          <w:spacing w:val="3"/>
          <w:sz w:val="22"/>
          <w:szCs w:val="22"/>
        </w:rPr>
      </w:pPr>
      <w:r>
        <w:rPr>
          <w:rFonts w:cs="MetaPlus"/>
          <w:noProof/>
          <w:color w:val="00A6C4"/>
          <w:spacing w:val="3"/>
          <w:sz w:val="22"/>
          <w:szCs w:val="22"/>
          <w:lang w:eastAsia="de-DE"/>
        </w:rPr>
        <mc:AlternateContent>
          <mc:Choice Requires="wps">
            <w:drawing>
              <wp:anchor distT="0" distB="0" distL="114300" distR="114300" simplePos="0" relativeHeight="251643392" behindDoc="0" locked="0" layoutInCell="1" allowOverlap="1" wp14:anchorId="13D79975" wp14:editId="451A2B74">
                <wp:simplePos x="0" y="0"/>
                <wp:positionH relativeFrom="column">
                  <wp:posOffset>947420</wp:posOffset>
                </wp:positionH>
                <wp:positionV relativeFrom="paragraph">
                  <wp:posOffset>284480</wp:posOffset>
                </wp:positionV>
                <wp:extent cx="5600700" cy="289560"/>
                <wp:effectExtent l="0" t="0" r="0" b="2540"/>
                <wp:wrapSquare wrapText="bothSides"/>
                <wp:docPr id="3199" name="Text Box 2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0070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14645" w14:textId="4C768A9D" w:rsidR="00CB6738" w:rsidRPr="008915BE" w:rsidRDefault="00CB6738" w:rsidP="00FF7617">
                            <w:pPr>
                              <w:spacing w:line="276" w:lineRule="auto"/>
                              <w:rPr>
                                <w:rFonts w:eastAsia="Calibri"/>
                                <w:b/>
                                <w:bCs/>
                                <w:color w:val="00A6C4"/>
                                <w:sz w:val="28"/>
                                <w:szCs w:val="28"/>
                              </w:rPr>
                            </w:pPr>
                            <w:r>
                              <w:rPr>
                                <w:rFonts w:eastAsia="Calibri"/>
                                <w:b/>
                                <w:bCs/>
                                <w:color w:val="00A6C4"/>
                                <w:spacing w:val="-2"/>
                                <w:w w:val="105"/>
                                <w:sz w:val="28"/>
                                <w:szCs w:val="28"/>
                              </w:rPr>
                              <w:t xml:space="preserve">  Steckbrief Desinformation</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13D79975" id="Text Box 2821" o:spid="_x0000_s1079" type="#_x0000_t202" style="position:absolute;margin-left:74.6pt;margin-top:22.4pt;width:441pt;height:22.8pt;z-index:25164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" filled="f" stroked="f">
                <v:path arrowok="t"/>
                <v:textbox inset="0,0,0,0">
                  <w:txbxContent>
                    <w:p w14:paraId="39614645" w14:textId="4C768A9D" w:rsidR="00CB6738" w:rsidRPr="008915BE" w:rsidRDefault="00CB6738" w:rsidP="00FF7617">
                      <w:pPr>
                        <w:spacing w:line="276" w:lineRule="auto"/>
                        <w:rPr>
                          <w:rFonts w:eastAsia="Calibri"/>
                          <w:b/>
                          <w:bCs/>
                          <w:color w:val="00A6C4"/>
                          <w:sz w:val="28"/>
                          <w:szCs w:val="28"/>
                        </w:rPr>
                      </w:pPr>
                      <w:r>
                        <w:rPr>
                          <w:rFonts w:eastAsia="Calibri"/>
                          <w:b/>
                          <w:bCs/>
                          <w:color w:val="00A6C4"/>
                          <w:spacing w:val="-2"/>
                          <w:w w:val="105"/>
                          <w:sz w:val="28"/>
                          <w:szCs w:val="28"/>
                        </w:rPr>
                        <w:t xml:space="preserve">  Steckbrief Desinformation</w:t>
                      </w:r>
                    </w:p>
                  </w:txbxContent>
                </v:textbox>
                <w10:wrap type="square"/>
              </v:shape>
            </w:pict>
          </mc:Fallback>
        </mc:AlternateContent>
      </w:r>
      <w:r w:rsidR="00FF7617">
        <w:rPr>
          <w:rFonts w:cs="MetaPlus"/>
          <w:noProof/>
          <w:color w:val="00A6C4"/>
          <w:spacing w:val="3"/>
          <w:sz w:val="22"/>
          <w:szCs w:val="22"/>
          <w:lang w:eastAsia="de-DE"/>
        </w:rPr>
        <mc:AlternateContent>
          <mc:Choice Requires="wps">
            <w:drawing>
              <wp:anchor distT="0" distB="0" distL="114300" distR="114300" simplePos="0" relativeHeight="251642368" behindDoc="0" locked="0" layoutInCell="1" allowOverlap="1" wp14:anchorId="4134D2BA" wp14:editId="2DA67499">
                <wp:simplePos x="0" y="0"/>
                <wp:positionH relativeFrom="column">
                  <wp:posOffset>962025</wp:posOffset>
                </wp:positionH>
                <wp:positionV relativeFrom="paragraph">
                  <wp:posOffset>228600</wp:posOffset>
                </wp:positionV>
                <wp:extent cx="5829300" cy="353695"/>
                <wp:effectExtent l="0" t="0" r="12700" b="14605"/>
                <wp:wrapSquare wrapText="bothSides"/>
                <wp:docPr id="3648" name="Freeform 28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29300" cy="353695"/>
                        </a:xfrm>
                        <a:custGeom>
                          <a:avLst/>
                          <a:gdLst>
                            <a:gd name="T0" fmla="+- 0 1824 1824"/>
                            <a:gd name="T1" fmla="*/ T0 w 9175"/>
                            <a:gd name="T2" fmla="+- 0 93 93"/>
                            <a:gd name="T3" fmla="*/ 93 h 552"/>
                            <a:gd name="T4" fmla="+- 0 10999 1824"/>
                            <a:gd name="T5" fmla="*/ T4 w 9175"/>
                            <a:gd name="T6" fmla="+- 0 93 93"/>
                            <a:gd name="T7" fmla="*/ 93 h 552"/>
                            <a:gd name="T8" fmla="+- 0 10999 1824"/>
                            <a:gd name="T9" fmla="*/ T8 w 9175"/>
                            <a:gd name="T10" fmla="+- 0 644 93"/>
                            <a:gd name="T11" fmla="*/ 644 h 552"/>
                            <a:gd name="T12" fmla="+- 0 1824 1824"/>
                            <a:gd name="T13" fmla="*/ T12 w 9175"/>
                            <a:gd name="T14" fmla="+- 0 644 93"/>
                            <a:gd name="T15" fmla="*/ 644 h 552"/>
                            <a:gd name="T16" fmla="+- 0 1824 1824"/>
                            <a:gd name="T17" fmla="*/ T16 w 9175"/>
                            <a:gd name="T18" fmla="+- 0 93 93"/>
                            <a:gd name="T19" fmla="*/ 93 h 552"/>
                          </a:gdLst>
                          <a:ahLst/>
                          <a:cxnLst>
                            <a:cxn ang="0">
                              <a:pos x="T1" y="T3"/>
                            </a:cxn>
                            <a:cxn ang="0">
                              <a:pos x="T5" y="T7"/>
                            </a:cxn>
                            <a:cxn ang="0">
                              <a:pos x="T9" y="T11"/>
                            </a:cxn>
                            <a:cxn ang="0">
                              <a:pos x="T13" y="T15"/>
                            </a:cxn>
                            <a:cxn ang="0">
                              <a:pos x="T17" y="T19"/>
                            </a:cxn>
                          </a:cxnLst>
                          <a:rect l="0" t="0" r="r" b="b"/>
                          <a:pathLst>
                            <a:path w="9175" h="552">
                              <a:moveTo>
                                <a:pt x="0" y="0"/>
                              </a:moveTo>
                              <a:lnTo>
                                <a:pt x="9175" y="0"/>
                              </a:lnTo>
                              <a:lnTo>
                                <a:pt x="9175" y="551"/>
                              </a:lnTo>
                              <a:lnTo>
                                <a:pt x="0" y="551"/>
                              </a:lnTo>
                              <a:lnTo>
                                <a:pt x="0" y="0"/>
                              </a:lnTo>
                              <a:close/>
                            </a:path>
                          </a:pathLst>
                        </a:cu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vert="horz" wrap="square" lIns="91440" tIns="45720" rIns="91440" bIns="45720" anchor="t" anchorCtr="0" upright="1">
                        <a:noAutofit/>
                      </wps:bodyPr>
                    </wps:wsp>
                  </a:graphicData>
                </a:graphic>
              </wp:anchor>
            </w:drawing>
          </mc:Choice>
          <mc:Fallback xmlns="">
            <w:pict>
              <v:shape w14:anchorId="17F43E96" id="Freeform 2824" o:spid="_x0000_s1026" style="position:absolute;margin-left:75.75pt;margin-top:18pt;width:459pt;height:27.85pt;z-index:251642368;visibility:visible;mso-wrap-style:square;mso-wrap-distance-left:9pt;mso-wrap-distance-top:0;mso-wrap-distance-right:9pt;mso-wrap-distance-bottom:0;mso-position-horizontal:absolute;mso-position-horizontal-relative:text;mso-position-vertical:absolute;mso-position-vertical-relative:text;v-text-anchor:top" coordsize="9175,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" path="m,l9175,r,551l,551,,xe" filled="f" strokecolor="#4bacc6 [3208]">
                <v:path arrowok="t" o:connecttype="custom" o:connectlocs="0,59590;5829300,59590;5829300,412644;0,412644;0,59590" o:connectangles="0,0,0,0,0"/>
                <w10:wrap type="square"/>
              </v:shape>
            </w:pict>
          </mc:Fallback>
        </mc:AlternateContent>
      </w:r>
    </w:p>
    <w:p w14:paraId="61B3368C" w14:textId="6968ECCD" w:rsidR="00FF7617" w:rsidRDefault="00FF7617" w:rsidP="00FF7617">
      <w:pPr>
        <w:suppressAutoHyphens w:val="0"/>
        <w:ind w:left="1440"/>
        <w:rPr>
          <w:rFonts w:cs="MetaPlus"/>
          <w:color w:val="00A6C4"/>
          <w:spacing w:val="3"/>
          <w:sz w:val="22"/>
          <w:szCs w:val="22"/>
        </w:rPr>
      </w:pPr>
    </w:p>
    <w:p w14:paraId="4BC79FD4" w14:textId="77777777" w:rsidR="00FF7617" w:rsidRDefault="00FF7617" w:rsidP="00FF7617">
      <w:pPr>
        <w:suppressAutoHyphens w:val="0"/>
        <w:ind w:left="1440"/>
        <w:rPr>
          <w:rFonts w:cs="MetaPlus"/>
          <w:color w:val="00A6C4"/>
          <w:spacing w:val="3"/>
          <w:sz w:val="22"/>
          <w:szCs w:val="22"/>
        </w:rPr>
      </w:pPr>
    </w:p>
    <w:p w14:paraId="7354180F" w14:textId="444B53D8" w:rsidR="008A29E9" w:rsidRPr="009A1835" w:rsidRDefault="008A29E9" w:rsidP="00CB6738">
      <w:pPr>
        <w:suppressAutoHyphens w:val="0"/>
        <w:ind w:left="720" w:firstLine="720"/>
        <w:rPr>
          <w:rFonts w:cs="MetaPlus"/>
          <w:color w:val="00A6C4"/>
          <w:spacing w:val="3"/>
          <w:sz w:val="20"/>
          <w:szCs w:val="20"/>
        </w:rPr>
      </w:pPr>
      <w:bookmarkStart w:id="3" w:name="ab31"/>
      <w:bookmarkStart w:id="4" w:name="ab31_1"/>
      <w:bookmarkEnd w:id="3"/>
      <w:r w:rsidRPr="009A1835">
        <w:rPr>
          <w:rFonts w:cs="MetaPlus"/>
          <w:color w:val="00A6C4"/>
          <w:spacing w:val="3"/>
          <w:sz w:val="20"/>
          <w:szCs w:val="20"/>
        </w:rPr>
        <w:t>Bedingungen</w:t>
      </w:r>
    </w:p>
    <w:bookmarkEnd w:id="4"/>
    <w:p w14:paraId="0FB4FBCD" w14:textId="4C014893" w:rsidR="00CB6738" w:rsidRDefault="008A29E9" w:rsidP="00FF7617">
      <w:pPr>
        <w:suppressAutoHyphens w:val="0"/>
        <w:ind w:left="1440"/>
        <w:rPr>
          <w:rFonts w:cs="MetaPlus"/>
          <w:color w:val="00A6C4"/>
          <w:spacing w:val="3"/>
          <w:sz w:val="20"/>
          <w:szCs w:val="20"/>
        </w:rPr>
      </w:pPr>
      <w:r w:rsidRPr="009A1835">
        <w:rPr>
          <w:rFonts w:cs="MetaPlus"/>
          <w:color w:val="00A6C4"/>
          <w:spacing w:val="3"/>
          <w:sz w:val="20"/>
          <w:szCs w:val="20"/>
        </w:rPr>
        <w:t xml:space="preserve">Wodurch wird Desinformation online in der heutigen Medienlandschaft begünstigt? </w:t>
      </w:r>
    </w:p>
    <w:tbl>
      <w:tblPr>
        <w:tblStyle w:val="Tabellenraster"/>
        <w:tblW w:w="0" w:type="auto"/>
        <w:tblInd w:w="1440" w:type="dxa"/>
        <w:tblBorders>
          <w:top w:val="none" w:sz="0" w:space="0" w:color="auto"/>
          <w:left w:val="none" w:sz="0" w:space="0" w:color="auto"/>
          <w:bottom w:val="dashed" w:sz="4" w:space="0" w:color="auto"/>
          <w:right w:val="none" w:sz="0" w:space="0" w:color="auto"/>
          <w:insideH w:val="dashed" w:sz="4" w:space="0" w:color="auto"/>
          <w:insideV w:val="dashed" w:sz="4" w:space="0" w:color="auto"/>
        </w:tblBorders>
        <w:tblLook w:val="04A0" w:firstRow="1" w:lastRow="0" w:firstColumn="1" w:lastColumn="0" w:noHBand="0" w:noVBand="1"/>
      </w:tblPr>
      <w:tblGrid>
        <w:gridCol w:w="8505"/>
      </w:tblGrid>
      <w:tr w:rsidR="00CB6738" w:rsidRPr="00CB6738" w14:paraId="23246F3F" w14:textId="77777777" w:rsidTr="00CB6738">
        <w:tc>
          <w:tcPr>
            <w:tcW w:w="8505" w:type="dxa"/>
          </w:tcPr>
          <w:p w14:paraId="2D2C9A33" w14:textId="684A0771" w:rsidR="00CB6738" w:rsidRPr="00CB6738" w:rsidRDefault="00CB6738" w:rsidP="00CB6738">
            <w:pPr>
              <w:suppressAutoHyphens w:val="0"/>
              <w:rPr>
                <w:rFonts w:cs="MetaPlus"/>
                <w:color w:val="4A4949"/>
                <w:spacing w:val="20"/>
                <w:sz w:val="20"/>
                <w:szCs w:val="20"/>
              </w:rPr>
            </w:pPr>
          </w:p>
        </w:tc>
      </w:tr>
      <w:tr w:rsidR="00CB6738" w:rsidRPr="00CB6738" w14:paraId="0A67F852" w14:textId="77777777" w:rsidTr="00CB6738">
        <w:tc>
          <w:tcPr>
            <w:tcW w:w="8505" w:type="dxa"/>
          </w:tcPr>
          <w:p w14:paraId="47CC79C3" w14:textId="7B0C644C" w:rsidR="00CB6738" w:rsidRPr="00CB6738" w:rsidRDefault="00CB6738" w:rsidP="00CB6738">
            <w:pPr>
              <w:suppressAutoHyphens w:val="0"/>
              <w:rPr>
                <w:rFonts w:cs="MetaPlus"/>
                <w:color w:val="4A4949"/>
                <w:spacing w:val="20"/>
                <w:sz w:val="20"/>
                <w:szCs w:val="20"/>
              </w:rPr>
            </w:pPr>
          </w:p>
        </w:tc>
      </w:tr>
      <w:tr w:rsidR="00CB6738" w:rsidRPr="00CB6738" w14:paraId="219D3EE8" w14:textId="77777777" w:rsidTr="00CB6738">
        <w:tc>
          <w:tcPr>
            <w:tcW w:w="8505" w:type="dxa"/>
          </w:tcPr>
          <w:p w14:paraId="51AE2A65" w14:textId="2570A72E" w:rsidR="00CB6738" w:rsidRPr="00CB6738" w:rsidRDefault="00CB6738" w:rsidP="00CB6738">
            <w:pPr>
              <w:suppressAutoHyphens w:val="0"/>
              <w:rPr>
                <w:rFonts w:cs="MetaPlus"/>
                <w:color w:val="4A4949"/>
                <w:spacing w:val="20"/>
                <w:sz w:val="20"/>
                <w:szCs w:val="20"/>
              </w:rPr>
            </w:pPr>
          </w:p>
        </w:tc>
      </w:tr>
      <w:tr w:rsidR="00CB6738" w:rsidRPr="00CB6738" w14:paraId="484D1F1C" w14:textId="77777777" w:rsidTr="00CB6738">
        <w:tc>
          <w:tcPr>
            <w:tcW w:w="8505" w:type="dxa"/>
          </w:tcPr>
          <w:p w14:paraId="2883186F" w14:textId="6DCA5504" w:rsidR="00CB6738" w:rsidRPr="00CB6738" w:rsidRDefault="00CB6738" w:rsidP="00CB6738">
            <w:pPr>
              <w:suppressAutoHyphens w:val="0"/>
              <w:rPr>
                <w:rFonts w:cs="MetaPlus"/>
                <w:color w:val="4A4949"/>
                <w:spacing w:val="20"/>
                <w:sz w:val="20"/>
                <w:szCs w:val="20"/>
              </w:rPr>
            </w:pPr>
          </w:p>
        </w:tc>
      </w:tr>
    </w:tbl>
    <w:p w14:paraId="7C2BE25E" w14:textId="2AC62CE4" w:rsidR="008A29E9" w:rsidRDefault="008A29E9" w:rsidP="00FF7617">
      <w:pPr>
        <w:suppressAutoHyphens w:val="0"/>
        <w:ind w:left="1440"/>
        <w:rPr>
          <w:rFonts w:cs="MetaPlus"/>
          <w:color w:val="00A6C4"/>
          <w:spacing w:val="3"/>
          <w:sz w:val="20"/>
          <w:szCs w:val="20"/>
        </w:rPr>
      </w:pPr>
    </w:p>
    <w:p w14:paraId="3227D469" w14:textId="51AF4545" w:rsidR="008A29E9" w:rsidRPr="009A1835" w:rsidRDefault="00CB6738" w:rsidP="00CB6738">
      <w:pPr>
        <w:suppressAutoHyphens w:val="0"/>
        <w:ind w:left="1440"/>
        <w:rPr>
          <w:rFonts w:cs="MetaPlus"/>
          <w:color w:val="00A6C4"/>
          <w:spacing w:val="3"/>
          <w:sz w:val="20"/>
          <w:szCs w:val="20"/>
        </w:rPr>
      </w:pPr>
      <w:r>
        <w:rPr>
          <w:rFonts w:cs="MetaPlus"/>
          <w:color w:val="00A6C4"/>
          <w:spacing w:val="3"/>
          <w:sz w:val="20"/>
          <w:szCs w:val="20"/>
        </w:rPr>
        <w:br/>
      </w:r>
      <w:r w:rsidR="008A29E9" w:rsidRPr="009A1835">
        <w:rPr>
          <w:rFonts w:cs="MetaPlus"/>
          <w:color w:val="00A6C4"/>
          <w:spacing w:val="3"/>
          <w:sz w:val="20"/>
          <w:szCs w:val="20"/>
        </w:rPr>
        <w:t>Merkmale</w:t>
      </w:r>
    </w:p>
    <w:p w14:paraId="3D0C99AF" w14:textId="77777777" w:rsidR="008A29E9" w:rsidRPr="009A1835" w:rsidRDefault="008A29E9" w:rsidP="00FF7617">
      <w:pPr>
        <w:suppressAutoHyphens w:val="0"/>
        <w:ind w:left="1440"/>
        <w:rPr>
          <w:rFonts w:cs="MetaPlus"/>
          <w:color w:val="00A6C4"/>
          <w:spacing w:val="3"/>
          <w:sz w:val="20"/>
          <w:szCs w:val="20"/>
        </w:rPr>
      </w:pPr>
      <w:r w:rsidRPr="009A1835">
        <w:rPr>
          <w:rFonts w:cs="MetaPlus"/>
          <w:color w:val="00A6C4"/>
          <w:spacing w:val="3"/>
          <w:sz w:val="20"/>
          <w:szCs w:val="20"/>
        </w:rPr>
        <w:t xml:space="preserve">Wie kann Desinformation aussehen? </w:t>
      </w:r>
    </w:p>
    <w:tbl>
      <w:tblPr>
        <w:tblStyle w:val="Tabellenraster"/>
        <w:tblW w:w="0" w:type="auto"/>
        <w:tblInd w:w="1440" w:type="dxa"/>
        <w:tblBorders>
          <w:top w:val="none" w:sz="0" w:space="0" w:color="auto"/>
          <w:left w:val="none" w:sz="0" w:space="0" w:color="auto"/>
          <w:bottom w:val="dashed" w:sz="4" w:space="0" w:color="auto"/>
          <w:right w:val="none" w:sz="0" w:space="0" w:color="auto"/>
          <w:insideH w:val="dashed" w:sz="4" w:space="0" w:color="auto"/>
          <w:insideV w:val="dashed" w:sz="4" w:space="0" w:color="auto"/>
        </w:tblBorders>
        <w:tblLook w:val="04A0" w:firstRow="1" w:lastRow="0" w:firstColumn="1" w:lastColumn="0" w:noHBand="0" w:noVBand="1"/>
      </w:tblPr>
      <w:tblGrid>
        <w:gridCol w:w="8505"/>
      </w:tblGrid>
      <w:tr w:rsidR="00CB6738" w:rsidRPr="00CB6738" w14:paraId="43984BBD" w14:textId="77777777" w:rsidTr="00CB6738">
        <w:tc>
          <w:tcPr>
            <w:tcW w:w="8505" w:type="dxa"/>
          </w:tcPr>
          <w:p w14:paraId="7680BB24" w14:textId="062C7B55" w:rsidR="00CB6738" w:rsidRPr="00CB6738" w:rsidRDefault="00CB6738" w:rsidP="00FF7617">
            <w:pPr>
              <w:suppressAutoHyphens w:val="0"/>
              <w:rPr>
                <w:rFonts w:cs="MetaPlus"/>
                <w:color w:val="4A4949"/>
                <w:spacing w:val="20"/>
                <w:sz w:val="20"/>
                <w:szCs w:val="20"/>
              </w:rPr>
            </w:pPr>
          </w:p>
        </w:tc>
      </w:tr>
      <w:tr w:rsidR="00CB6738" w:rsidRPr="00CB6738" w14:paraId="0D0799BE" w14:textId="77777777" w:rsidTr="00CB6738">
        <w:tc>
          <w:tcPr>
            <w:tcW w:w="8505" w:type="dxa"/>
          </w:tcPr>
          <w:p w14:paraId="449E6EA5" w14:textId="73842F89" w:rsidR="00CB6738" w:rsidRPr="00CB6738" w:rsidRDefault="00CB6738" w:rsidP="00FF7617">
            <w:pPr>
              <w:suppressAutoHyphens w:val="0"/>
              <w:rPr>
                <w:rFonts w:cs="MetaPlus"/>
                <w:color w:val="4A4949"/>
                <w:spacing w:val="20"/>
                <w:sz w:val="20"/>
                <w:szCs w:val="20"/>
              </w:rPr>
            </w:pPr>
          </w:p>
        </w:tc>
      </w:tr>
      <w:tr w:rsidR="00CB6738" w:rsidRPr="00CB6738" w14:paraId="16467D9F" w14:textId="77777777" w:rsidTr="00CB6738">
        <w:tc>
          <w:tcPr>
            <w:tcW w:w="8505" w:type="dxa"/>
          </w:tcPr>
          <w:p w14:paraId="77A1D3C7" w14:textId="31209BCC" w:rsidR="00CB6738" w:rsidRPr="00CB6738" w:rsidRDefault="00CB6738" w:rsidP="00FF7617">
            <w:pPr>
              <w:suppressAutoHyphens w:val="0"/>
              <w:rPr>
                <w:rFonts w:cs="MetaPlus"/>
                <w:color w:val="4A4949"/>
                <w:spacing w:val="20"/>
                <w:sz w:val="20"/>
                <w:szCs w:val="20"/>
              </w:rPr>
            </w:pPr>
          </w:p>
        </w:tc>
      </w:tr>
      <w:tr w:rsidR="00CB6738" w:rsidRPr="00CB6738" w14:paraId="2CC43451" w14:textId="77777777" w:rsidTr="00CB6738">
        <w:tc>
          <w:tcPr>
            <w:tcW w:w="8505" w:type="dxa"/>
          </w:tcPr>
          <w:p w14:paraId="294DE7D9" w14:textId="4B05B2DB" w:rsidR="00CB6738" w:rsidRPr="00CB6738" w:rsidRDefault="00CB6738" w:rsidP="00FF7617">
            <w:pPr>
              <w:suppressAutoHyphens w:val="0"/>
              <w:rPr>
                <w:rFonts w:cs="MetaPlus"/>
                <w:color w:val="4A4949"/>
                <w:spacing w:val="20"/>
                <w:sz w:val="20"/>
                <w:szCs w:val="20"/>
              </w:rPr>
            </w:pPr>
          </w:p>
        </w:tc>
      </w:tr>
    </w:tbl>
    <w:p w14:paraId="5BCAC994" w14:textId="2B03E993" w:rsidR="00CB6738" w:rsidRDefault="00CB6738" w:rsidP="00CB6738">
      <w:pPr>
        <w:suppressAutoHyphens w:val="0"/>
        <w:rPr>
          <w:rFonts w:cs="MetaPlus"/>
          <w:color w:val="4A4949"/>
          <w:spacing w:val="20"/>
          <w:sz w:val="10"/>
          <w:szCs w:val="10"/>
        </w:rPr>
      </w:pPr>
    </w:p>
    <w:p w14:paraId="69FD228C" w14:textId="77777777" w:rsidR="00CB6738" w:rsidRDefault="00CB6738" w:rsidP="00FF7617">
      <w:pPr>
        <w:suppressAutoHyphens w:val="0"/>
        <w:ind w:left="1440"/>
        <w:rPr>
          <w:rFonts w:cs="MetaPlus"/>
          <w:color w:val="4A4949"/>
          <w:spacing w:val="20"/>
          <w:sz w:val="10"/>
          <w:szCs w:val="10"/>
        </w:rPr>
      </w:pPr>
    </w:p>
    <w:p w14:paraId="7ECAEA48" w14:textId="77777777" w:rsidR="00004889" w:rsidRDefault="00004889" w:rsidP="00FF7617">
      <w:pPr>
        <w:suppressAutoHyphens w:val="0"/>
        <w:ind w:left="1440"/>
        <w:rPr>
          <w:rFonts w:cs="MetaPlus"/>
          <w:color w:val="00A6C4"/>
          <w:spacing w:val="3"/>
          <w:sz w:val="20"/>
          <w:szCs w:val="20"/>
        </w:rPr>
      </w:pPr>
    </w:p>
    <w:p w14:paraId="6D3EDF62" w14:textId="0CB109A0" w:rsidR="008A29E9" w:rsidRPr="009A1835" w:rsidRDefault="008A29E9" w:rsidP="00FF7617">
      <w:pPr>
        <w:suppressAutoHyphens w:val="0"/>
        <w:ind w:left="1440"/>
        <w:rPr>
          <w:rFonts w:cs="MetaPlus"/>
          <w:color w:val="00A6C4"/>
          <w:spacing w:val="3"/>
          <w:sz w:val="20"/>
          <w:szCs w:val="20"/>
        </w:rPr>
      </w:pPr>
      <w:r w:rsidRPr="009A1835">
        <w:rPr>
          <w:rFonts w:cs="MetaPlus"/>
          <w:color w:val="00A6C4"/>
          <w:spacing w:val="3"/>
          <w:sz w:val="20"/>
          <w:szCs w:val="20"/>
        </w:rPr>
        <w:t>Motive</w:t>
      </w:r>
    </w:p>
    <w:p w14:paraId="200CA4B8" w14:textId="77777777" w:rsidR="008A29E9" w:rsidRPr="009A1835" w:rsidRDefault="008A29E9" w:rsidP="00FF7617">
      <w:pPr>
        <w:suppressAutoHyphens w:val="0"/>
        <w:ind w:left="1440"/>
        <w:rPr>
          <w:rFonts w:cs="MetaPlus"/>
          <w:color w:val="00A6C4"/>
          <w:spacing w:val="3"/>
          <w:sz w:val="20"/>
          <w:szCs w:val="20"/>
        </w:rPr>
      </w:pPr>
      <w:r w:rsidRPr="009A1835">
        <w:rPr>
          <w:rFonts w:cs="MetaPlus"/>
          <w:color w:val="00A6C4"/>
          <w:spacing w:val="3"/>
          <w:sz w:val="20"/>
          <w:szCs w:val="20"/>
        </w:rPr>
        <w:t>Warum gibt es Desinformation?</w:t>
      </w:r>
    </w:p>
    <w:tbl>
      <w:tblPr>
        <w:tblStyle w:val="Tabellenraster"/>
        <w:tblW w:w="0" w:type="auto"/>
        <w:tblInd w:w="1440" w:type="dxa"/>
        <w:tblBorders>
          <w:top w:val="none" w:sz="0" w:space="0" w:color="auto"/>
          <w:left w:val="none" w:sz="0" w:space="0" w:color="auto"/>
          <w:bottom w:val="dashed" w:sz="4" w:space="0" w:color="auto"/>
          <w:right w:val="none" w:sz="0" w:space="0" w:color="auto"/>
          <w:insideH w:val="dashed" w:sz="4" w:space="0" w:color="auto"/>
          <w:insideV w:val="dashed" w:sz="4" w:space="0" w:color="auto"/>
        </w:tblBorders>
        <w:tblLook w:val="04A0" w:firstRow="1" w:lastRow="0" w:firstColumn="1" w:lastColumn="0" w:noHBand="0" w:noVBand="1"/>
      </w:tblPr>
      <w:tblGrid>
        <w:gridCol w:w="8505"/>
      </w:tblGrid>
      <w:tr w:rsidR="00CB6738" w:rsidRPr="00CB6738" w14:paraId="0095DF44" w14:textId="77777777" w:rsidTr="00CB6738">
        <w:tc>
          <w:tcPr>
            <w:tcW w:w="8505" w:type="dxa"/>
          </w:tcPr>
          <w:p w14:paraId="5B6303CE" w14:textId="77777777" w:rsidR="00CB6738" w:rsidRPr="00CB6738" w:rsidRDefault="00CB6738" w:rsidP="00CB6738">
            <w:pPr>
              <w:suppressAutoHyphens w:val="0"/>
              <w:rPr>
                <w:rFonts w:cs="MetaPlus"/>
                <w:color w:val="4A4949"/>
                <w:spacing w:val="20"/>
                <w:sz w:val="20"/>
                <w:szCs w:val="20"/>
              </w:rPr>
            </w:pPr>
          </w:p>
        </w:tc>
      </w:tr>
      <w:tr w:rsidR="00CB6738" w:rsidRPr="00CB6738" w14:paraId="52105DF7" w14:textId="77777777" w:rsidTr="00CB6738">
        <w:tc>
          <w:tcPr>
            <w:tcW w:w="8505" w:type="dxa"/>
          </w:tcPr>
          <w:p w14:paraId="10A2D69F" w14:textId="77777777" w:rsidR="00CB6738" w:rsidRPr="00CB6738" w:rsidRDefault="00CB6738" w:rsidP="00CB6738">
            <w:pPr>
              <w:suppressAutoHyphens w:val="0"/>
              <w:rPr>
                <w:rFonts w:cs="MetaPlus"/>
                <w:color w:val="4A4949"/>
                <w:spacing w:val="20"/>
                <w:sz w:val="20"/>
                <w:szCs w:val="20"/>
              </w:rPr>
            </w:pPr>
          </w:p>
        </w:tc>
      </w:tr>
      <w:tr w:rsidR="00CB6738" w:rsidRPr="00CB6738" w14:paraId="49B9AECC" w14:textId="77777777" w:rsidTr="00CB6738">
        <w:tc>
          <w:tcPr>
            <w:tcW w:w="8505" w:type="dxa"/>
          </w:tcPr>
          <w:p w14:paraId="58F1A7A8" w14:textId="77777777" w:rsidR="00CB6738" w:rsidRPr="00CB6738" w:rsidRDefault="00CB6738" w:rsidP="00CB6738">
            <w:pPr>
              <w:suppressAutoHyphens w:val="0"/>
              <w:rPr>
                <w:rFonts w:cs="MetaPlus"/>
                <w:color w:val="4A4949"/>
                <w:spacing w:val="20"/>
                <w:sz w:val="20"/>
                <w:szCs w:val="20"/>
              </w:rPr>
            </w:pPr>
          </w:p>
        </w:tc>
      </w:tr>
      <w:tr w:rsidR="00CB6738" w:rsidRPr="00CB6738" w14:paraId="380CE273" w14:textId="77777777" w:rsidTr="00CB6738">
        <w:tc>
          <w:tcPr>
            <w:tcW w:w="8505" w:type="dxa"/>
          </w:tcPr>
          <w:p w14:paraId="7373AEFC" w14:textId="77777777" w:rsidR="00CB6738" w:rsidRPr="00CB6738" w:rsidRDefault="00CB6738" w:rsidP="00CB6738">
            <w:pPr>
              <w:suppressAutoHyphens w:val="0"/>
              <w:rPr>
                <w:rFonts w:cs="MetaPlus"/>
                <w:color w:val="4A4949"/>
                <w:spacing w:val="20"/>
                <w:sz w:val="20"/>
                <w:szCs w:val="20"/>
              </w:rPr>
            </w:pPr>
          </w:p>
        </w:tc>
      </w:tr>
    </w:tbl>
    <w:p w14:paraId="1087043C" w14:textId="214F3526" w:rsidR="008A29E9" w:rsidRDefault="008A29E9" w:rsidP="00FF7617">
      <w:pPr>
        <w:suppressAutoHyphens w:val="0"/>
        <w:ind w:left="1440"/>
        <w:rPr>
          <w:rFonts w:cs="MetaPlus"/>
          <w:color w:val="00A6C4"/>
          <w:spacing w:val="3"/>
          <w:sz w:val="22"/>
          <w:szCs w:val="22"/>
        </w:rPr>
      </w:pPr>
    </w:p>
    <w:p w14:paraId="76B6BC4E" w14:textId="77777777" w:rsidR="00CB6738" w:rsidRPr="00FF7617" w:rsidRDefault="00CB6738" w:rsidP="00FF7617">
      <w:pPr>
        <w:suppressAutoHyphens w:val="0"/>
        <w:ind w:left="1440"/>
        <w:rPr>
          <w:rFonts w:cs="MetaPlus"/>
          <w:color w:val="00A6C4"/>
          <w:spacing w:val="3"/>
          <w:sz w:val="22"/>
          <w:szCs w:val="22"/>
        </w:rPr>
      </w:pPr>
    </w:p>
    <w:p w14:paraId="26BA2CEB" w14:textId="4DAFD525" w:rsidR="008A29E9" w:rsidRPr="009A1835" w:rsidRDefault="008A29E9" w:rsidP="00FF7617">
      <w:pPr>
        <w:suppressAutoHyphens w:val="0"/>
        <w:ind w:left="1440"/>
        <w:rPr>
          <w:rFonts w:cs="MetaPlus"/>
          <w:color w:val="00A6C4"/>
          <w:spacing w:val="3"/>
          <w:sz w:val="20"/>
          <w:szCs w:val="20"/>
        </w:rPr>
      </w:pPr>
      <w:r w:rsidRPr="009A1835">
        <w:rPr>
          <w:rFonts w:cs="MetaPlus"/>
          <w:color w:val="00A6C4"/>
          <w:spacing w:val="3"/>
          <w:sz w:val="20"/>
          <w:szCs w:val="20"/>
        </w:rPr>
        <w:t>Urheber*innen</w:t>
      </w:r>
    </w:p>
    <w:p w14:paraId="39F4BC4E" w14:textId="6BA3FCF8" w:rsidR="008A29E9" w:rsidRPr="00004889" w:rsidRDefault="008A29E9" w:rsidP="00004889">
      <w:pPr>
        <w:suppressAutoHyphens w:val="0"/>
        <w:ind w:left="1440"/>
        <w:rPr>
          <w:rFonts w:cs="MetaPlus"/>
          <w:color w:val="00A6C4"/>
          <w:spacing w:val="3"/>
          <w:sz w:val="20"/>
          <w:szCs w:val="20"/>
        </w:rPr>
      </w:pPr>
      <w:r w:rsidRPr="009A1835">
        <w:rPr>
          <w:rFonts w:cs="MetaPlus"/>
          <w:color w:val="00A6C4"/>
          <w:spacing w:val="3"/>
          <w:sz w:val="20"/>
          <w:szCs w:val="20"/>
        </w:rPr>
        <w:t xml:space="preserve">Wer hat Interesse an der Verbreitung von Desinformation? </w:t>
      </w:r>
    </w:p>
    <w:tbl>
      <w:tblPr>
        <w:tblStyle w:val="Tabellenraster"/>
        <w:tblW w:w="0" w:type="auto"/>
        <w:tblInd w:w="1440" w:type="dxa"/>
        <w:tblBorders>
          <w:top w:val="none" w:sz="0" w:space="0" w:color="auto"/>
          <w:left w:val="none" w:sz="0" w:space="0" w:color="auto"/>
          <w:bottom w:val="dashed" w:sz="4" w:space="0" w:color="auto"/>
          <w:right w:val="none" w:sz="0" w:space="0" w:color="auto"/>
          <w:insideH w:val="dashed" w:sz="4" w:space="0" w:color="auto"/>
          <w:insideV w:val="dashed" w:sz="4" w:space="0" w:color="auto"/>
        </w:tblBorders>
        <w:tblLook w:val="04A0" w:firstRow="1" w:lastRow="0" w:firstColumn="1" w:lastColumn="0" w:noHBand="0" w:noVBand="1"/>
      </w:tblPr>
      <w:tblGrid>
        <w:gridCol w:w="8505"/>
      </w:tblGrid>
      <w:tr w:rsidR="00CB6738" w:rsidRPr="00CB6738" w14:paraId="2602D0B1" w14:textId="77777777" w:rsidTr="00CB6738">
        <w:tc>
          <w:tcPr>
            <w:tcW w:w="8505" w:type="dxa"/>
          </w:tcPr>
          <w:p w14:paraId="6916AD4A" w14:textId="2F9FFE8E" w:rsidR="00CB6738" w:rsidRPr="00CB6738" w:rsidRDefault="00CB6738" w:rsidP="00CB6738">
            <w:pPr>
              <w:suppressAutoHyphens w:val="0"/>
              <w:rPr>
                <w:rFonts w:cs="MetaPlus"/>
                <w:color w:val="4A4949"/>
                <w:spacing w:val="20"/>
                <w:sz w:val="20"/>
                <w:szCs w:val="20"/>
              </w:rPr>
            </w:pPr>
          </w:p>
        </w:tc>
      </w:tr>
      <w:tr w:rsidR="00CB6738" w:rsidRPr="00CB6738" w14:paraId="6A8DFBF5" w14:textId="77777777" w:rsidTr="00CB6738">
        <w:tc>
          <w:tcPr>
            <w:tcW w:w="8505" w:type="dxa"/>
          </w:tcPr>
          <w:p w14:paraId="550CE3DA" w14:textId="369BFDD1" w:rsidR="00CB6738" w:rsidRPr="00CB6738" w:rsidRDefault="00CB6738" w:rsidP="00CB6738">
            <w:pPr>
              <w:suppressAutoHyphens w:val="0"/>
              <w:rPr>
                <w:rFonts w:cs="MetaPlus"/>
                <w:color w:val="4A4949"/>
                <w:spacing w:val="20"/>
                <w:sz w:val="20"/>
                <w:szCs w:val="20"/>
              </w:rPr>
            </w:pPr>
          </w:p>
        </w:tc>
      </w:tr>
      <w:tr w:rsidR="00CB6738" w:rsidRPr="00CB6738" w14:paraId="1BD2AB0D" w14:textId="77777777" w:rsidTr="00CB6738">
        <w:tc>
          <w:tcPr>
            <w:tcW w:w="8505" w:type="dxa"/>
          </w:tcPr>
          <w:p w14:paraId="6407D712" w14:textId="5C043703" w:rsidR="00CB6738" w:rsidRPr="00CB6738" w:rsidRDefault="00CB6738" w:rsidP="00CB6738">
            <w:pPr>
              <w:suppressAutoHyphens w:val="0"/>
              <w:rPr>
                <w:rFonts w:cs="MetaPlus"/>
                <w:color w:val="4A4949"/>
                <w:spacing w:val="20"/>
                <w:sz w:val="20"/>
                <w:szCs w:val="20"/>
              </w:rPr>
            </w:pPr>
          </w:p>
        </w:tc>
      </w:tr>
      <w:tr w:rsidR="00CB6738" w:rsidRPr="00CB6738" w14:paraId="15A5D9AE" w14:textId="77777777" w:rsidTr="00CB6738">
        <w:tc>
          <w:tcPr>
            <w:tcW w:w="8505" w:type="dxa"/>
          </w:tcPr>
          <w:p w14:paraId="7BF8DF92" w14:textId="77777777" w:rsidR="00CB6738" w:rsidRPr="00CB6738" w:rsidRDefault="00CB6738" w:rsidP="00CB6738">
            <w:pPr>
              <w:suppressAutoHyphens w:val="0"/>
              <w:rPr>
                <w:rFonts w:cs="MetaPlus"/>
                <w:color w:val="4A4949"/>
                <w:spacing w:val="20"/>
                <w:sz w:val="20"/>
                <w:szCs w:val="20"/>
              </w:rPr>
            </w:pPr>
          </w:p>
        </w:tc>
      </w:tr>
    </w:tbl>
    <w:p w14:paraId="0B1CC0A2" w14:textId="77777777" w:rsidR="00CB6738" w:rsidRPr="00FF7617" w:rsidRDefault="00CB6738" w:rsidP="00FF7617">
      <w:pPr>
        <w:suppressAutoHyphens w:val="0"/>
        <w:ind w:left="1440"/>
        <w:rPr>
          <w:rFonts w:cs="MetaPlus"/>
          <w:color w:val="00A6C4"/>
          <w:spacing w:val="3"/>
          <w:sz w:val="22"/>
          <w:szCs w:val="22"/>
        </w:rPr>
      </w:pPr>
    </w:p>
    <w:p w14:paraId="0FD5808B" w14:textId="77777777" w:rsidR="00004889" w:rsidRDefault="00004889" w:rsidP="00FF7617">
      <w:pPr>
        <w:suppressAutoHyphens w:val="0"/>
        <w:ind w:left="1440"/>
        <w:rPr>
          <w:rFonts w:cs="MetaPlus"/>
          <w:color w:val="00A6C4"/>
          <w:spacing w:val="3"/>
          <w:sz w:val="20"/>
          <w:szCs w:val="20"/>
        </w:rPr>
      </w:pPr>
    </w:p>
    <w:p w14:paraId="7CE8D4D3" w14:textId="06B95A9A" w:rsidR="008A29E9" w:rsidRPr="009A1835" w:rsidRDefault="008A29E9" w:rsidP="00FF7617">
      <w:pPr>
        <w:suppressAutoHyphens w:val="0"/>
        <w:ind w:left="1440"/>
        <w:rPr>
          <w:rFonts w:cs="MetaPlus"/>
          <w:color w:val="00A6C4"/>
          <w:spacing w:val="3"/>
          <w:sz w:val="20"/>
          <w:szCs w:val="20"/>
        </w:rPr>
      </w:pPr>
      <w:r w:rsidRPr="009A1835">
        <w:rPr>
          <w:rFonts w:cs="MetaPlus"/>
          <w:color w:val="00A6C4"/>
          <w:spacing w:val="3"/>
          <w:sz w:val="20"/>
          <w:szCs w:val="20"/>
        </w:rPr>
        <w:t>Definition</w:t>
      </w:r>
    </w:p>
    <w:p w14:paraId="625A98B1" w14:textId="0D2CB21A" w:rsidR="00CB6738" w:rsidRPr="009A1835" w:rsidRDefault="008A29E9" w:rsidP="00FF7617">
      <w:pPr>
        <w:suppressAutoHyphens w:val="0"/>
        <w:ind w:left="1440"/>
        <w:rPr>
          <w:rFonts w:cs="MetaPlus"/>
          <w:color w:val="00A6C4"/>
          <w:spacing w:val="3"/>
          <w:sz w:val="20"/>
          <w:szCs w:val="20"/>
        </w:rPr>
      </w:pPr>
      <w:r w:rsidRPr="009A1835">
        <w:rPr>
          <w:rFonts w:cs="MetaPlus"/>
          <w:color w:val="00A6C4"/>
          <w:spacing w:val="3"/>
          <w:sz w:val="20"/>
          <w:szCs w:val="20"/>
        </w:rPr>
        <w:t>Was ist Desinformation</w:t>
      </w:r>
      <w:r w:rsidR="00E07C71">
        <w:rPr>
          <w:rFonts w:cs="MetaPlus"/>
          <w:color w:val="00A6C4"/>
          <w:spacing w:val="3"/>
          <w:sz w:val="20"/>
          <w:szCs w:val="20"/>
        </w:rPr>
        <w:t>?</w:t>
      </w:r>
      <w:r w:rsidRPr="009A1835">
        <w:rPr>
          <w:rFonts w:cs="MetaPlus"/>
          <w:color w:val="00A6C4"/>
          <w:spacing w:val="3"/>
          <w:sz w:val="20"/>
          <w:szCs w:val="20"/>
        </w:rPr>
        <w:t xml:space="preserve"> </w:t>
      </w:r>
    </w:p>
    <w:tbl>
      <w:tblPr>
        <w:tblStyle w:val="Tabellenraster"/>
        <w:tblW w:w="0" w:type="auto"/>
        <w:tblInd w:w="1440" w:type="dxa"/>
        <w:tblBorders>
          <w:top w:val="none" w:sz="0" w:space="0" w:color="auto"/>
          <w:left w:val="none" w:sz="0" w:space="0" w:color="auto"/>
          <w:bottom w:val="dashed" w:sz="4" w:space="0" w:color="auto"/>
          <w:right w:val="none" w:sz="0" w:space="0" w:color="auto"/>
          <w:insideH w:val="dashed" w:sz="4" w:space="0" w:color="auto"/>
          <w:insideV w:val="dashed" w:sz="4" w:space="0" w:color="auto"/>
        </w:tblBorders>
        <w:tblLook w:val="04A0" w:firstRow="1" w:lastRow="0" w:firstColumn="1" w:lastColumn="0" w:noHBand="0" w:noVBand="1"/>
      </w:tblPr>
      <w:tblGrid>
        <w:gridCol w:w="8505"/>
      </w:tblGrid>
      <w:tr w:rsidR="00CB6738" w:rsidRPr="00CB6738" w14:paraId="550D6255" w14:textId="77777777" w:rsidTr="00CB6738">
        <w:tc>
          <w:tcPr>
            <w:tcW w:w="8505" w:type="dxa"/>
          </w:tcPr>
          <w:p w14:paraId="48A09F55" w14:textId="57DDF2A1" w:rsidR="00CB6738" w:rsidRPr="00CB6738" w:rsidRDefault="00CB6738" w:rsidP="00CB6738">
            <w:pPr>
              <w:suppressAutoHyphens w:val="0"/>
              <w:rPr>
                <w:rFonts w:cs="MetaPlus"/>
                <w:color w:val="4A4949"/>
                <w:spacing w:val="20"/>
                <w:sz w:val="20"/>
                <w:szCs w:val="20"/>
              </w:rPr>
            </w:pPr>
          </w:p>
        </w:tc>
      </w:tr>
      <w:tr w:rsidR="00CB6738" w:rsidRPr="00CB6738" w14:paraId="0A7667C6" w14:textId="77777777" w:rsidTr="00CB6738">
        <w:tc>
          <w:tcPr>
            <w:tcW w:w="8505" w:type="dxa"/>
          </w:tcPr>
          <w:p w14:paraId="7D824AA4" w14:textId="4B80363E" w:rsidR="00CB6738" w:rsidRPr="00CB6738" w:rsidRDefault="00CB6738" w:rsidP="00CB6738">
            <w:pPr>
              <w:suppressAutoHyphens w:val="0"/>
              <w:rPr>
                <w:rFonts w:cs="MetaPlus"/>
                <w:color w:val="4A4949"/>
                <w:spacing w:val="20"/>
                <w:sz w:val="20"/>
                <w:szCs w:val="20"/>
              </w:rPr>
            </w:pPr>
          </w:p>
        </w:tc>
      </w:tr>
      <w:tr w:rsidR="00CB6738" w:rsidRPr="00CB6738" w14:paraId="3C94555A" w14:textId="77777777" w:rsidTr="00CB6738">
        <w:tc>
          <w:tcPr>
            <w:tcW w:w="8505" w:type="dxa"/>
          </w:tcPr>
          <w:p w14:paraId="7B77C382" w14:textId="77777777" w:rsidR="00CB6738" w:rsidRPr="00CB6738" w:rsidRDefault="00CB6738" w:rsidP="00CB6738">
            <w:pPr>
              <w:suppressAutoHyphens w:val="0"/>
              <w:rPr>
                <w:rFonts w:cs="MetaPlus"/>
                <w:color w:val="4A4949"/>
                <w:spacing w:val="20"/>
                <w:sz w:val="20"/>
                <w:szCs w:val="20"/>
              </w:rPr>
            </w:pPr>
          </w:p>
        </w:tc>
      </w:tr>
      <w:tr w:rsidR="00CB6738" w:rsidRPr="00CB6738" w14:paraId="59F65CB8" w14:textId="77777777" w:rsidTr="00CB6738">
        <w:tc>
          <w:tcPr>
            <w:tcW w:w="8505" w:type="dxa"/>
          </w:tcPr>
          <w:p w14:paraId="219B32BE" w14:textId="77777777" w:rsidR="00CB6738" w:rsidRPr="00CB6738" w:rsidRDefault="00CB6738" w:rsidP="00CB6738">
            <w:pPr>
              <w:suppressAutoHyphens w:val="0"/>
              <w:rPr>
                <w:rFonts w:cs="MetaPlus"/>
                <w:color w:val="4A4949"/>
                <w:spacing w:val="20"/>
                <w:sz w:val="20"/>
                <w:szCs w:val="20"/>
              </w:rPr>
            </w:pPr>
          </w:p>
        </w:tc>
      </w:tr>
    </w:tbl>
    <w:p w14:paraId="20DD8CDB" w14:textId="77777777" w:rsidR="00CB6738" w:rsidRDefault="00CB6738" w:rsidP="00CB6738">
      <w:pPr>
        <w:tabs>
          <w:tab w:val="left" w:pos="2948"/>
          <w:tab w:val="left" w:leader="dot" w:pos="7087"/>
          <w:tab w:val="left" w:leader="dot" w:pos="8504"/>
        </w:tabs>
        <w:spacing w:before="227" w:line="360" w:lineRule="auto"/>
        <w:rPr>
          <w:rFonts w:cs="MetaPlus"/>
          <w:color w:val="4A4949"/>
          <w:spacing w:val="20"/>
          <w:sz w:val="10"/>
          <w:szCs w:val="10"/>
        </w:rPr>
      </w:pPr>
    </w:p>
    <w:p w14:paraId="0F06238C" w14:textId="77777777" w:rsidR="00CB6738" w:rsidRDefault="00CB6738" w:rsidP="00B3769B">
      <w:pPr>
        <w:tabs>
          <w:tab w:val="left" w:pos="2948"/>
          <w:tab w:val="left" w:leader="dot" w:pos="7087"/>
          <w:tab w:val="left" w:leader="dot" w:pos="8504"/>
        </w:tabs>
        <w:spacing w:before="227" w:line="360" w:lineRule="auto"/>
        <w:ind w:left="1077"/>
        <w:rPr>
          <w:rFonts w:cs="MetaPlus"/>
          <w:color w:val="4A4949"/>
          <w:spacing w:val="20"/>
          <w:sz w:val="10"/>
          <w:szCs w:val="10"/>
        </w:rPr>
      </w:pPr>
    </w:p>
    <w:p w14:paraId="68C0CFAB" w14:textId="77777777" w:rsidR="00CB6738" w:rsidRDefault="00CB6738" w:rsidP="00B3769B">
      <w:pPr>
        <w:tabs>
          <w:tab w:val="left" w:pos="2948"/>
          <w:tab w:val="left" w:leader="dot" w:pos="7087"/>
          <w:tab w:val="left" w:leader="dot" w:pos="8504"/>
        </w:tabs>
        <w:spacing w:before="227" w:line="360" w:lineRule="auto"/>
        <w:ind w:left="1077"/>
        <w:rPr>
          <w:rFonts w:cs="MetaPlus"/>
          <w:color w:val="4A4949"/>
          <w:spacing w:val="20"/>
          <w:sz w:val="10"/>
          <w:szCs w:val="10"/>
        </w:rPr>
      </w:pPr>
    </w:p>
    <w:p w14:paraId="3A4E08E6" w14:textId="77777777" w:rsidR="00CB6738" w:rsidRDefault="00CB6738" w:rsidP="00B3769B">
      <w:pPr>
        <w:tabs>
          <w:tab w:val="left" w:pos="2948"/>
          <w:tab w:val="left" w:leader="dot" w:pos="7087"/>
          <w:tab w:val="left" w:leader="dot" w:pos="8504"/>
        </w:tabs>
        <w:spacing w:before="227" w:line="360" w:lineRule="auto"/>
        <w:ind w:left="1077"/>
        <w:rPr>
          <w:rFonts w:cs="MetaPlus"/>
          <w:color w:val="4A4949"/>
          <w:spacing w:val="20"/>
          <w:sz w:val="10"/>
          <w:szCs w:val="10"/>
        </w:rPr>
      </w:pPr>
    </w:p>
    <w:p w14:paraId="2C0809BE" w14:textId="0E8515C4" w:rsidR="00CB6738" w:rsidRDefault="00CB6738" w:rsidP="00CB6738">
      <w:pPr>
        <w:tabs>
          <w:tab w:val="left" w:pos="2948"/>
          <w:tab w:val="left" w:leader="dot" w:pos="7087"/>
          <w:tab w:val="left" w:leader="dot" w:pos="8504"/>
        </w:tabs>
        <w:spacing w:before="227" w:line="360" w:lineRule="auto"/>
        <w:rPr>
          <w:rFonts w:cs="MetaPlus"/>
          <w:sz w:val="22"/>
          <w:szCs w:val="22"/>
        </w:rPr>
        <w:sectPr w:rsidR="00CB6738" w:rsidSect="00FF7617">
          <w:footerReference w:type="even" r:id="rId71"/>
          <w:pgSz w:w="11910" w:h="16840"/>
          <w:pgMar w:top="0" w:right="1134" w:bottom="278" w:left="0" w:header="0" w:footer="0" w:gutter="0"/>
          <w:cols w:space="720"/>
        </w:sectPr>
      </w:pPr>
    </w:p>
    <w:p w14:paraId="4F36D307" w14:textId="054A8FA2" w:rsidR="00FF7617" w:rsidRDefault="00FF7617" w:rsidP="00CB6738">
      <w:pPr>
        <w:tabs>
          <w:tab w:val="left" w:pos="2948"/>
          <w:tab w:val="left" w:leader="dot" w:pos="7087"/>
          <w:tab w:val="left" w:leader="dot" w:pos="8504"/>
        </w:tabs>
        <w:spacing w:before="227" w:line="360" w:lineRule="auto"/>
        <w:rPr>
          <w:rFonts w:cs="MetaPlus"/>
          <w:sz w:val="22"/>
          <w:szCs w:val="22"/>
        </w:rPr>
      </w:pPr>
    </w:p>
    <w:p w14:paraId="1874F665" w14:textId="77777777" w:rsidR="00FF7617" w:rsidRDefault="00FF7617" w:rsidP="00B3769B">
      <w:pPr>
        <w:tabs>
          <w:tab w:val="left" w:pos="2948"/>
          <w:tab w:val="left" w:leader="dot" w:pos="7087"/>
          <w:tab w:val="left" w:leader="dot" w:pos="8504"/>
        </w:tabs>
        <w:spacing w:before="227" w:line="360" w:lineRule="auto"/>
        <w:ind w:left="1077"/>
        <w:rPr>
          <w:rFonts w:cs="MetaPlus"/>
          <w:sz w:val="22"/>
          <w:szCs w:val="22"/>
        </w:rPr>
      </w:pPr>
    </w:p>
    <w:p w14:paraId="31CDF499" w14:textId="5EB489A6" w:rsidR="00FF7617" w:rsidRDefault="000E58D7" w:rsidP="007F1C32">
      <w:pPr>
        <w:tabs>
          <w:tab w:val="left" w:pos="2948"/>
          <w:tab w:val="left" w:leader="dot" w:pos="7087"/>
          <w:tab w:val="left" w:leader="dot" w:pos="8504"/>
        </w:tabs>
        <w:spacing w:before="227" w:line="360" w:lineRule="auto"/>
        <w:ind w:left="1417"/>
        <w:rPr>
          <w:rFonts w:cs="MetaPlus"/>
          <w:sz w:val="22"/>
          <w:szCs w:val="22"/>
        </w:rPr>
      </w:pPr>
      <w:bookmarkStart w:id="5" w:name="mm32"/>
      <w:r>
        <w:rPr>
          <w:rFonts w:cs="MetaPlus"/>
          <w:noProof/>
          <w:color w:val="00A6C4"/>
          <w:spacing w:val="3"/>
          <w:sz w:val="22"/>
          <w:szCs w:val="22"/>
          <w:lang w:eastAsia="de-DE"/>
        </w:rPr>
        <w:lastRenderedPageBreak/>
        <mc:AlternateContent>
          <mc:Choice Requires="wps">
            <w:drawing>
              <wp:anchor distT="0" distB="0" distL="114300" distR="114300" simplePos="0" relativeHeight="251704832" behindDoc="0" locked="0" layoutInCell="1" allowOverlap="1" wp14:anchorId="4F117E8B" wp14:editId="1B9064C5">
                <wp:simplePos x="0" y="0"/>
                <wp:positionH relativeFrom="column">
                  <wp:posOffset>5408246</wp:posOffset>
                </wp:positionH>
                <wp:positionV relativeFrom="paragraph">
                  <wp:posOffset>38246</wp:posOffset>
                </wp:positionV>
                <wp:extent cx="1282938" cy="283845"/>
                <wp:effectExtent l="0" t="0" r="0" b="0"/>
                <wp:wrapNone/>
                <wp:docPr id="49" name="Textfeld 49"/>
                <wp:cNvGraphicFramePr/>
                <a:graphic xmlns:a="http://schemas.openxmlformats.org/drawingml/2006/main">
                  <a:graphicData uri="http://schemas.microsoft.com/office/word/2010/wordprocessingShape">
                    <wps:wsp>
                      <wps:cNvSpPr txBox="1"/>
                      <wps:spPr>
                        <a:xfrm>
                          <a:off x="0" y="0"/>
                          <a:ext cx="1282938" cy="283845"/>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462B3C7B" w14:textId="77777777" w:rsidR="00CB6738" w:rsidRPr="008A5DF7" w:rsidRDefault="00CB6738" w:rsidP="000E58D7">
                            <w:pPr>
                              <w:jc w:val="right"/>
                              <w:rPr>
                                <w:b/>
                                <w:bCs/>
                                <w:color w:val="04A6C5"/>
                                <w:sz w:val="18"/>
                                <w:szCs w:val="18"/>
                              </w:rPr>
                            </w:pPr>
                            <w:r>
                              <w:rPr>
                                <w:b/>
                                <w:bCs/>
                                <w:color w:val="04A6C5"/>
                                <w:sz w:val="18"/>
                                <w:szCs w:val="18"/>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117E8B" id="Textfeld 49" o:spid="_x0000_s1080" type="#_x0000_t202" style="position:absolute;left:0;text-align:left;margin-left:425.85pt;margin-top:3pt;width:101pt;height:22.35pt;z-index:251704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" filled="f" stroked="f">
                <v:textbox>
                  <w:txbxContent>
                    <w:p w14:paraId="462B3C7B" w14:textId="77777777" w:rsidR="00CB6738" w:rsidRPr="008A5DF7" w:rsidRDefault="00CB6738" w:rsidP="000E58D7">
                      <w:pPr>
                        <w:jc w:val="right"/>
                        <w:rPr>
                          <w:b/>
                          <w:bCs/>
                          <w:color w:val="04A6C5"/>
                          <w:sz w:val="18"/>
                          <w:szCs w:val="18"/>
                        </w:rPr>
                      </w:pPr>
                      <w:r>
                        <w:rPr>
                          <w:b/>
                          <w:bCs/>
                          <w:color w:val="04A6C5"/>
                          <w:sz w:val="18"/>
                          <w:szCs w:val="18"/>
                        </w:rPr>
                        <w:t>1/1</w:t>
                      </w:r>
                    </w:p>
                  </w:txbxContent>
                </v:textbox>
              </v:shape>
            </w:pict>
          </mc:Fallback>
        </mc:AlternateContent>
      </w:r>
      <w:r w:rsidR="007F1C32" w:rsidRPr="007F1C32">
        <w:rPr>
          <w:rFonts w:cs="MetaPlus"/>
          <w:noProof/>
          <w:sz w:val="22"/>
          <w:szCs w:val="22"/>
          <w:lang w:eastAsia="de-DE"/>
        </w:rPr>
        <w:drawing>
          <wp:inline distT="0" distB="0" distL="0" distR="0" wp14:anchorId="0A26773D" wp14:editId="00B91C88">
            <wp:extent cx="1765300" cy="30480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765300" cy="304800"/>
                    </a:xfrm>
                    <a:prstGeom prst="rect">
                      <a:avLst/>
                    </a:prstGeom>
                  </pic:spPr>
                </pic:pic>
              </a:graphicData>
            </a:graphic>
          </wp:inline>
        </w:drawing>
      </w:r>
      <w:bookmarkEnd w:id="5"/>
    </w:p>
    <w:p w14:paraId="79CCA7EC" w14:textId="5C611A8A" w:rsidR="00FF7617" w:rsidRDefault="009A1835" w:rsidP="00B3769B">
      <w:pPr>
        <w:tabs>
          <w:tab w:val="left" w:pos="2948"/>
          <w:tab w:val="left" w:leader="dot" w:pos="7087"/>
          <w:tab w:val="left" w:leader="dot" w:pos="8504"/>
        </w:tabs>
        <w:spacing w:before="227" w:line="360" w:lineRule="auto"/>
        <w:ind w:left="1077"/>
        <w:rPr>
          <w:rFonts w:cs="MetaPlus"/>
          <w:sz w:val="22"/>
          <w:szCs w:val="22"/>
        </w:rPr>
      </w:pPr>
      <w:r w:rsidRPr="00FF7617">
        <w:rPr>
          <w:rFonts w:cs="MetaPlus"/>
          <w:noProof/>
          <w:sz w:val="22"/>
          <w:szCs w:val="22"/>
          <w:lang w:eastAsia="de-DE"/>
        </w:rPr>
        <mc:AlternateContent>
          <mc:Choice Requires="wps">
            <w:drawing>
              <wp:anchor distT="0" distB="0" distL="114300" distR="114300" simplePos="0" relativeHeight="251645440" behindDoc="0" locked="0" layoutInCell="1" allowOverlap="1" wp14:anchorId="15ABE855" wp14:editId="177C52F9">
                <wp:simplePos x="0" y="0"/>
                <wp:positionH relativeFrom="margin">
                  <wp:posOffset>981075</wp:posOffset>
                </wp:positionH>
                <wp:positionV relativeFrom="margin">
                  <wp:posOffset>455183</wp:posOffset>
                </wp:positionV>
                <wp:extent cx="5600700" cy="289560"/>
                <wp:effectExtent l="0" t="0" r="0" b="2540"/>
                <wp:wrapSquare wrapText="bothSides"/>
                <wp:docPr id="3650" name="Text Box 2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0070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221A4" w14:textId="34960881" w:rsidR="00CB6738" w:rsidRPr="008915BE" w:rsidRDefault="00CB6738" w:rsidP="00FF7617">
                            <w:pPr>
                              <w:spacing w:line="276" w:lineRule="auto"/>
                              <w:rPr>
                                <w:rFonts w:eastAsia="Calibri"/>
                                <w:b/>
                                <w:bCs/>
                                <w:color w:val="00A6C4"/>
                                <w:sz w:val="28"/>
                                <w:szCs w:val="28"/>
                              </w:rPr>
                            </w:pPr>
                            <w:r>
                              <w:rPr>
                                <w:rFonts w:eastAsia="Calibri"/>
                                <w:b/>
                                <w:bCs/>
                                <w:color w:val="00A6C4"/>
                                <w:spacing w:val="-2"/>
                                <w:w w:val="105"/>
                                <w:sz w:val="28"/>
                                <w:szCs w:val="28"/>
                              </w:rPr>
                              <w:t xml:space="preserve">  Bedingungen, Motive und Urheber*innen von Desinformation</w:t>
                            </w:r>
                          </w:p>
                        </w:txbxContent>
                      </wps:txbx>
                      <wps:bodyPr rot="0" vert="horz" wrap="square" lIns="0" tIns="0" rIns="0" bIns="0" anchor="t" anchorCtr="0" upright="1">
                        <a:noAutofit/>
                      </wps:bodyPr>
                    </wps:wsp>
                  </a:graphicData>
                </a:graphic>
              </wp:anchor>
            </w:drawing>
          </mc:Choice>
          <mc:Fallback>
            <w:pict>
              <v:shape w14:anchorId="15ABE855" id="_x0000_s1081" type="#_x0000_t202" style="position:absolute;left:0;text-align:left;margin-left:77.25pt;margin-top:35.85pt;width:441pt;height:22.8pt;z-index:25164544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" filled="f" stroked="f">
                <v:path arrowok="t"/>
                <v:textbox inset="0,0,0,0">
                  <w:txbxContent>
                    <w:p w14:paraId="705221A4" w14:textId="34960881" w:rsidR="00CB6738" w:rsidRPr="008915BE" w:rsidRDefault="00CB6738" w:rsidP="00FF7617">
                      <w:pPr>
                        <w:spacing w:line="276" w:lineRule="auto"/>
                        <w:rPr>
                          <w:rFonts w:eastAsia="Calibri"/>
                          <w:b/>
                          <w:bCs/>
                          <w:color w:val="00A6C4"/>
                          <w:sz w:val="28"/>
                          <w:szCs w:val="28"/>
                        </w:rPr>
                      </w:pPr>
                      <w:r>
                        <w:rPr>
                          <w:rFonts w:eastAsia="Calibri"/>
                          <w:b/>
                          <w:bCs/>
                          <w:color w:val="00A6C4"/>
                          <w:spacing w:val="-2"/>
                          <w:w w:val="105"/>
                          <w:sz w:val="28"/>
                          <w:szCs w:val="28"/>
                        </w:rPr>
                        <w:t xml:space="preserve">  Bedingungen, Motive und Urheber*innen von Desinformation</w:t>
                      </w:r>
                    </w:p>
                  </w:txbxContent>
                </v:textbox>
                <w10:wrap type="square" anchorx="margin" anchory="margin"/>
              </v:shape>
            </w:pict>
          </mc:Fallback>
        </mc:AlternateContent>
      </w:r>
      <w:r w:rsidR="00FF7617" w:rsidRPr="00FF7617">
        <w:rPr>
          <w:rFonts w:cs="MetaPlus"/>
          <w:noProof/>
          <w:sz w:val="22"/>
          <w:szCs w:val="22"/>
          <w:lang w:eastAsia="de-DE"/>
        </w:rPr>
        <mc:AlternateContent>
          <mc:Choice Requires="wps">
            <w:drawing>
              <wp:anchor distT="0" distB="0" distL="114300" distR="114300" simplePos="0" relativeHeight="251644416" behindDoc="0" locked="0" layoutInCell="1" allowOverlap="1" wp14:anchorId="7AC479B2" wp14:editId="568B2D63">
                <wp:simplePos x="0" y="0"/>
                <wp:positionH relativeFrom="margin">
                  <wp:posOffset>860425</wp:posOffset>
                </wp:positionH>
                <wp:positionV relativeFrom="margin">
                  <wp:posOffset>407112</wp:posOffset>
                </wp:positionV>
                <wp:extent cx="5829300" cy="353695"/>
                <wp:effectExtent l="0" t="0" r="12700" b="14605"/>
                <wp:wrapSquare wrapText="bothSides"/>
                <wp:docPr id="3649" name="Freeform 28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29300" cy="353695"/>
                        </a:xfrm>
                        <a:custGeom>
                          <a:avLst/>
                          <a:gdLst>
                            <a:gd name="T0" fmla="+- 0 1824 1824"/>
                            <a:gd name="T1" fmla="*/ T0 w 9175"/>
                            <a:gd name="T2" fmla="+- 0 93 93"/>
                            <a:gd name="T3" fmla="*/ 93 h 552"/>
                            <a:gd name="T4" fmla="+- 0 10999 1824"/>
                            <a:gd name="T5" fmla="*/ T4 w 9175"/>
                            <a:gd name="T6" fmla="+- 0 93 93"/>
                            <a:gd name="T7" fmla="*/ 93 h 552"/>
                            <a:gd name="T8" fmla="+- 0 10999 1824"/>
                            <a:gd name="T9" fmla="*/ T8 w 9175"/>
                            <a:gd name="T10" fmla="+- 0 644 93"/>
                            <a:gd name="T11" fmla="*/ 644 h 552"/>
                            <a:gd name="T12" fmla="+- 0 1824 1824"/>
                            <a:gd name="T13" fmla="*/ T12 w 9175"/>
                            <a:gd name="T14" fmla="+- 0 644 93"/>
                            <a:gd name="T15" fmla="*/ 644 h 552"/>
                            <a:gd name="T16" fmla="+- 0 1824 1824"/>
                            <a:gd name="T17" fmla="*/ T16 w 9175"/>
                            <a:gd name="T18" fmla="+- 0 93 93"/>
                            <a:gd name="T19" fmla="*/ 93 h 552"/>
                          </a:gdLst>
                          <a:ahLst/>
                          <a:cxnLst>
                            <a:cxn ang="0">
                              <a:pos x="T1" y="T3"/>
                            </a:cxn>
                            <a:cxn ang="0">
                              <a:pos x="T5" y="T7"/>
                            </a:cxn>
                            <a:cxn ang="0">
                              <a:pos x="T9" y="T11"/>
                            </a:cxn>
                            <a:cxn ang="0">
                              <a:pos x="T13" y="T15"/>
                            </a:cxn>
                            <a:cxn ang="0">
                              <a:pos x="T17" y="T19"/>
                            </a:cxn>
                          </a:cxnLst>
                          <a:rect l="0" t="0" r="r" b="b"/>
                          <a:pathLst>
                            <a:path w="9175" h="552">
                              <a:moveTo>
                                <a:pt x="0" y="0"/>
                              </a:moveTo>
                              <a:lnTo>
                                <a:pt x="9175" y="0"/>
                              </a:lnTo>
                              <a:lnTo>
                                <a:pt x="9175" y="551"/>
                              </a:lnTo>
                              <a:lnTo>
                                <a:pt x="0" y="551"/>
                              </a:lnTo>
                              <a:lnTo>
                                <a:pt x="0" y="0"/>
                              </a:lnTo>
                              <a:close/>
                            </a:path>
                          </a:pathLst>
                        </a:cu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vert="horz" wrap="square" lIns="91440" tIns="45720" rIns="91440" bIns="45720" anchor="t" anchorCtr="0" upright="1">
                        <a:noAutofit/>
                      </wps:bodyPr>
                    </wps:wsp>
                  </a:graphicData>
                </a:graphic>
              </wp:anchor>
            </w:drawing>
          </mc:Choice>
          <mc:Fallback xmlns="">
            <w:pict>
              <v:shape w14:anchorId="53E865A6" id="Freeform 2824" o:spid="_x0000_s1026" style="position:absolute;margin-left:67.75pt;margin-top:32.05pt;width:459pt;height:27.85pt;z-index:503176696;visibility:visible;mso-wrap-style:square;mso-wrap-distance-left:9pt;mso-wrap-distance-top:0;mso-wrap-distance-right:9pt;mso-wrap-distance-bottom:0;mso-position-horizontal:absolute;mso-position-horizontal-relative:margin;mso-position-vertical:absolute;mso-position-vertical-relative:margin;v-text-anchor:top" coordsize="9175,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" path="m,l9175,r,551l,551,,xe" filled="f" strokecolor="#4bacc6 [3208]">
                <v:path arrowok="t" o:connecttype="custom" o:connectlocs="0,59590;5829300,59590;5829300,412644;0,412644;0,59590" o:connectangles="0,0,0,0,0"/>
                <w10:wrap type="square" anchorx="margin" anchory="margin"/>
              </v:shape>
            </w:pict>
          </mc:Fallback>
        </mc:AlternateContent>
      </w:r>
    </w:p>
    <w:p w14:paraId="79854836" w14:textId="7AD11D98" w:rsidR="00FF7617" w:rsidRDefault="00FF7617" w:rsidP="00B3769B">
      <w:pPr>
        <w:tabs>
          <w:tab w:val="left" w:pos="2948"/>
          <w:tab w:val="left" w:leader="dot" w:pos="7087"/>
          <w:tab w:val="left" w:leader="dot" w:pos="8504"/>
        </w:tabs>
        <w:spacing w:before="227" w:line="360" w:lineRule="auto"/>
        <w:ind w:left="1077"/>
        <w:rPr>
          <w:rFonts w:cs="MetaPlus"/>
          <w:sz w:val="22"/>
          <w:szCs w:val="22"/>
        </w:rPr>
      </w:pPr>
    </w:p>
    <w:p w14:paraId="109BB753" w14:textId="77777777" w:rsidR="009A1835" w:rsidRPr="009A1835" w:rsidRDefault="009A1835" w:rsidP="009A1835">
      <w:pPr>
        <w:suppressAutoHyphens w:val="0"/>
        <w:spacing w:line="276" w:lineRule="auto"/>
        <w:ind w:left="1417" w:right="1417"/>
        <w:rPr>
          <w:rFonts w:cs="MetaPlus"/>
          <w:color w:val="4A4949"/>
          <w:spacing w:val="20"/>
          <w:sz w:val="20"/>
          <w:szCs w:val="20"/>
        </w:rPr>
      </w:pPr>
      <w:r w:rsidRPr="009A1835">
        <w:rPr>
          <w:rFonts w:cs="MetaPlus"/>
          <w:color w:val="00A6C4"/>
          <w:spacing w:val="3"/>
          <w:sz w:val="20"/>
          <w:szCs w:val="20"/>
        </w:rPr>
        <w:t>Wodurch wird Desinformation online in der heutigen Medienlandschaft begünstigt?</w:t>
      </w:r>
    </w:p>
    <w:p w14:paraId="40D4B794" w14:textId="77777777" w:rsidR="009A1835" w:rsidRPr="009A1835" w:rsidRDefault="009A1835" w:rsidP="009A1835">
      <w:pPr>
        <w:suppressAutoHyphens w:val="0"/>
        <w:spacing w:before="227" w:line="276" w:lineRule="auto"/>
        <w:ind w:left="1417" w:right="1417"/>
        <w:rPr>
          <w:rFonts w:cs="MetaPlus"/>
          <w:color w:val="4A4949"/>
          <w:spacing w:val="3"/>
          <w:sz w:val="20"/>
          <w:szCs w:val="20"/>
        </w:rPr>
      </w:pPr>
      <w:r w:rsidRPr="009A1835">
        <w:rPr>
          <w:rFonts w:cs="MetaPlus"/>
          <w:color w:val="4A4949"/>
          <w:spacing w:val="3"/>
          <w:sz w:val="20"/>
          <w:szCs w:val="20"/>
        </w:rPr>
        <w:t>Durch die vielfältigen Möglichkeiten im Internet eigene Beiträge zu veröffentlichen,</w:t>
      </w:r>
    </w:p>
    <w:p w14:paraId="3B938D18" w14:textId="77777777" w:rsidR="009A1835" w:rsidRPr="009A1835" w:rsidRDefault="009A1835" w:rsidP="009A1835">
      <w:pPr>
        <w:suppressAutoHyphens w:val="0"/>
        <w:spacing w:line="276" w:lineRule="auto"/>
        <w:ind w:left="1417" w:right="1417"/>
        <w:rPr>
          <w:rFonts w:cs="MetaPlus"/>
          <w:color w:val="4A4949"/>
          <w:spacing w:val="3"/>
          <w:sz w:val="20"/>
          <w:szCs w:val="20"/>
        </w:rPr>
      </w:pPr>
      <w:r w:rsidRPr="009A1835">
        <w:rPr>
          <w:rFonts w:cs="MetaPlus"/>
          <w:color w:val="4A4949"/>
          <w:spacing w:val="3"/>
          <w:sz w:val="20"/>
          <w:szCs w:val="20"/>
        </w:rPr>
        <w:t xml:space="preserve">können Informationen von allen weltweit verbreitet werden. Außerdem können alle Informationen schnell jederzeit geteilt, empfohlen und weitergeleitet werden. Das bedeutet, dass nicht mehr nur professionelle Journalist*innen und Massenmedien Nachrichten verbreiten, die sich an journalistische Regeln halten und sich dem Pressekodex verpflichtet fühlen, sondern auch von Akteur*innen, die Desinformation streuen möchten. Kommunikation bzw. Austausch untereinander kann direkt stattfinden. Damit muss z. B. keine Überprüfung auf den Wahrheitsgehalt einer Nachricht vor ihrer Veröffentlichung stattfinden. </w:t>
      </w:r>
    </w:p>
    <w:p w14:paraId="2698B3E0" w14:textId="77777777" w:rsidR="009A1835" w:rsidRPr="009A1835" w:rsidRDefault="009A1835" w:rsidP="009A1835">
      <w:pPr>
        <w:suppressAutoHyphens w:val="0"/>
        <w:spacing w:before="227" w:line="276" w:lineRule="auto"/>
        <w:ind w:left="1417" w:right="1417"/>
        <w:rPr>
          <w:rFonts w:cs="MetaPlus"/>
          <w:color w:val="4A4949"/>
          <w:spacing w:val="3"/>
          <w:sz w:val="20"/>
          <w:szCs w:val="20"/>
        </w:rPr>
      </w:pPr>
      <w:r w:rsidRPr="009A1835">
        <w:rPr>
          <w:rFonts w:cs="MetaPlus"/>
          <w:color w:val="4A4949"/>
          <w:spacing w:val="3"/>
          <w:sz w:val="20"/>
          <w:szCs w:val="20"/>
        </w:rPr>
        <w:t xml:space="preserve">Die Informationsmöglichkeiten werden unübersichtlicher und kleinteiliger. </w:t>
      </w:r>
    </w:p>
    <w:p w14:paraId="4B397044" w14:textId="77777777" w:rsidR="009A1835" w:rsidRPr="009A1835" w:rsidRDefault="009A1835" w:rsidP="009A1835">
      <w:pPr>
        <w:suppressAutoHyphens w:val="0"/>
        <w:spacing w:line="276" w:lineRule="auto"/>
        <w:ind w:left="1417" w:right="1417"/>
        <w:rPr>
          <w:rFonts w:cs="MetaPlus"/>
          <w:color w:val="00A6C4"/>
          <w:spacing w:val="3"/>
          <w:sz w:val="20"/>
          <w:szCs w:val="20"/>
        </w:rPr>
      </w:pPr>
      <w:r w:rsidRPr="009A1835">
        <w:rPr>
          <w:rFonts w:cs="MetaPlus"/>
          <w:color w:val="4A4949"/>
          <w:spacing w:val="3"/>
          <w:sz w:val="20"/>
          <w:szCs w:val="20"/>
        </w:rPr>
        <w:t xml:space="preserve">Nachrichten und Informationen sind ständig gratis verfügbar, unabhängig von ihrer Wichtigkeit. Ständig gibt es Neues zu entdecken und ständiges Checken neuer Nachrichten führt dazu, flüchtiger zu lesen. </w:t>
      </w:r>
    </w:p>
    <w:p w14:paraId="7594BD03" w14:textId="77777777" w:rsidR="009A1835" w:rsidRPr="009A1835" w:rsidRDefault="009A1835" w:rsidP="009A1835">
      <w:pPr>
        <w:suppressAutoHyphens w:val="0"/>
        <w:spacing w:before="340" w:line="276" w:lineRule="auto"/>
        <w:ind w:left="1417" w:right="1417"/>
        <w:rPr>
          <w:rFonts w:cs="MetaPlus"/>
          <w:color w:val="00A6C4"/>
          <w:spacing w:val="3"/>
          <w:sz w:val="20"/>
          <w:szCs w:val="20"/>
        </w:rPr>
      </w:pPr>
      <w:r w:rsidRPr="009A1835">
        <w:rPr>
          <w:rFonts w:cs="MetaPlus"/>
          <w:color w:val="00A6C4"/>
          <w:spacing w:val="3"/>
          <w:sz w:val="20"/>
          <w:szCs w:val="20"/>
        </w:rPr>
        <w:t>Welche Motive zur Verbreitung von Desinformation gibt es?</w:t>
      </w:r>
    </w:p>
    <w:p w14:paraId="662413E6" w14:textId="77777777" w:rsidR="009A1835" w:rsidRPr="009A1835" w:rsidRDefault="009A1835" w:rsidP="009A1835">
      <w:pPr>
        <w:suppressAutoHyphens w:val="0"/>
        <w:spacing w:before="227" w:line="276" w:lineRule="auto"/>
        <w:ind w:left="1417" w:right="1417"/>
        <w:rPr>
          <w:rFonts w:cs="MetaPlus"/>
          <w:color w:val="00A6C4"/>
          <w:spacing w:val="3"/>
          <w:sz w:val="20"/>
          <w:szCs w:val="20"/>
        </w:rPr>
      </w:pPr>
      <w:r w:rsidRPr="009A1835">
        <w:rPr>
          <w:rFonts w:cs="MetaPlus"/>
          <w:color w:val="00A6C4"/>
          <w:spacing w:val="3"/>
          <w:sz w:val="20"/>
          <w:szCs w:val="20"/>
        </w:rPr>
        <w:t>Finanzielle Motivation</w:t>
      </w:r>
    </w:p>
    <w:p w14:paraId="111C497B" w14:textId="35FD3DCA" w:rsidR="009A1835" w:rsidRPr="009A1835" w:rsidRDefault="009A1835" w:rsidP="009A1835">
      <w:pPr>
        <w:suppressAutoHyphens w:val="0"/>
        <w:spacing w:before="227" w:line="276" w:lineRule="auto"/>
        <w:ind w:left="1417" w:right="1417"/>
        <w:rPr>
          <w:rFonts w:cs="MetaPlus"/>
          <w:color w:val="00A6C4"/>
          <w:spacing w:val="3"/>
          <w:sz w:val="20"/>
          <w:szCs w:val="20"/>
        </w:rPr>
      </w:pPr>
      <w:r w:rsidRPr="009A1835">
        <w:rPr>
          <w:rFonts w:cs="MetaPlus"/>
          <w:color w:val="4A4949"/>
          <w:spacing w:val="3"/>
          <w:sz w:val="20"/>
          <w:szCs w:val="20"/>
        </w:rPr>
        <w:t xml:space="preserve">Auf einer Webseite lässt sich mit auffälligen, erfundenen Schlagzeilen und Meldungen eine hohe Zahl von Seitenaufrufen bzw. hohes Besucheraufkommen (Traffic) erzeugen. Häufiges Teilen dieser Seiten macht sie für Werbeanzeigen und damit für Werbeeinnahmen attraktiver. Dafür werden auch erfundene Personen bzw. </w:t>
      </w:r>
      <w:proofErr w:type="spellStart"/>
      <w:r w:rsidRPr="009A1835">
        <w:rPr>
          <w:rFonts w:cs="MetaPlus"/>
          <w:color w:val="4A4949"/>
          <w:spacing w:val="3"/>
          <w:sz w:val="20"/>
          <w:szCs w:val="20"/>
        </w:rPr>
        <w:t>Fake</w:t>
      </w:r>
      <w:proofErr w:type="spellEnd"/>
      <w:r w:rsidRPr="009A1835">
        <w:rPr>
          <w:rFonts w:cs="MetaPlus"/>
          <w:color w:val="4A4949"/>
          <w:spacing w:val="3"/>
          <w:sz w:val="20"/>
          <w:szCs w:val="20"/>
        </w:rPr>
        <w:t xml:space="preserve">-Accounts genutzt. Hinter diesem Vorgehen stehen oft Unternehmen, die damit Geld verdienen. </w:t>
      </w:r>
    </w:p>
    <w:p w14:paraId="053BAEE2" w14:textId="77777777" w:rsidR="009A1835" w:rsidRPr="009A1835" w:rsidRDefault="009A1835" w:rsidP="009A1835">
      <w:pPr>
        <w:suppressAutoHyphens w:val="0"/>
        <w:spacing w:before="340" w:line="276" w:lineRule="auto"/>
        <w:ind w:left="1417" w:right="1417"/>
        <w:rPr>
          <w:rFonts w:cs="MetaPlus"/>
          <w:color w:val="00A6C4"/>
          <w:spacing w:val="3"/>
          <w:sz w:val="20"/>
          <w:szCs w:val="20"/>
        </w:rPr>
      </w:pPr>
      <w:r w:rsidRPr="009A1835">
        <w:rPr>
          <w:rFonts w:cs="MetaPlus"/>
          <w:color w:val="00A6C4"/>
          <w:spacing w:val="3"/>
          <w:sz w:val="20"/>
          <w:szCs w:val="20"/>
        </w:rPr>
        <w:t>Politische Motivation</w:t>
      </w:r>
    </w:p>
    <w:p w14:paraId="5DB0B43F" w14:textId="55D02DF4" w:rsidR="009A1835" w:rsidRPr="009A1835" w:rsidRDefault="009A1835" w:rsidP="009A1835">
      <w:pPr>
        <w:suppressAutoHyphens w:val="0"/>
        <w:spacing w:before="227" w:line="276" w:lineRule="auto"/>
        <w:ind w:left="1417" w:right="1417"/>
        <w:rPr>
          <w:rFonts w:cs="MetaPlus"/>
          <w:color w:val="4A4949"/>
          <w:spacing w:val="3"/>
          <w:sz w:val="20"/>
          <w:szCs w:val="20"/>
        </w:rPr>
      </w:pPr>
      <w:r w:rsidRPr="009A1835">
        <w:rPr>
          <w:rFonts w:cs="MetaPlus"/>
          <w:color w:val="4A4949"/>
          <w:spacing w:val="3"/>
          <w:sz w:val="20"/>
          <w:szCs w:val="20"/>
        </w:rPr>
        <w:t xml:space="preserve">Die Beeinflussung der öffentlichen Meinung ist ein starkes Mittel, um Einfluss auf Politik nehmen zu können. Bei aktuellen politischen Entscheidungen oder im Wahlkampf kann dies z. B. dadurch geschehen, dass Parteien und deren Kandidat*innen bzw. Mandatsträger*innen durch verschiedene Methoden wie Lüge oder üble Nachrede in Verruf gebracht werden. Ein weiterer Weg ist, Themen in die öffentliche Debatte zu tragen, </w:t>
      </w:r>
      <w:r w:rsidR="008A5DF7">
        <w:rPr>
          <w:rFonts w:cs="MetaPlus"/>
          <w:color w:val="4A4949"/>
          <w:spacing w:val="3"/>
          <w:sz w:val="20"/>
          <w:szCs w:val="20"/>
        </w:rPr>
        <w:t>um</w:t>
      </w:r>
      <w:r w:rsidRPr="009A1835">
        <w:rPr>
          <w:rFonts w:cs="MetaPlus"/>
          <w:color w:val="4A4949"/>
          <w:spacing w:val="3"/>
          <w:sz w:val="20"/>
          <w:szCs w:val="20"/>
        </w:rPr>
        <w:t xml:space="preserve"> populistische Positionen verbreiten.</w:t>
      </w:r>
    </w:p>
    <w:p w14:paraId="5EFFABCD" w14:textId="77777777" w:rsidR="009A1835" w:rsidRPr="009A1835" w:rsidRDefault="009A1835" w:rsidP="009A1835">
      <w:pPr>
        <w:suppressAutoHyphens w:val="0"/>
        <w:spacing w:line="276" w:lineRule="auto"/>
        <w:ind w:left="1417" w:right="1417"/>
        <w:rPr>
          <w:rFonts w:cs="MetaPlus"/>
          <w:color w:val="00A6C4"/>
          <w:spacing w:val="3"/>
          <w:sz w:val="20"/>
          <w:szCs w:val="20"/>
        </w:rPr>
      </w:pPr>
    </w:p>
    <w:p w14:paraId="116ECC4A" w14:textId="77777777" w:rsidR="009A1835" w:rsidRPr="009A1835" w:rsidRDefault="009A1835" w:rsidP="009A1835">
      <w:pPr>
        <w:suppressAutoHyphens w:val="0"/>
        <w:spacing w:line="276" w:lineRule="auto"/>
        <w:ind w:left="1417" w:right="1417"/>
        <w:rPr>
          <w:rFonts w:cs="MetaPlus"/>
          <w:color w:val="00A6C4"/>
          <w:spacing w:val="3"/>
          <w:sz w:val="20"/>
          <w:szCs w:val="20"/>
        </w:rPr>
      </w:pPr>
      <w:r w:rsidRPr="009A1835">
        <w:rPr>
          <w:rFonts w:cs="MetaPlus"/>
          <w:color w:val="00A6C4"/>
          <w:spacing w:val="3"/>
          <w:sz w:val="20"/>
          <w:szCs w:val="20"/>
        </w:rPr>
        <w:t>Soziale bzw. psychologische Motivation</w:t>
      </w:r>
    </w:p>
    <w:p w14:paraId="629FED2D" w14:textId="77777777" w:rsidR="009A1835" w:rsidRPr="009A1835" w:rsidRDefault="009A1835" w:rsidP="009A1835">
      <w:pPr>
        <w:suppressAutoHyphens w:val="0"/>
        <w:spacing w:before="227" w:line="276" w:lineRule="auto"/>
        <w:ind w:left="1417" w:right="1417"/>
        <w:rPr>
          <w:rFonts w:cs="MetaPlus"/>
          <w:color w:val="4A4949"/>
          <w:spacing w:val="3"/>
          <w:sz w:val="20"/>
          <w:szCs w:val="20"/>
        </w:rPr>
      </w:pPr>
      <w:r w:rsidRPr="009A1835">
        <w:rPr>
          <w:rFonts w:cs="MetaPlus"/>
          <w:color w:val="4A4949"/>
          <w:spacing w:val="3"/>
          <w:sz w:val="20"/>
          <w:szCs w:val="20"/>
        </w:rPr>
        <w:t xml:space="preserve">Zu einer Gruppe mit gemeinsamen Interessen, Zielen und Wertvorstellungen zu gehören, gibt Sicherheit. Online-Aktionen bzw. Desinformation, die zur Gruppe passende Themen verbreiten, unterstützen das Gemeinschaftsgefühl und bestätigen das Gruppendenken. Ein weiteres Motiv ist die Suche nach Stärkung, Anerkennung oder Prestige innerhalb einer Gemeinschaft bzw. Gruppe oder auch der breiten Öffentlichkeit. Eine erfolgreiche Desinformations-Aktion, z. B. durch Streuen von Unwahrheiten, </w:t>
      </w:r>
      <w:proofErr w:type="spellStart"/>
      <w:r w:rsidRPr="009A1835">
        <w:rPr>
          <w:rFonts w:cs="MetaPlus"/>
          <w:color w:val="4A4949"/>
          <w:spacing w:val="3"/>
          <w:sz w:val="20"/>
          <w:szCs w:val="20"/>
        </w:rPr>
        <w:t>Postings</w:t>
      </w:r>
      <w:proofErr w:type="spellEnd"/>
      <w:r w:rsidRPr="009A1835">
        <w:rPr>
          <w:rFonts w:cs="MetaPlus"/>
          <w:color w:val="4A4949"/>
          <w:spacing w:val="3"/>
          <w:sz w:val="20"/>
          <w:szCs w:val="20"/>
        </w:rPr>
        <w:t xml:space="preserve"> etc. bringt Respekt oder positive Rückmeldung aus der Gruppe.</w:t>
      </w:r>
    </w:p>
    <w:p w14:paraId="2C5ABD54" w14:textId="77777777" w:rsidR="009A1835" w:rsidRPr="009A1835" w:rsidRDefault="009A1835" w:rsidP="009A1835">
      <w:pPr>
        <w:suppressAutoHyphens w:val="0"/>
        <w:spacing w:before="340" w:line="276" w:lineRule="auto"/>
        <w:ind w:left="1417" w:right="1417"/>
        <w:rPr>
          <w:rFonts w:cs="MetaPlus"/>
          <w:color w:val="00A6C4"/>
          <w:spacing w:val="3"/>
          <w:sz w:val="20"/>
          <w:szCs w:val="20"/>
        </w:rPr>
      </w:pPr>
      <w:r w:rsidRPr="009A1835">
        <w:rPr>
          <w:rFonts w:cs="MetaPlus"/>
          <w:color w:val="00A6C4"/>
          <w:spacing w:val="3"/>
          <w:sz w:val="20"/>
          <w:szCs w:val="20"/>
        </w:rPr>
        <w:t>Wer sind die Urheber*innen von Desinformation?</w:t>
      </w:r>
    </w:p>
    <w:p w14:paraId="301DFB29" w14:textId="77777777" w:rsidR="009A1835" w:rsidRPr="009A1835" w:rsidRDefault="009A1835" w:rsidP="009A1835">
      <w:pPr>
        <w:suppressAutoHyphens w:val="0"/>
        <w:spacing w:before="227" w:line="276" w:lineRule="auto"/>
        <w:ind w:left="1417" w:right="1417"/>
        <w:rPr>
          <w:rFonts w:cs="MetaPlus"/>
          <w:color w:val="4A4949"/>
          <w:spacing w:val="3"/>
          <w:sz w:val="20"/>
          <w:szCs w:val="20"/>
        </w:rPr>
      </w:pPr>
      <w:r w:rsidRPr="009A1835">
        <w:rPr>
          <w:rFonts w:cs="MetaPlus"/>
          <w:color w:val="4A4949"/>
          <w:spacing w:val="3"/>
          <w:sz w:val="20"/>
          <w:szCs w:val="20"/>
        </w:rPr>
        <w:t>Die Urheber*innen können organisierte oder spontan gebildete Interessengemeinschaften sein, offizielle oder inoffizielle Gruppen und auch professionell aufgestellte Organisationen bis hin zu Lobbygruppen und Medien. </w:t>
      </w:r>
    </w:p>
    <w:p w14:paraId="09391DDA" w14:textId="40F6D1A4" w:rsidR="009A1835" w:rsidRDefault="009A1835" w:rsidP="009A1835">
      <w:pPr>
        <w:suppressAutoHyphens w:val="0"/>
        <w:spacing w:line="276" w:lineRule="auto"/>
        <w:ind w:left="1417" w:right="1417"/>
        <w:rPr>
          <w:rFonts w:cs="MetaPlus"/>
          <w:color w:val="4A4949"/>
          <w:spacing w:val="3"/>
          <w:sz w:val="20"/>
          <w:szCs w:val="20"/>
        </w:rPr>
      </w:pPr>
      <w:r w:rsidRPr="009A1835">
        <w:rPr>
          <w:rFonts w:cs="MetaPlus"/>
          <w:color w:val="4A4949"/>
          <w:spacing w:val="3"/>
          <w:sz w:val="20"/>
          <w:szCs w:val="20"/>
        </w:rPr>
        <w:t>Die Bandbreite reicht von Einzelpersonen über politische Parteien, Nachrichten- bzw. Geheimdienste bis hin zu Unternehmens-PR.</w:t>
      </w:r>
    </w:p>
    <w:p w14:paraId="57D55300" w14:textId="2DDDF959" w:rsidR="009A1835" w:rsidRDefault="009A1835" w:rsidP="009A1835">
      <w:pPr>
        <w:suppressAutoHyphens w:val="0"/>
        <w:spacing w:line="276" w:lineRule="auto"/>
        <w:ind w:left="1417" w:right="1417"/>
        <w:rPr>
          <w:rFonts w:cs="MetaPlus"/>
          <w:color w:val="4A4949"/>
          <w:spacing w:val="3"/>
          <w:sz w:val="20"/>
          <w:szCs w:val="20"/>
        </w:rPr>
      </w:pPr>
    </w:p>
    <w:p w14:paraId="37B396B6" w14:textId="7FA9939D" w:rsidR="009A1835" w:rsidRDefault="009A1835" w:rsidP="009A1835">
      <w:pPr>
        <w:suppressAutoHyphens w:val="0"/>
        <w:spacing w:line="276" w:lineRule="auto"/>
        <w:ind w:left="1417" w:right="1417"/>
        <w:rPr>
          <w:rFonts w:cs="MetaPlus"/>
          <w:color w:val="4A4949"/>
          <w:spacing w:val="3"/>
          <w:sz w:val="20"/>
          <w:szCs w:val="20"/>
        </w:rPr>
      </w:pPr>
    </w:p>
    <w:p w14:paraId="2790E386" w14:textId="7C755E52" w:rsidR="009A1835" w:rsidRDefault="009A1835" w:rsidP="009A1835">
      <w:pPr>
        <w:suppressAutoHyphens w:val="0"/>
        <w:spacing w:line="276" w:lineRule="auto"/>
        <w:ind w:left="1417" w:right="1417"/>
        <w:rPr>
          <w:rFonts w:cs="MetaPlus"/>
          <w:color w:val="4A4949"/>
          <w:spacing w:val="3"/>
          <w:sz w:val="20"/>
          <w:szCs w:val="20"/>
        </w:rPr>
      </w:pPr>
    </w:p>
    <w:p w14:paraId="3DB07D67" w14:textId="0EFCD102" w:rsidR="009A1835" w:rsidRDefault="000E58D7" w:rsidP="009A1835">
      <w:pPr>
        <w:suppressAutoHyphens w:val="0"/>
        <w:spacing w:line="276" w:lineRule="auto"/>
        <w:ind w:left="1417" w:right="1417"/>
        <w:rPr>
          <w:rFonts w:cs="MetaPlus"/>
          <w:color w:val="4A4949"/>
          <w:spacing w:val="3"/>
          <w:sz w:val="20"/>
          <w:szCs w:val="20"/>
        </w:rPr>
      </w:pPr>
      <w:bookmarkStart w:id="6" w:name="mm33"/>
      <w:r>
        <w:rPr>
          <w:rFonts w:cs="MetaPlus"/>
          <w:noProof/>
          <w:color w:val="00A6C4"/>
          <w:spacing w:val="3"/>
          <w:sz w:val="22"/>
          <w:szCs w:val="22"/>
          <w:lang w:eastAsia="de-DE"/>
        </w:rPr>
        <w:lastRenderedPageBreak/>
        <mc:AlternateContent>
          <mc:Choice Requires="wps">
            <w:drawing>
              <wp:anchor distT="0" distB="0" distL="114300" distR="114300" simplePos="0" relativeHeight="251706880" behindDoc="0" locked="0" layoutInCell="1" allowOverlap="1" wp14:anchorId="13EAFD64" wp14:editId="2D8DE01A">
                <wp:simplePos x="0" y="0"/>
                <wp:positionH relativeFrom="column">
                  <wp:posOffset>5347899</wp:posOffset>
                </wp:positionH>
                <wp:positionV relativeFrom="paragraph">
                  <wp:posOffset>20320</wp:posOffset>
                </wp:positionV>
                <wp:extent cx="1282938" cy="283845"/>
                <wp:effectExtent l="0" t="0" r="0" b="0"/>
                <wp:wrapNone/>
                <wp:docPr id="50" name="Textfeld 50"/>
                <wp:cNvGraphicFramePr/>
                <a:graphic xmlns:a="http://schemas.openxmlformats.org/drawingml/2006/main">
                  <a:graphicData uri="http://schemas.microsoft.com/office/word/2010/wordprocessingShape">
                    <wps:wsp>
                      <wps:cNvSpPr txBox="1"/>
                      <wps:spPr>
                        <a:xfrm>
                          <a:off x="0" y="0"/>
                          <a:ext cx="1282938" cy="283845"/>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0D76A1F3" w14:textId="0B1335D2" w:rsidR="00CB6738" w:rsidRPr="008A5DF7" w:rsidRDefault="00CB6738" w:rsidP="000E58D7">
                            <w:pPr>
                              <w:jc w:val="right"/>
                              <w:rPr>
                                <w:b/>
                                <w:bCs/>
                                <w:color w:val="04A6C5"/>
                                <w:sz w:val="18"/>
                                <w:szCs w:val="18"/>
                              </w:rPr>
                            </w:pPr>
                            <w:r>
                              <w:rPr>
                                <w:b/>
                                <w:bCs/>
                                <w:color w:val="04A6C5"/>
                                <w:sz w:val="18"/>
                                <w:szCs w:val="18"/>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EAFD64" id="Textfeld 50" o:spid="_x0000_s1082" type="#_x0000_t202" style="position:absolute;left:0;text-align:left;margin-left:421.1pt;margin-top:1.6pt;width:101pt;height:22.35pt;z-index:251706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" filled="f" stroked="f">
                <v:textbox>
                  <w:txbxContent>
                    <w:p w14:paraId="0D76A1F3" w14:textId="0B1335D2" w:rsidR="00CB6738" w:rsidRPr="008A5DF7" w:rsidRDefault="00CB6738" w:rsidP="000E58D7">
                      <w:pPr>
                        <w:jc w:val="right"/>
                        <w:rPr>
                          <w:b/>
                          <w:bCs/>
                          <w:color w:val="04A6C5"/>
                          <w:sz w:val="18"/>
                          <w:szCs w:val="18"/>
                        </w:rPr>
                      </w:pPr>
                      <w:r>
                        <w:rPr>
                          <w:b/>
                          <w:bCs/>
                          <w:color w:val="04A6C5"/>
                          <w:sz w:val="18"/>
                          <w:szCs w:val="18"/>
                        </w:rPr>
                        <w:t>1/2</w:t>
                      </w:r>
                    </w:p>
                  </w:txbxContent>
                </v:textbox>
              </v:shape>
            </w:pict>
          </mc:Fallback>
        </mc:AlternateContent>
      </w:r>
      <w:r w:rsidR="007F1C32" w:rsidRPr="007F1C32">
        <w:rPr>
          <w:rFonts w:cs="MetaPlus"/>
          <w:noProof/>
          <w:color w:val="4A4949"/>
          <w:spacing w:val="3"/>
          <w:sz w:val="20"/>
          <w:szCs w:val="20"/>
          <w:lang w:eastAsia="de-DE"/>
        </w:rPr>
        <w:drawing>
          <wp:inline distT="0" distB="0" distL="0" distR="0" wp14:anchorId="1156D6BF" wp14:editId="4B791834">
            <wp:extent cx="1765300" cy="30480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765300" cy="304800"/>
                    </a:xfrm>
                    <a:prstGeom prst="rect">
                      <a:avLst/>
                    </a:prstGeom>
                  </pic:spPr>
                </pic:pic>
              </a:graphicData>
            </a:graphic>
          </wp:inline>
        </w:drawing>
      </w:r>
      <w:bookmarkEnd w:id="6"/>
    </w:p>
    <w:p w14:paraId="27CECB7A" w14:textId="4360C3A3" w:rsidR="009A1835" w:rsidRDefault="009A1835" w:rsidP="009A1835">
      <w:pPr>
        <w:suppressAutoHyphens w:val="0"/>
        <w:spacing w:line="276" w:lineRule="auto"/>
        <w:ind w:left="1417" w:right="1417"/>
        <w:rPr>
          <w:rFonts w:cs="MetaPlus"/>
          <w:color w:val="4A4949"/>
          <w:spacing w:val="3"/>
          <w:sz w:val="20"/>
          <w:szCs w:val="20"/>
        </w:rPr>
      </w:pPr>
    </w:p>
    <w:p w14:paraId="723E2685" w14:textId="7CCCEE20" w:rsidR="009A1835" w:rsidRDefault="009A1835" w:rsidP="009A1835">
      <w:pPr>
        <w:suppressAutoHyphens w:val="0"/>
        <w:spacing w:line="276" w:lineRule="auto"/>
        <w:ind w:left="1417" w:right="1417"/>
        <w:rPr>
          <w:rFonts w:cs="MetaPlus"/>
          <w:color w:val="4A4949"/>
          <w:spacing w:val="3"/>
          <w:sz w:val="20"/>
          <w:szCs w:val="20"/>
        </w:rPr>
      </w:pPr>
    </w:p>
    <w:p w14:paraId="5727F4B7" w14:textId="7FA27348" w:rsidR="009A1835" w:rsidRPr="007F1C32" w:rsidRDefault="00D561F0" w:rsidP="007F1C32">
      <w:pPr>
        <w:suppressAutoHyphens w:val="0"/>
        <w:spacing w:line="276" w:lineRule="auto"/>
        <w:ind w:left="1417" w:right="1417"/>
        <w:rPr>
          <w:rFonts w:cs="MetaPlus"/>
          <w:color w:val="4A4949"/>
          <w:spacing w:val="3"/>
          <w:sz w:val="20"/>
          <w:szCs w:val="20"/>
        </w:rPr>
      </w:pPr>
      <w:r w:rsidRPr="001A58A7">
        <w:rPr>
          <w:rFonts w:cs="MetaPlus"/>
          <w:noProof/>
          <w:color w:val="4A4949"/>
          <w:spacing w:val="3"/>
          <w:sz w:val="20"/>
          <w:szCs w:val="20"/>
          <w:lang w:eastAsia="de-DE"/>
        </w:rPr>
        <mc:AlternateContent>
          <mc:Choice Requires="wps">
            <w:drawing>
              <wp:anchor distT="0" distB="0" distL="114300" distR="114300" simplePos="0" relativeHeight="251647488" behindDoc="0" locked="0" layoutInCell="1" allowOverlap="1" wp14:anchorId="3A991EF2" wp14:editId="075EB656">
                <wp:simplePos x="0" y="0"/>
                <wp:positionH relativeFrom="margin">
                  <wp:posOffset>926465</wp:posOffset>
                </wp:positionH>
                <wp:positionV relativeFrom="margin">
                  <wp:posOffset>417739</wp:posOffset>
                </wp:positionV>
                <wp:extent cx="5600700" cy="289560"/>
                <wp:effectExtent l="0" t="0" r="0" b="2540"/>
                <wp:wrapSquare wrapText="bothSides"/>
                <wp:docPr id="3652" name="Text Box 2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0070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AA6DD" w14:textId="77C1C654" w:rsidR="00CB6738" w:rsidRPr="008915BE" w:rsidRDefault="00CB6738" w:rsidP="001A58A7">
                            <w:pPr>
                              <w:spacing w:line="276" w:lineRule="auto"/>
                              <w:rPr>
                                <w:rFonts w:eastAsia="Calibri"/>
                                <w:b/>
                                <w:bCs/>
                                <w:color w:val="00A6C4"/>
                                <w:sz w:val="28"/>
                                <w:szCs w:val="28"/>
                              </w:rPr>
                            </w:pPr>
                            <w:r>
                              <w:rPr>
                                <w:rFonts w:eastAsia="Calibri"/>
                                <w:b/>
                                <w:bCs/>
                                <w:color w:val="00A6C4"/>
                                <w:spacing w:val="-2"/>
                                <w:w w:val="105"/>
                                <w:sz w:val="28"/>
                                <w:szCs w:val="28"/>
                              </w:rPr>
                              <w:t xml:space="preserve">  Typische Merkmale von Desinformation</w:t>
                            </w:r>
                          </w:p>
                        </w:txbxContent>
                      </wps:txbx>
                      <wps:bodyPr rot="0" vert="horz" wrap="square" lIns="0" tIns="0" rIns="0" bIns="0" anchor="t" anchorCtr="0" upright="1">
                        <a:noAutofit/>
                      </wps:bodyPr>
                    </wps:wsp>
                  </a:graphicData>
                </a:graphic>
              </wp:anchor>
            </w:drawing>
          </mc:Choice>
          <mc:Fallback>
            <w:pict>
              <v:shape w14:anchorId="3A991EF2" id="_x0000_s1083" type="#_x0000_t202" style="position:absolute;left:0;text-align:left;margin-left:72.95pt;margin-top:32.9pt;width:441pt;height:22.8pt;z-index:251647488;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" filled="f" stroked="f">
                <v:path arrowok="t"/>
                <v:textbox inset="0,0,0,0">
                  <w:txbxContent>
                    <w:p w14:paraId="071AA6DD" w14:textId="77C1C654" w:rsidR="00CB6738" w:rsidRPr="008915BE" w:rsidRDefault="00CB6738" w:rsidP="001A58A7">
                      <w:pPr>
                        <w:spacing w:line="276" w:lineRule="auto"/>
                        <w:rPr>
                          <w:rFonts w:eastAsia="Calibri"/>
                          <w:b/>
                          <w:bCs/>
                          <w:color w:val="00A6C4"/>
                          <w:sz w:val="28"/>
                          <w:szCs w:val="28"/>
                        </w:rPr>
                      </w:pPr>
                      <w:r>
                        <w:rPr>
                          <w:rFonts w:eastAsia="Calibri"/>
                          <w:b/>
                          <w:bCs/>
                          <w:color w:val="00A6C4"/>
                          <w:spacing w:val="-2"/>
                          <w:w w:val="105"/>
                          <w:sz w:val="28"/>
                          <w:szCs w:val="28"/>
                        </w:rPr>
                        <w:t xml:space="preserve">  Typische Merkmale von Desinformation</w:t>
                      </w:r>
                    </w:p>
                  </w:txbxContent>
                </v:textbox>
                <w10:wrap type="square" anchorx="margin" anchory="margin"/>
              </v:shape>
            </w:pict>
          </mc:Fallback>
        </mc:AlternateContent>
      </w:r>
      <w:r w:rsidRPr="001A58A7">
        <w:rPr>
          <w:rFonts w:cs="MetaPlus"/>
          <w:noProof/>
          <w:color w:val="4A4949"/>
          <w:spacing w:val="3"/>
          <w:sz w:val="20"/>
          <w:szCs w:val="20"/>
          <w:lang w:eastAsia="de-DE"/>
        </w:rPr>
        <mc:AlternateContent>
          <mc:Choice Requires="wps">
            <w:drawing>
              <wp:anchor distT="0" distB="0" distL="114300" distR="114300" simplePos="0" relativeHeight="251646464" behindDoc="0" locked="0" layoutInCell="1" allowOverlap="1" wp14:anchorId="613B59ED" wp14:editId="132399EA">
                <wp:simplePos x="0" y="0"/>
                <wp:positionH relativeFrom="margin">
                  <wp:posOffset>805815</wp:posOffset>
                </wp:positionH>
                <wp:positionV relativeFrom="margin">
                  <wp:posOffset>361950</wp:posOffset>
                </wp:positionV>
                <wp:extent cx="5829300" cy="353695"/>
                <wp:effectExtent l="0" t="0" r="12700" b="14605"/>
                <wp:wrapSquare wrapText="bothSides"/>
                <wp:docPr id="3651" name="Freeform 28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29300" cy="353695"/>
                        </a:xfrm>
                        <a:custGeom>
                          <a:avLst/>
                          <a:gdLst>
                            <a:gd name="T0" fmla="+- 0 1824 1824"/>
                            <a:gd name="T1" fmla="*/ T0 w 9175"/>
                            <a:gd name="T2" fmla="+- 0 93 93"/>
                            <a:gd name="T3" fmla="*/ 93 h 552"/>
                            <a:gd name="T4" fmla="+- 0 10999 1824"/>
                            <a:gd name="T5" fmla="*/ T4 w 9175"/>
                            <a:gd name="T6" fmla="+- 0 93 93"/>
                            <a:gd name="T7" fmla="*/ 93 h 552"/>
                            <a:gd name="T8" fmla="+- 0 10999 1824"/>
                            <a:gd name="T9" fmla="*/ T8 w 9175"/>
                            <a:gd name="T10" fmla="+- 0 644 93"/>
                            <a:gd name="T11" fmla="*/ 644 h 552"/>
                            <a:gd name="T12" fmla="+- 0 1824 1824"/>
                            <a:gd name="T13" fmla="*/ T12 w 9175"/>
                            <a:gd name="T14" fmla="+- 0 644 93"/>
                            <a:gd name="T15" fmla="*/ 644 h 552"/>
                            <a:gd name="T16" fmla="+- 0 1824 1824"/>
                            <a:gd name="T17" fmla="*/ T16 w 9175"/>
                            <a:gd name="T18" fmla="+- 0 93 93"/>
                            <a:gd name="T19" fmla="*/ 93 h 552"/>
                          </a:gdLst>
                          <a:ahLst/>
                          <a:cxnLst>
                            <a:cxn ang="0">
                              <a:pos x="T1" y="T3"/>
                            </a:cxn>
                            <a:cxn ang="0">
                              <a:pos x="T5" y="T7"/>
                            </a:cxn>
                            <a:cxn ang="0">
                              <a:pos x="T9" y="T11"/>
                            </a:cxn>
                            <a:cxn ang="0">
                              <a:pos x="T13" y="T15"/>
                            </a:cxn>
                            <a:cxn ang="0">
                              <a:pos x="T17" y="T19"/>
                            </a:cxn>
                          </a:cxnLst>
                          <a:rect l="0" t="0" r="r" b="b"/>
                          <a:pathLst>
                            <a:path w="9175" h="552">
                              <a:moveTo>
                                <a:pt x="0" y="0"/>
                              </a:moveTo>
                              <a:lnTo>
                                <a:pt x="9175" y="0"/>
                              </a:lnTo>
                              <a:lnTo>
                                <a:pt x="9175" y="551"/>
                              </a:lnTo>
                              <a:lnTo>
                                <a:pt x="0" y="551"/>
                              </a:lnTo>
                              <a:lnTo>
                                <a:pt x="0" y="0"/>
                              </a:lnTo>
                              <a:close/>
                            </a:path>
                          </a:pathLst>
                        </a:cu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vert="horz" wrap="square" lIns="91440" tIns="45720" rIns="91440" bIns="45720" anchor="t" anchorCtr="0" upright="1">
                        <a:noAutofit/>
                      </wps:bodyPr>
                    </wps:wsp>
                  </a:graphicData>
                </a:graphic>
              </wp:anchor>
            </w:drawing>
          </mc:Choice>
          <mc:Fallback xmlns="">
            <w:pict>
              <v:shape w14:anchorId="02E0102D" id="Freeform 2824" o:spid="_x0000_s1026" style="position:absolute;margin-left:63.45pt;margin-top:28.5pt;width:459pt;height:27.85pt;z-index:503179768;visibility:visible;mso-wrap-style:square;mso-wrap-distance-left:9pt;mso-wrap-distance-top:0;mso-wrap-distance-right:9pt;mso-wrap-distance-bottom:0;mso-position-horizontal:absolute;mso-position-horizontal-relative:margin;mso-position-vertical:absolute;mso-position-vertical-relative:margin;v-text-anchor:top" coordsize="9175,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" path="m,l9175,r,551l,551,,xe" filled="f" strokecolor="#4bacc6 [3208]">
                <v:path arrowok="t" o:connecttype="custom" o:connectlocs="0,59590;5829300,59590;5829300,412644;0,412644;0,59590" o:connectangles="0,0,0,0,0"/>
                <w10:wrap type="square" anchorx="margin" anchory="margin"/>
              </v:shape>
            </w:pict>
          </mc:Fallback>
        </mc:AlternateContent>
      </w:r>
    </w:p>
    <w:p w14:paraId="203CD6ED" w14:textId="77777777" w:rsidR="00D561F0" w:rsidRDefault="00D561F0" w:rsidP="001A58A7">
      <w:pPr>
        <w:suppressAutoHyphens w:val="0"/>
        <w:spacing w:before="204" w:line="276" w:lineRule="auto"/>
        <w:ind w:left="1417"/>
        <w:rPr>
          <w:rFonts w:cs="MetaPlus"/>
          <w:color w:val="4A4949"/>
          <w:spacing w:val="3"/>
          <w:sz w:val="20"/>
          <w:szCs w:val="20"/>
        </w:rPr>
      </w:pPr>
    </w:p>
    <w:p w14:paraId="7EA273E9" w14:textId="590E0263" w:rsidR="001A58A7" w:rsidRDefault="00D561F0" w:rsidP="001A58A7">
      <w:pPr>
        <w:suppressAutoHyphens w:val="0"/>
        <w:spacing w:before="204" w:line="276" w:lineRule="auto"/>
        <w:ind w:left="1417"/>
        <w:rPr>
          <w:rFonts w:cs="MetaPlus"/>
          <w:color w:val="4A4949"/>
          <w:spacing w:val="3"/>
          <w:sz w:val="20"/>
          <w:szCs w:val="20"/>
        </w:rPr>
      </w:pPr>
      <w:r w:rsidRPr="00D561F0">
        <w:rPr>
          <w:rFonts w:cs="MetaPlus"/>
          <w:noProof/>
          <w:color w:val="4A4949"/>
          <w:spacing w:val="3"/>
          <w:sz w:val="20"/>
          <w:szCs w:val="20"/>
          <w:lang w:eastAsia="de-DE"/>
        </w:rPr>
        <w:drawing>
          <wp:anchor distT="0" distB="0" distL="114300" distR="114300" simplePos="0" relativeHeight="251649536" behindDoc="1" locked="0" layoutInCell="1" allowOverlap="1" wp14:anchorId="5769184B" wp14:editId="00B3ADA7">
            <wp:simplePos x="0" y="0"/>
            <wp:positionH relativeFrom="column">
              <wp:posOffset>4095750</wp:posOffset>
            </wp:positionH>
            <wp:positionV relativeFrom="paragraph">
              <wp:posOffset>104140</wp:posOffset>
            </wp:positionV>
            <wp:extent cx="1428750" cy="802640"/>
            <wp:effectExtent l="0" t="0" r="0" b="0"/>
            <wp:wrapTight wrapText="bothSides">
              <wp:wrapPolygon edited="0">
                <wp:start x="0" y="0"/>
                <wp:lineTo x="0" y="21019"/>
                <wp:lineTo x="21312" y="21019"/>
                <wp:lineTo x="21312" y="0"/>
                <wp:lineTo x="0" y="0"/>
              </wp:wrapPolygon>
            </wp:wrapTight>
            <wp:docPr id="3655" name="Grafik 3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1428750" cy="802640"/>
                    </a:xfrm>
                    <a:prstGeom prst="rect">
                      <a:avLst/>
                    </a:prstGeom>
                  </pic:spPr>
                </pic:pic>
              </a:graphicData>
            </a:graphic>
            <wp14:sizeRelH relativeFrom="margin">
              <wp14:pctWidth>0</wp14:pctWidth>
            </wp14:sizeRelH>
            <wp14:sizeRelV relativeFrom="margin">
              <wp14:pctHeight>0</wp14:pctHeight>
            </wp14:sizeRelV>
          </wp:anchor>
        </w:drawing>
      </w:r>
      <w:r w:rsidRPr="001A58A7">
        <w:rPr>
          <w:rFonts w:cs="MetaPlus"/>
          <w:noProof/>
          <w:color w:val="4A4949"/>
          <w:spacing w:val="3"/>
          <w:sz w:val="20"/>
          <w:szCs w:val="20"/>
          <w:lang w:eastAsia="de-DE"/>
        </w:rPr>
        <w:drawing>
          <wp:anchor distT="0" distB="0" distL="114300" distR="114300" simplePos="0" relativeHeight="251648512" behindDoc="1" locked="0" layoutInCell="1" allowOverlap="1" wp14:anchorId="1F5DA030" wp14:editId="1046B7BD">
            <wp:simplePos x="0" y="0"/>
            <wp:positionH relativeFrom="column">
              <wp:posOffset>5608955</wp:posOffset>
            </wp:positionH>
            <wp:positionV relativeFrom="paragraph">
              <wp:posOffset>94615</wp:posOffset>
            </wp:positionV>
            <wp:extent cx="1432560" cy="805180"/>
            <wp:effectExtent l="0" t="0" r="2540" b="0"/>
            <wp:wrapTight wrapText="bothSides">
              <wp:wrapPolygon edited="0">
                <wp:start x="0" y="0"/>
                <wp:lineTo x="0" y="21123"/>
                <wp:lineTo x="21447" y="21123"/>
                <wp:lineTo x="21447" y="0"/>
                <wp:lineTo x="0" y="0"/>
              </wp:wrapPolygon>
            </wp:wrapTight>
            <wp:docPr id="3654" name="Grafik 3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1432560" cy="805180"/>
                    </a:xfrm>
                    <a:prstGeom prst="rect">
                      <a:avLst/>
                    </a:prstGeom>
                  </pic:spPr>
                </pic:pic>
              </a:graphicData>
            </a:graphic>
            <wp14:sizeRelH relativeFrom="margin">
              <wp14:pctWidth>0</wp14:pctWidth>
            </wp14:sizeRelH>
            <wp14:sizeRelV relativeFrom="margin">
              <wp14:pctHeight>0</wp14:pctHeight>
            </wp14:sizeRelV>
          </wp:anchor>
        </w:drawing>
      </w:r>
    </w:p>
    <w:p w14:paraId="1526BCBA" w14:textId="1D29A17D" w:rsidR="001A58A7" w:rsidRPr="001A58A7" w:rsidRDefault="00D561F0" w:rsidP="001A58A7">
      <w:pPr>
        <w:suppressAutoHyphens w:val="0"/>
        <w:spacing w:before="204" w:line="276" w:lineRule="auto"/>
        <w:ind w:left="1417" w:right="5669"/>
        <w:rPr>
          <w:rFonts w:cs="MetaPlus"/>
          <w:color w:val="4A4949"/>
          <w:spacing w:val="3"/>
          <w:sz w:val="20"/>
          <w:szCs w:val="20"/>
        </w:rPr>
      </w:pPr>
      <w:r w:rsidRPr="00D561F0">
        <w:rPr>
          <w:rFonts w:cs="MetaPlus"/>
          <w:noProof/>
          <w:color w:val="4A4949"/>
          <w:spacing w:val="3"/>
          <w:sz w:val="20"/>
          <w:szCs w:val="20"/>
          <w:lang w:eastAsia="de-DE"/>
        </w:rPr>
        <w:drawing>
          <wp:anchor distT="0" distB="0" distL="114300" distR="114300" simplePos="0" relativeHeight="251650560" behindDoc="1" locked="0" layoutInCell="1" allowOverlap="1" wp14:anchorId="354EFFCF" wp14:editId="1209D8DE">
            <wp:simplePos x="0" y="0"/>
            <wp:positionH relativeFrom="column">
              <wp:posOffset>4845685</wp:posOffset>
            </wp:positionH>
            <wp:positionV relativeFrom="paragraph">
              <wp:posOffset>713105</wp:posOffset>
            </wp:positionV>
            <wp:extent cx="1425575" cy="800735"/>
            <wp:effectExtent l="0" t="0" r="0" b="0"/>
            <wp:wrapTight wrapText="bothSides">
              <wp:wrapPolygon edited="0">
                <wp:start x="0" y="0"/>
                <wp:lineTo x="0" y="21240"/>
                <wp:lineTo x="21359" y="21240"/>
                <wp:lineTo x="21359" y="0"/>
                <wp:lineTo x="0" y="0"/>
              </wp:wrapPolygon>
            </wp:wrapTight>
            <wp:docPr id="3656" name="Grafik 3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1425575" cy="800735"/>
                    </a:xfrm>
                    <a:prstGeom prst="rect">
                      <a:avLst/>
                    </a:prstGeom>
                  </pic:spPr>
                </pic:pic>
              </a:graphicData>
            </a:graphic>
            <wp14:sizeRelH relativeFrom="margin">
              <wp14:pctWidth>0</wp14:pctWidth>
            </wp14:sizeRelH>
            <wp14:sizeRelV relativeFrom="margin">
              <wp14:pctHeight>0</wp14:pctHeight>
            </wp14:sizeRelV>
          </wp:anchor>
        </w:drawing>
      </w:r>
      <w:r w:rsidR="001A58A7" w:rsidRPr="001A58A7">
        <w:rPr>
          <w:rFonts w:cs="MetaPlus"/>
          <w:color w:val="4A4949"/>
          <w:spacing w:val="3"/>
          <w:sz w:val="20"/>
          <w:szCs w:val="20"/>
        </w:rPr>
        <w:t xml:space="preserve">Die Überschrift, Text- und Bildinformation </w:t>
      </w:r>
      <w:r w:rsidR="001A58A7">
        <w:rPr>
          <w:rFonts w:cs="MetaPlus"/>
          <w:color w:val="4A4949"/>
          <w:spacing w:val="3"/>
          <w:sz w:val="20"/>
          <w:szCs w:val="20"/>
        </w:rPr>
        <w:t xml:space="preserve">   </w:t>
      </w:r>
      <w:r w:rsidR="001A58A7" w:rsidRPr="001A58A7">
        <w:rPr>
          <w:rFonts w:cs="MetaPlus"/>
          <w:color w:val="4A4949"/>
          <w:spacing w:val="3"/>
          <w:sz w:val="20"/>
          <w:szCs w:val="20"/>
        </w:rPr>
        <w:br/>
        <w:t xml:space="preserve">ist (häufig) plakativ, </w:t>
      </w:r>
      <w:proofErr w:type="spellStart"/>
      <w:r w:rsidR="001A58A7" w:rsidRPr="001A58A7">
        <w:rPr>
          <w:rFonts w:cs="MetaPlus"/>
          <w:color w:val="4A4949"/>
          <w:spacing w:val="3"/>
          <w:sz w:val="20"/>
          <w:szCs w:val="20"/>
        </w:rPr>
        <w:t>emotionalisierend</w:t>
      </w:r>
      <w:proofErr w:type="spellEnd"/>
      <w:r w:rsidR="001A58A7" w:rsidRPr="001A58A7">
        <w:rPr>
          <w:rFonts w:cs="MetaPlus"/>
          <w:color w:val="4A4949"/>
          <w:spacing w:val="3"/>
          <w:sz w:val="20"/>
          <w:szCs w:val="20"/>
        </w:rPr>
        <w:t xml:space="preserve">, </w:t>
      </w:r>
      <w:r w:rsidR="001A58A7" w:rsidRPr="001A58A7">
        <w:rPr>
          <w:rFonts w:cs="MetaPlus"/>
          <w:color w:val="4A4949"/>
          <w:spacing w:val="3"/>
          <w:sz w:val="20"/>
          <w:szCs w:val="20"/>
        </w:rPr>
        <w:br/>
        <w:t>schrill, moralisierend, unsachlich</w:t>
      </w:r>
      <w:r w:rsidR="00E07C71">
        <w:rPr>
          <w:rFonts w:cs="MetaPlus"/>
          <w:color w:val="4A4949"/>
          <w:spacing w:val="3"/>
          <w:sz w:val="20"/>
          <w:szCs w:val="20"/>
        </w:rPr>
        <w:t xml:space="preserve"> oder</w:t>
      </w:r>
      <w:r w:rsidR="001A58A7" w:rsidRPr="001A58A7">
        <w:rPr>
          <w:rFonts w:cs="MetaPlus"/>
          <w:color w:val="4A4949"/>
          <w:spacing w:val="3"/>
          <w:sz w:val="20"/>
          <w:szCs w:val="20"/>
        </w:rPr>
        <w:t xml:space="preserve"> </w:t>
      </w:r>
      <w:r w:rsidR="001A58A7" w:rsidRPr="001A58A7">
        <w:rPr>
          <w:rFonts w:cs="MetaPlus"/>
          <w:color w:val="4A4949"/>
          <w:spacing w:val="3"/>
          <w:sz w:val="20"/>
          <w:szCs w:val="20"/>
        </w:rPr>
        <w:br/>
        <w:t>provozierend.</w:t>
      </w:r>
    </w:p>
    <w:p w14:paraId="177D2817" w14:textId="52F56358" w:rsidR="00D561F0" w:rsidRDefault="00D561F0" w:rsidP="001A58A7">
      <w:pPr>
        <w:suppressAutoHyphens w:val="0"/>
        <w:spacing w:before="204" w:line="276" w:lineRule="auto"/>
        <w:ind w:left="1417" w:right="5669"/>
        <w:rPr>
          <w:rFonts w:cs="MetaPlus"/>
          <w:color w:val="4A4949"/>
          <w:spacing w:val="3"/>
          <w:sz w:val="20"/>
          <w:szCs w:val="20"/>
        </w:rPr>
      </w:pPr>
    </w:p>
    <w:p w14:paraId="6514BE4B" w14:textId="5B5F83E5" w:rsidR="00D561F0" w:rsidRDefault="00D561F0" w:rsidP="001A58A7">
      <w:pPr>
        <w:suppressAutoHyphens w:val="0"/>
        <w:spacing w:before="204" w:line="276" w:lineRule="auto"/>
        <w:ind w:left="1417" w:right="5669"/>
        <w:rPr>
          <w:rFonts w:cs="MetaPlus"/>
          <w:color w:val="4A4949"/>
          <w:spacing w:val="3"/>
          <w:sz w:val="20"/>
          <w:szCs w:val="20"/>
        </w:rPr>
      </w:pPr>
    </w:p>
    <w:p w14:paraId="10167D4F" w14:textId="0A741236" w:rsidR="00D561F0" w:rsidRDefault="00D561F0" w:rsidP="00D561F0">
      <w:pPr>
        <w:suppressAutoHyphens w:val="0"/>
        <w:spacing w:before="204" w:line="276" w:lineRule="auto"/>
        <w:ind w:right="5669"/>
        <w:rPr>
          <w:rFonts w:cs="MetaPlus"/>
          <w:color w:val="4A4949"/>
          <w:spacing w:val="3"/>
          <w:sz w:val="20"/>
          <w:szCs w:val="20"/>
        </w:rPr>
      </w:pPr>
    </w:p>
    <w:p w14:paraId="4A31D0BA" w14:textId="21EB5BD7" w:rsidR="00D561F0" w:rsidRDefault="00D561F0" w:rsidP="001A58A7">
      <w:pPr>
        <w:suppressAutoHyphens w:val="0"/>
        <w:spacing w:before="204" w:line="276" w:lineRule="auto"/>
        <w:ind w:left="1417" w:right="5669"/>
        <w:rPr>
          <w:rFonts w:cs="MetaPlus"/>
          <w:color w:val="4A4949"/>
          <w:spacing w:val="3"/>
          <w:sz w:val="20"/>
          <w:szCs w:val="20"/>
        </w:rPr>
      </w:pPr>
      <w:r w:rsidRPr="00D561F0">
        <w:rPr>
          <w:rFonts w:cs="MetaPlus"/>
          <w:noProof/>
          <w:color w:val="4A4949"/>
          <w:spacing w:val="3"/>
          <w:sz w:val="20"/>
          <w:szCs w:val="20"/>
          <w:lang w:eastAsia="de-DE"/>
        </w:rPr>
        <w:drawing>
          <wp:anchor distT="0" distB="0" distL="114300" distR="114300" simplePos="0" relativeHeight="251651584" behindDoc="1" locked="0" layoutInCell="1" allowOverlap="1" wp14:anchorId="2DCDE0CE" wp14:editId="664D247A">
            <wp:simplePos x="0" y="0"/>
            <wp:positionH relativeFrom="column">
              <wp:posOffset>4486910</wp:posOffset>
            </wp:positionH>
            <wp:positionV relativeFrom="paragraph">
              <wp:posOffset>60797</wp:posOffset>
            </wp:positionV>
            <wp:extent cx="2088515" cy="1173480"/>
            <wp:effectExtent l="0" t="0" r="0" b="0"/>
            <wp:wrapTight wrapText="bothSides">
              <wp:wrapPolygon edited="0">
                <wp:start x="0" y="0"/>
                <wp:lineTo x="0" y="21273"/>
                <wp:lineTo x="21410" y="21273"/>
                <wp:lineTo x="21410" y="0"/>
                <wp:lineTo x="0" y="0"/>
              </wp:wrapPolygon>
            </wp:wrapTight>
            <wp:docPr id="3657" name="Grafik 3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2088515" cy="1173480"/>
                    </a:xfrm>
                    <a:prstGeom prst="rect">
                      <a:avLst/>
                    </a:prstGeom>
                  </pic:spPr>
                </pic:pic>
              </a:graphicData>
            </a:graphic>
            <wp14:sizeRelH relativeFrom="margin">
              <wp14:pctWidth>0</wp14:pctWidth>
            </wp14:sizeRelH>
            <wp14:sizeRelV relativeFrom="margin">
              <wp14:pctHeight>0</wp14:pctHeight>
            </wp14:sizeRelV>
          </wp:anchor>
        </w:drawing>
      </w:r>
    </w:p>
    <w:p w14:paraId="694F208F" w14:textId="3E331ECF" w:rsidR="001A58A7" w:rsidRPr="001A58A7" w:rsidRDefault="001A58A7" w:rsidP="001A58A7">
      <w:pPr>
        <w:suppressAutoHyphens w:val="0"/>
        <w:spacing w:before="204" w:line="276" w:lineRule="auto"/>
        <w:ind w:left="1417" w:right="5669"/>
        <w:rPr>
          <w:rFonts w:cs="MetaPlus"/>
          <w:color w:val="4A4949"/>
          <w:spacing w:val="3"/>
          <w:sz w:val="20"/>
          <w:szCs w:val="20"/>
        </w:rPr>
      </w:pPr>
      <w:r w:rsidRPr="001A58A7">
        <w:rPr>
          <w:rFonts w:cs="MetaPlus"/>
          <w:color w:val="4A4949"/>
          <w:spacing w:val="3"/>
          <w:sz w:val="20"/>
          <w:szCs w:val="20"/>
        </w:rPr>
        <w:t xml:space="preserve">Die Überschrift findet sich nicht in der </w:t>
      </w:r>
      <w:r w:rsidRPr="001A58A7">
        <w:rPr>
          <w:rFonts w:cs="MetaPlus"/>
          <w:color w:val="4A4949"/>
          <w:spacing w:val="3"/>
          <w:sz w:val="20"/>
          <w:szCs w:val="20"/>
        </w:rPr>
        <w:br/>
        <w:t xml:space="preserve">Textinformation wieder bzw. beides </w:t>
      </w:r>
      <w:r w:rsidRPr="001A58A7">
        <w:rPr>
          <w:rFonts w:cs="MetaPlus"/>
          <w:color w:val="4A4949"/>
          <w:spacing w:val="3"/>
          <w:sz w:val="20"/>
          <w:szCs w:val="20"/>
        </w:rPr>
        <w:br/>
        <w:t>bezieht sich nicht aufeinander.</w:t>
      </w:r>
    </w:p>
    <w:p w14:paraId="018AC076" w14:textId="0BDD83ED" w:rsidR="00D561F0" w:rsidRDefault="00D561F0" w:rsidP="001A58A7">
      <w:pPr>
        <w:suppressAutoHyphens w:val="0"/>
        <w:spacing w:before="204" w:line="276" w:lineRule="auto"/>
        <w:ind w:left="1417" w:right="5669"/>
        <w:rPr>
          <w:rFonts w:cs="MetaPlus"/>
          <w:color w:val="4A4949"/>
          <w:spacing w:val="3"/>
          <w:sz w:val="20"/>
          <w:szCs w:val="20"/>
        </w:rPr>
      </w:pPr>
    </w:p>
    <w:p w14:paraId="5D381D73" w14:textId="4C1ADBD6" w:rsidR="00D561F0" w:rsidRDefault="00D561F0" w:rsidP="001A58A7">
      <w:pPr>
        <w:suppressAutoHyphens w:val="0"/>
        <w:spacing w:before="204" w:line="276" w:lineRule="auto"/>
        <w:ind w:left="1417" w:right="5669"/>
        <w:rPr>
          <w:rFonts w:cs="MetaPlus"/>
          <w:color w:val="4A4949"/>
          <w:spacing w:val="3"/>
          <w:sz w:val="20"/>
          <w:szCs w:val="20"/>
        </w:rPr>
      </w:pPr>
      <w:r w:rsidRPr="00D561F0">
        <w:rPr>
          <w:rFonts w:cs="MetaPlus"/>
          <w:noProof/>
          <w:color w:val="4A4949"/>
          <w:spacing w:val="3"/>
          <w:sz w:val="20"/>
          <w:szCs w:val="20"/>
          <w:lang w:eastAsia="de-DE"/>
        </w:rPr>
        <w:drawing>
          <wp:anchor distT="0" distB="0" distL="114300" distR="114300" simplePos="0" relativeHeight="251652608" behindDoc="1" locked="0" layoutInCell="1" allowOverlap="1" wp14:anchorId="719FC720" wp14:editId="25C7B00E">
            <wp:simplePos x="0" y="0"/>
            <wp:positionH relativeFrom="column">
              <wp:posOffset>4482465</wp:posOffset>
            </wp:positionH>
            <wp:positionV relativeFrom="paragraph">
              <wp:posOffset>305272</wp:posOffset>
            </wp:positionV>
            <wp:extent cx="2101850" cy="1181100"/>
            <wp:effectExtent l="0" t="0" r="6350" b="0"/>
            <wp:wrapTight wrapText="bothSides">
              <wp:wrapPolygon edited="0">
                <wp:start x="0" y="0"/>
                <wp:lineTo x="0" y="21368"/>
                <wp:lineTo x="21535" y="21368"/>
                <wp:lineTo x="21535" y="0"/>
                <wp:lineTo x="0" y="0"/>
              </wp:wrapPolygon>
            </wp:wrapTight>
            <wp:docPr id="3658" name="Grafik 3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2101850" cy="1181100"/>
                    </a:xfrm>
                    <a:prstGeom prst="rect">
                      <a:avLst/>
                    </a:prstGeom>
                  </pic:spPr>
                </pic:pic>
              </a:graphicData>
            </a:graphic>
            <wp14:sizeRelH relativeFrom="margin">
              <wp14:pctWidth>0</wp14:pctWidth>
            </wp14:sizeRelH>
            <wp14:sizeRelV relativeFrom="margin">
              <wp14:pctHeight>0</wp14:pctHeight>
            </wp14:sizeRelV>
          </wp:anchor>
        </w:drawing>
      </w:r>
    </w:p>
    <w:p w14:paraId="380663E2" w14:textId="77777777" w:rsidR="00D561F0" w:rsidRDefault="00D561F0" w:rsidP="001A58A7">
      <w:pPr>
        <w:suppressAutoHyphens w:val="0"/>
        <w:spacing w:before="204" w:line="276" w:lineRule="auto"/>
        <w:ind w:left="1417" w:right="5669"/>
        <w:rPr>
          <w:rFonts w:cs="MetaPlus"/>
          <w:color w:val="4A4949"/>
          <w:spacing w:val="3"/>
          <w:sz w:val="20"/>
          <w:szCs w:val="20"/>
        </w:rPr>
      </w:pPr>
    </w:p>
    <w:p w14:paraId="702FEE36" w14:textId="4306214B" w:rsidR="001A58A7" w:rsidRPr="001A58A7" w:rsidRDefault="001A58A7" w:rsidP="001A58A7">
      <w:pPr>
        <w:suppressAutoHyphens w:val="0"/>
        <w:spacing w:before="204" w:line="276" w:lineRule="auto"/>
        <w:ind w:left="1417" w:right="5669"/>
        <w:rPr>
          <w:rFonts w:cs="MetaPlus"/>
          <w:color w:val="4A4949"/>
          <w:spacing w:val="3"/>
          <w:sz w:val="20"/>
          <w:szCs w:val="20"/>
        </w:rPr>
      </w:pPr>
      <w:r w:rsidRPr="001A58A7">
        <w:rPr>
          <w:rFonts w:cs="MetaPlus"/>
          <w:color w:val="4A4949"/>
          <w:spacing w:val="3"/>
          <w:sz w:val="20"/>
          <w:szCs w:val="20"/>
        </w:rPr>
        <w:t xml:space="preserve">Die Text- oder Bildinformation ist aus </w:t>
      </w:r>
      <w:r w:rsidRPr="001A58A7">
        <w:rPr>
          <w:rFonts w:cs="MetaPlus"/>
          <w:color w:val="4A4949"/>
          <w:spacing w:val="3"/>
          <w:sz w:val="20"/>
          <w:szCs w:val="20"/>
        </w:rPr>
        <w:br/>
        <w:t>dem ursprünglichen Kontext genommen.</w:t>
      </w:r>
    </w:p>
    <w:p w14:paraId="63357FF0" w14:textId="6832B3F5" w:rsidR="00D561F0" w:rsidRDefault="00D561F0" w:rsidP="00D561F0">
      <w:pPr>
        <w:suppressAutoHyphens w:val="0"/>
        <w:spacing w:before="204" w:line="276" w:lineRule="auto"/>
        <w:ind w:right="5669"/>
        <w:rPr>
          <w:rFonts w:cs="MetaPlus"/>
          <w:color w:val="4A4949"/>
          <w:spacing w:val="3"/>
          <w:sz w:val="20"/>
          <w:szCs w:val="20"/>
        </w:rPr>
      </w:pPr>
    </w:p>
    <w:p w14:paraId="7C2EBC8E" w14:textId="77777777" w:rsidR="00D561F0" w:rsidRDefault="00D561F0" w:rsidP="00D561F0">
      <w:pPr>
        <w:suppressAutoHyphens w:val="0"/>
        <w:spacing w:before="204" w:line="276" w:lineRule="auto"/>
        <w:ind w:right="5669"/>
        <w:rPr>
          <w:rFonts w:cs="MetaPlus"/>
          <w:color w:val="4A4949"/>
          <w:spacing w:val="3"/>
          <w:sz w:val="20"/>
          <w:szCs w:val="20"/>
        </w:rPr>
      </w:pPr>
    </w:p>
    <w:p w14:paraId="78ABF503" w14:textId="064D6C04" w:rsidR="00D561F0" w:rsidRDefault="00D561F0" w:rsidP="00D561F0">
      <w:pPr>
        <w:suppressAutoHyphens w:val="0"/>
        <w:spacing w:before="204" w:line="276" w:lineRule="auto"/>
        <w:ind w:right="5669"/>
        <w:rPr>
          <w:rFonts w:cs="MetaPlus"/>
          <w:color w:val="4A4949"/>
          <w:spacing w:val="3"/>
          <w:sz w:val="20"/>
          <w:szCs w:val="20"/>
        </w:rPr>
      </w:pPr>
      <w:r w:rsidRPr="00D561F0">
        <w:rPr>
          <w:rFonts w:cs="MetaPlus"/>
          <w:noProof/>
          <w:color w:val="4A4949"/>
          <w:spacing w:val="3"/>
          <w:sz w:val="20"/>
          <w:szCs w:val="20"/>
          <w:lang w:eastAsia="de-DE"/>
        </w:rPr>
        <w:drawing>
          <wp:anchor distT="0" distB="0" distL="114300" distR="114300" simplePos="0" relativeHeight="251653632" behindDoc="1" locked="0" layoutInCell="1" allowOverlap="1" wp14:anchorId="4DA17606" wp14:editId="7138525E">
            <wp:simplePos x="0" y="0"/>
            <wp:positionH relativeFrom="column">
              <wp:posOffset>4490720</wp:posOffset>
            </wp:positionH>
            <wp:positionV relativeFrom="paragraph">
              <wp:posOffset>203744</wp:posOffset>
            </wp:positionV>
            <wp:extent cx="2102485" cy="1181100"/>
            <wp:effectExtent l="0" t="0" r="5715" b="0"/>
            <wp:wrapTight wrapText="bothSides">
              <wp:wrapPolygon edited="0">
                <wp:start x="0" y="0"/>
                <wp:lineTo x="0" y="21368"/>
                <wp:lineTo x="21528" y="21368"/>
                <wp:lineTo x="21528" y="0"/>
                <wp:lineTo x="0" y="0"/>
              </wp:wrapPolygon>
            </wp:wrapTight>
            <wp:docPr id="3659" name="Grafik 3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2102485" cy="1181100"/>
                    </a:xfrm>
                    <a:prstGeom prst="rect">
                      <a:avLst/>
                    </a:prstGeom>
                  </pic:spPr>
                </pic:pic>
              </a:graphicData>
            </a:graphic>
            <wp14:sizeRelH relativeFrom="margin">
              <wp14:pctWidth>0</wp14:pctWidth>
            </wp14:sizeRelH>
            <wp14:sizeRelV relativeFrom="margin">
              <wp14:pctHeight>0</wp14:pctHeight>
            </wp14:sizeRelV>
          </wp:anchor>
        </w:drawing>
      </w:r>
    </w:p>
    <w:p w14:paraId="1DED3293" w14:textId="3ADFBD12" w:rsidR="001A58A7" w:rsidRPr="001A58A7" w:rsidRDefault="001A58A7" w:rsidP="001A58A7">
      <w:pPr>
        <w:suppressAutoHyphens w:val="0"/>
        <w:spacing w:before="204" w:line="276" w:lineRule="auto"/>
        <w:ind w:left="1417" w:right="5669"/>
        <w:rPr>
          <w:rFonts w:cs="MetaPlus"/>
          <w:color w:val="4A4949"/>
          <w:spacing w:val="3"/>
          <w:sz w:val="20"/>
          <w:szCs w:val="20"/>
        </w:rPr>
      </w:pPr>
      <w:r w:rsidRPr="001A58A7">
        <w:rPr>
          <w:rFonts w:cs="MetaPlus"/>
          <w:color w:val="4A4949"/>
          <w:spacing w:val="3"/>
          <w:sz w:val="20"/>
          <w:szCs w:val="20"/>
        </w:rPr>
        <w:t xml:space="preserve">Die Text- oder Bildinformation arbeitet </w:t>
      </w:r>
      <w:r w:rsidRPr="001A58A7">
        <w:rPr>
          <w:rFonts w:cs="MetaPlus"/>
          <w:color w:val="4A4949"/>
          <w:spacing w:val="3"/>
          <w:sz w:val="20"/>
          <w:szCs w:val="20"/>
        </w:rPr>
        <w:br/>
        <w:t xml:space="preserve">mit falschen oder manipulierten </w:t>
      </w:r>
      <w:r w:rsidRPr="001A58A7">
        <w:rPr>
          <w:rFonts w:cs="MetaPlus"/>
          <w:color w:val="4A4949"/>
          <w:spacing w:val="3"/>
          <w:sz w:val="20"/>
          <w:szCs w:val="20"/>
        </w:rPr>
        <w:br/>
        <w:t>Aussagen bzw. Zitaten.</w:t>
      </w:r>
    </w:p>
    <w:p w14:paraId="5F8522DC" w14:textId="77777777" w:rsidR="00D561F0" w:rsidRDefault="00D561F0" w:rsidP="001A58A7">
      <w:pPr>
        <w:suppressAutoHyphens w:val="0"/>
        <w:spacing w:before="227" w:line="276" w:lineRule="auto"/>
        <w:ind w:left="1417" w:right="5669"/>
        <w:rPr>
          <w:rFonts w:cs="MetaPlus"/>
          <w:color w:val="4A4949"/>
          <w:spacing w:val="3"/>
          <w:sz w:val="20"/>
          <w:szCs w:val="20"/>
        </w:rPr>
      </w:pPr>
    </w:p>
    <w:p w14:paraId="0D1E3CF7" w14:textId="77777777" w:rsidR="00D561F0" w:rsidRDefault="00D561F0" w:rsidP="001A58A7">
      <w:pPr>
        <w:suppressAutoHyphens w:val="0"/>
        <w:spacing w:before="227" w:line="276" w:lineRule="auto"/>
        <w:ind w:left="1417" w:right="5669"/>
        <w:rPr>
          <w:rFonts w:cs="MetaPlus"/>
          <w:color w:val="4A4949"/>
          <w:spacing w:val="3"/>
          <w:sz w:val="20"/>
          <w:szCs w:val="20"/>
        </w:rPr>
      </w:pPr>
    </w:p>
    <w:p w14:paraId="727BE6B8" w14:textId="78B9DB47" w:rsidR="00D561F0" w:rsidRDefault="00D561F0" w:rsidP="001A58A7">
      <w:pPr>
        <w:suppressAutoHyphens w:val="0"/>
        <w:spacing w:before="227" w:line="276" w:lineRule="auto"/>
        <w:ind w:left="1417" w:right="5669"/>
        <w:rPr>
          <w:rFonts w:cs="MetaPlus"/>
          <w:color w:val="4A4949"/>
          <w:spacing w:val="3"/>
          <w:sz w:val="20"/>
          <w:szCs w:val="20"/>
        </w:rPr>
      </w:pPr>
      <w:r w:rsidRPr="00D561F0">
        <w:rPr>
          <w:rFonts w:cs="MetaPlus"/>
          <w:noProof/>
          <w:color w:val="4A4949"/>
          <w:spacing w:val="3"/>
          <w:sz w:val="20"/>
          <w:szCs w:val="20"/>
          <w:lang w:eastAsia="de-DE"/>
        </w:rPr>
        <w:drawing>
          <wp:anchor distT="0" distB="0" distL="114300" distR="114300" simplePos="0" relativeHeight="251654656" behindDoc="1" locked="0" layoutInCell="1" allowOverlap="1" wp14:anchorId="56EC85D2" wp14:editId="626E1D8C">
            <wp:simplePos x="0" y="0"/>
            <wp:positionH relativeFrom="column">
              <wp:posOffset>4458335</wp:posOffset>
            </wp:positionH>
            <wp:positionV relativeFrom="paragraph">
              <wp:posOffset>184948</wp:posOffset>
            </wp:positionV>
            <wp:extent cx="2145600" cy="1206000"/>
            <wp:effectExtent l="0" t="0" r="1270" b="635"/>
            <wp:wrapTight wrapText="bothSides">
              <wp:wrapPolygon edited="0">
                <wp:start x="0" y="0"/>
                <wp:lineTo x="0" y="21384"/>
                <wp:lineTo x="21485" y="21384"/>
                <wp:lineTo x="21485" y="0"/>
                <wp:lineTo x="0" y="0"/>
              </wp:wrapPolygon>
            </wp:wrapTight>
            <wp:docPr id="3660" name="Grafik 3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2145600" cy="1206000"/>
                    </a:xfrm>
                    <a:prstGeom prst="rect">
                      <a:avLst/>
                    </a:prstGeom>
                  </pic:spPr>
                </pic:pic>
              </a:graphicData>
            </a:graphic>
            <wp14:sizeRelH relativeFrom="margin">
              <wp14:pctWidth>0</wp14:pctWidth>
            </wp14:sizeRelH>
            <wp14:sizeRelV relativeFrom="margin">
              <wp14:pctHeight>0</wp14:pctHeight>
            </wp14:sizeRelV>
          </wp:anchor>
        </w:drawing>
      </w:r>
    </w:p>
    <w:p w14:paraId="3506CD00" w14:textId="419C8102" w:rsidR="001A58A7" w:rsidRPr="001A58A7" w:rsidRDefault="001A58A7" w:rsidP="001A58A7">
      <w:pPr>
        <w:suppressAutoHyphens w:val="0"/>
        <w:spacing w:before="227" w:line="276" w:lineRule="auto"/>
        <w:ind w:left="1417" w:right="5669"/>
        <w:rPr>
          <w:rFonts w:cs="MetaPlus"/>
          <w:color w:val="4A4949"/>
          <w:spacing w:val="3"/>
          <w:sz w:val="20"/>
          <w:szCs w:val="20"/>
        </w:rPr>
      </w:pPr>
      <w:r w:rsidRPr="001A58A7">
        <w:rPr>
          <w:rFonts w:cs="MetaPlus"/>
          <w:color w:val="4A4949"/>
          <w:spacing w:val="3"/>
          <w:sz w:val="20"/>
          <w:szCs w:val="20"/>
        </w:rPr>
        <w:t xml:space="preserve">Die Text- oder Bildinformation ist stark </w:t>
      </w:r>
      <w:r w:rsidRPr="001A58A7">
        <w:rPr>
          <w:rFonts w:cs="MetaPlus"/>
          <w:color w:val="4A4949"/>
          <w:spacing w:val="3"/>
          <w:sz w:val="20"/>
          <w:szCs w:val="20"/>
        </w:rPr>
        <w:br/>
        <w:t xml:space="preserve">vereinfacht, verkürzt oder redundant und </w:t>
      </w:r>
      <w:r w:rsidRPr="001A58A7">
        <w:rPr>
          <w:rFonts w:cs="MetaPlus"/>
          <w:color w:val="4A4949"/>
          <w:spacing w:val="3"/>
          <w:sz w:val="20"/>
          <w:szCs w:val="20"/>
        </w:rPr>
        <w:br/>
        <w:t xml:space="preserve">bietet einfache Problemlösungen für </w:t>
      </w:r>
      <w:r w:rsidRPr="001A58A7">
        <w:rPr>
          <w:rFonts w:cs="MetaPlus"/>
          <w:color w:val="4A4949"/>
          <w:spacing w:val="3"/>
          <w:sz w:val="20"/>
          <w:szCs w:val="20"/>
        </w:rPr>
        <w:br/>
        <w:t>komplexe Sachverhalte.</w:t>
      </w:r>
    </w:p>
    <w:p w14:paraId="323410B2" w14:textId="77777777" w:rsidR="00D561F0" w:rsidRDefault="00D561F0" w:rsidP="001A58A7">
      <w:pPr>
        <w:suppressAutoHyphens w:val="0"/>
        <w:spacing w:before="227" w:line="276" w:lineRule="auto"/>
        <w:ind w:left="1417" w:right="5669"/>
        <w:rPr>
          <w:rFonts w:cs="MetaPlus"/>
          <w:color w:val="4A4949"/>
          <w:spacing w:val="3"/>
          <w:sz w:val="20"/>
          <w:szCs w:val="20"/>
        </w:rPr>
      </w:pPr>
    </w:p>
    <w:p w14:paraId="1E16A6CF" w14:textId="24B25955" w:rsidR="00D561F0" w:rsidRDefault="000E58D7" w:rsidP="001A58A7">
      <w:pPr>
        <w:suppressAutoHyphens w:val="0"/>
        <w:spacing w:before="227" w:line="276" w:lineRule="auto"/>
        <w:ind w:left="1417" w:right="5669"/>
        <w:rPr>
          <w:rFonts w:cs="MetaPlus"/>
          <w:color w:val="4A4949"/>
          <w:spacing w:val="3"/>
          <w:sz w:val="20"/>
          <w:szCs w:val="20"/>
        </w:rPr>
      </w:pPr>
      <w:r>
        <w:rPr>
          <w:rFonts w:cs="MetaPlus"/>
          <w:noProof/>
          <w:color w:val="00A6C4"/>
          <w:spacing w:val="3"/>
          <w:sz w:val="22"/>
          <w:szCs w:val="22"/>
          <w:lang w:eastAsia="de-DE"/>
        </w:rPr>
        <w:lastRenderedPageBreak/>
        <mc:AlternateContent>
          <mc:Choice Requires="wps">
            <w:drawing>
              <wp:anchor distT="0" distB="0" distL="114300" distR="114300" simplePos="0" relativeHeight="251708928" behindDoc="0" locked="0" layoutInCell="1" allowOverlap="1" wp14:anchorId="079D42D8" wp14:editId="3E4533F4">
                <wp:simplePos x="0" y="0"/>
                <wp:positionH relativeFrom="column">
                  <wp:posOffset>5665470</wp:posOffset>
                </wp:positionH>
                <wp:positionV relativeFrom="paragraph">
                  <wp:posOffset>89095</wp:posOffset>
                </wp:positionV>
                <wp:extent cx="1282938" cy="283845"/>
                <wp:effectExtent l="0" t="0" r="0" b="0"/>
                <wp:wrapNone/>
                <wp:docPr id="51" name="Textfeld 51"/>
                <wp:cNvGraphicFramePr/>
                <a:graphic xmlns:a="http://schemas.openxmlformats.org/drawingml/2006/main">
                  <a:graphicData uri="http://schemas.microsoft.com/office/word/2010/wordprocessingShape">
                    <wps:wsp>
                      <wps:cNvSpPr txBox="1"/>
                      <wps:spPr>
                        <a:xfrm>
                          <a:off x="0" y="0"/>
                          <a:ext cx="1282938" cy="283845"/>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7B047B4C" w14:textId="751E9E31" w:rsidR="00CB6738" w:rsidRPr="008A5DF7" w:rsidRDefault="00CB6738" w:rsidP="000E58D7">
                            <w:pPr>
                              <w:jc w:val="right"/>
                              <w:rPr>
                                <w:b/>
                                <w:bCs/>
                                <w:color w:val="04A6C5"/>
                                <w:sz w:val="18"/>
                                <w:szCs w:val="18"/>
                              </w:rPr>
                            </w:pPr>
                            <w:r>
                              <w:rPr>
                                <w:b/>
                                <w:bCs/>
                                <w:color w:val="04A6C5"/>
                                <w:sz w:val="18"/>
                                <w:szCs w:val="18"/>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9D42D8" id="Textfeld 51" o:spid="_x0000_s1084" type="#_x0000_t202" style="position:absolute;left:0;text-align:left;margin-left:446.1pt;margin-top:7pt;width:101pt;height:22.35pt;z-index:251708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" filled="f" stroked="f">
                <v:textbox>
                  <w:txbxContent>
                    <w:p w14:paraId="7B047B4C" w14:textId="751E9E31" w:rsidR="00CB6738" w:rsidRPr="008A5DF7" w:rsidRDefault="00CB6738" w:rsidP="000E58D7">
                      <w:pPr>
                        <w:jc w:val="right"/>
                        <w:rPr>
                          <w:b/>
                          <w:bCs/>
                          <w:color w:val="04A6C5"/>
                          <w:sz w:val="18"/>
                          <w:szCs w:val="18"/>
                        </w:rPr>
                      </w:pPr>
                      <w:r>
                        <w:rPr>
                          <w:b/>
                          <w:bCs/>
                          <w:color w:val="04A6C5"/>
                          <w:sz w:val="18"/>
                          <w:szCs w:val="18"/>
                        </w:rPr>
                        <w:t>2/2</w:t>
                      </w:r>
                    </w:p>
                  </w:txbxContent>
                </v:textbox>
              </v:shape>
            </w:pict>
          </mc:Fallback>
        </mc:AlternateContent>
      </w:r>
    </w:p>
    <w:p w14:paraId="2C4CAE63" w14:textId="5DF1EA32" w:rsidR="00D561F0" w:rsidRDefault="00D561F0" w:rsidP="001A58A7">
      <w:pPr>
        <w:suppressAutoHyphens w:val="0"/>
        <w:spacing w:before="227" w:line="276" w:lineRule="auto"/>
        <w:ind w:left="1417" w:right="5669"/>
        <w:rPr>
          <w:rFonts w:cs="MetaPlus"/>
          <w:color w:val="4A4949"/>
          <w:spacing w:val="3"/>
          <w:sz w:val="20"/>
          <w:szCs w:val="20"/>
        </w:rPr>
      </w:pPr>
    </w:p>
    <w:p w14:paraId="46A28439" w14:textId="452B2A0A" w:rsidR="00D561F0" w:rsidRDefault="00D561F0" w:rsidP="001A58A7">
      <w:pPr>
        <w:suppressAutoHyphens w:val="0"/>
        <w:spacing w:before="227" w:line="276" w:lineRule="auto"/>
        <w:ind w:left="1417" w:right="5669"/>
        <w:rPr>
          <w:rFonts w:cs="MetaPlus"/>
          <w:color w:val="4A4949"/>
          <w:spacing w:val="3"/>
          <w:sz w:val="20"/>
          <w:szCs w:val="20"/>
        </w:rPr>
      </w:pPr>
    </w:p>
    <w:p w14:paraId="0D34145E" w14:textId="4528A23F" w:rsidR="00D561F0" w:rsidRDefault="00D561F0" w:rsidP="001A58A7">
      <w:pPr>
        <w:suppressAutoHyphens w:val="0"/>
        <w:spacing w:before="227" w:line="276" w:lineRule="auto"/>
        <w:ind w:left="1417" w:right="5669"/>
        <w:rPr>
          <w:rFonts w:cs="MetaPlus"/>
          <w:color w:val="4A4949"/>
          <w:spacing w:val="3"/>
          <w:sz w:val="20"/>
          <w:szCs w:val="20"/>
        </w:rPr>
      </w:pPr>
    </w:p>
    <w:p w14:paraId="2C4B05E6" w14:textId="42E52C25" w:rsidR="001A58A7" w:rsidRPr="001A58A7" w:rsidRDefault="00D561F0" w:rsidP="001A58A7">
      <w:pPr>
        <w:suppressAutoHyphens w:val="0"/>
        <w:spacing w:before="227" w:line="276" w:lineRule="auto"/>
        <w:ind w:left="1417" w:right="5669"/>
        <w:rPr>
          <w:rFonts w:cs="MetaPlus"/>
          <w:color w:val="4A4949"/>
          <w:spacing w:val="3"/>
          <w:sz w:val="20"/>
          <w:szCs w:val="20"/>
        </w:rPr>
      </w:pPr>
      <w:r w:rsidRPr="00D561F0">
        <w:rPr>
          <w:rFonts w:cs="MetaPlus"/>
          <w:noProof/>
          <w:color w:val="4A4949"/>
          <w:spacing w:val="3"/>
          <w:sz w:val="20"/>
          <w:szCs w:val="20"/>
          <w:lang w:eastAsia="de-DE"/>
        </w:rPr>
        <w:drawing>
          <wp:anchor distT="0" distB="0" distL="114300" distR="114300" simplePos="0" relativeHeight="251655680" behindDoc="0" locked="0" layoutInCell="1" allowOverlap="1" wp14:anchorId="42D19071" wp14:editId="49D7B9E1">
            <wp:simplePos x="0" y="0"/>
            <wp:positionH relativeFrom="column">
              <wp:posOffset>4448848</wp:posOffset>
            </wp:positionH>
            <wp:positionV relativeFrom="paragraph">
              <wp:posOffset>75906</wp:posOffset>
            </wp:positionV>
            <wp:extent cx="2145600" cy="1206000"/>
            <wp:effectExtent l="0" t="0" r="1270" b="635"/>
            <wp:wrapThrough wrapText="bothSides">
              <wp:wrapPolygon edited="0">
                <wp:start x="0" y="0"/>
                <wp:lineTo x="0" y="21384"/>
                <wp:lineTo x="21485" y="21384"/>
                <wp:lineTo x="21485" y="0"/>
                <wp:lineTo x="0" y="0"/>
              </wp:wrapPolygon>
            </wp:wrapThrough>
            <wp:docPr id="3662" name="Grafik 3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2145600" cy="1206000"/>
                    </a:xfrm>
                    <a:prstGeom prst="rect">
                      <a:avLst/>
                    </a:prstGeom>
                  </pic:spPr>
                </pic:pic>
              </a:graphicData>
            </a:graphic>
            <wp14:sizeRelH relativeFrom="margin">
              <wp14:pctWidth>0</wp14:pctWidth>
            </wp14:sizeRelH>
            <wp14:sizeRelV relativeFrom="margin">
              <wp14:pctHeight>0</wp14:pctHeight>
            </wp14:sizeRelV>
          </wp:anchor>
        </w:drawing>
      </w:r>
      <w:r w:rsidR="001A58A7" w:rsidRPr="001A58A7">
        <w:rPr>
          <w:rFonts w:cs="MetaPlus"/>
          <w:color w:val="4A4949"/>
          <w:spacing w:val="3"/>
          <w:sz w:val="20"/>
          <w:szCs w:val="20"/>
        </w:rPr>
        <w:t xml:space="preserve">Das Thema (Text- oder Bildinformation) </w:t>
      </w:r>
      <w:r w:rsidR="001A58A7" w:rsidRPr="001A58A7">
        <w:rPr>
          <w:rFonts w:cs="MetaPlus"/>
          <w:color w:val="4A4949"/>
          <w:spacing w:val="3"/>
          <w:sz w:val="20"/>
          <w:szCs w:val="20"/>
        </w:rPr>
        <w:br/>
        <w:t xml:space="preserve">hat Bezug zu aktuellen Nachrichten bzw. </w:t>
      </w:r>
      <w:r w:rsidR="001A58A7" w:rsidRPr="001A58A7">
        <w:rPr>
          <w:rFonts w:cs="MetaPlus"/>
          <w:color w:val="4A4949"/>
          <w:spacing w:val="3"/>
          <w:sz w:val="20"/>
          <w:szCs w:val="20"/>
        </w:rPr>
        <w:br/>
        <w:t xml:space="preserve">populären/populistischen Diskursen und </w:t>
      </w:r>
      <w:r w:rsidR="001A58A7" w:rsidRPr="001A58A7">
        <w:rPr>
          <w:rFonts w:cs="MetaPlus"/>
          <w:color w:val="4A4949"/>
          <w:spacing w:val="3"/>
          <w:sz w:val="20"/>
          <w:szCs w:val="20"/>
        </w:rPr>
        <w:br/>
        <w:t xml:space="preserve">wird aus einer bestimmten Perspektive </w:t>
      </w:r>
      <w:r w:rsidR="001A58A7" w:rsidRPr="001A58A7">
        <w:rPr>
          <w:rFonts w:cs="MetaPlus"/>
          <w:color w:val="4A4949"/>
          <w:spacing w:val="3"/>
          <w:sz w:val="20"/>
          <w:szCs w:val="20"/>
        </w:rPr>
        <w:br/>
        <w:t xml:space="preserve">geschrieben, ohne als Kommentar oder </w:t>
      </w:r>
      <w:r w:rsidR="001A58A7" w:rsidRPr="001A58A7">
        <w:rPr>
          <w:rFonts w:cs="MetaPlus"/>
          <w:color w:val="4A4949"/>
          <w:spacing w:val="3"/>
          <w:sz w:val="20"/>
          <w:szCs w:val="20"/>
        </w:rPr>
        <w:br/>
        <w:t>Meinung gekennzeichnet zu werden.</w:t>
      </w:r>
    </w:p>
    <w:p w14:paraId="3F394B1A" w14:textId="77777777" w:rsidR="00D561F0" w:rsidRDefault="00D561F0" w:rsidP="001A58A7">
      <w:pPr>
        <w:suppressAutoHyphens w:val="0"/>
        <w:spacing w:before="227" w:line="276" w:lineRule="auto"/>
        <w:ind w:left="1417" w:right="5669"/>
        <w:rPr>
          <w:rFonts w:cs="MetaPlus"/>
          <w:color w:val="4A4949"/>
          <w:spacing w:val="3"/>
          <w:sz w:val="20"/>
          <w:szCs w:val="20"/>
        </w:rPr>
      </w:pPr>
    </w:p>
    <w:p w14:paraId="52AB3F23" w14:textId="5A747B96" w:rsidR="00D561F0" w:rsidRDefault="00D561F0" w:rsidP="001A58A7">
      <w:pPr>
        <w:suppressAutoHyphens w:val="0"/>
        <w:spacing w:before="227" w:line="276" w:lineRule="auto"/>
        <w:ind w:left="1417" w:right="5669"/>
        <w:rPr>
          <w:rFonts w:cs="MetaPlus"/>
          <w:color w:val="4A4949"/>
          <w:spacing w:val="3"/>
          <w:sz w:val="20"/>
          <w:szCs w:val="20"/>
        </w:rPr>
      </w:pPr>
    </w:p>
    <w:p w14:paraId="41B61B9C" w14:textId="0B06DA1C" w:rsidR="00D561F0" w:rsidRDefault="00D561F0" w:rsidP="001A58A7">
      <w:pPr>
        <w:suppressAutoHyphens w:val="0"/>
        <w:spacing w:before="227" w:line="276" w:lineRule="auto"/>
        <w:ind w:left="1417" w:right="5669"/>
        <w:rPr>
          <w:rFonts w:cs="MetaPlus"/>
          <w:color w:val="4A4949"/>
          <w:spacing w:val="3"/>
          <w:sz w:val="20"/>
          <w:szCs w:val="20"/>
        </w:rPr>
      </w:pPr>
      <w:r w:rsidRPr="00D561F0">
        <w:rPr>
          <w:rFonts w:cs="MetaPlus"/>
          <w:noProof/>
          <w:color w:val="4A4949"/>
          <w:spacing w:val="3"/>
          <w:sz w:val="20"/>
          <w:szCs w:val="20"/>
          <w:lang w:eastAsia="de-DE"/>
        </w:rPr>
        <w:drawing>
          <wp:anchor distT="0" distB="0" distL="114300" distR="114300" simplePos="0" relativeHeight="251656704" behindDoc="0" locked="0" layoutInCell="1" allowOverlap="1" wp14:anchorId="3D021D0F" wp14:editId="370B8CEF">
            <wp:simplePos x="0" y="0"/>
            <wp:positionH relativeFrom="column">
              <wp:posOffset>4447672</wp:posOffset>
            </wp:positionH>
            <wp:positionV relativeFrom="paragraph">
              <wp:posOffset>309617</wp:posOffset>
            </wp:positionV>
            <wp:extent cx="2145600" cy="1206000"/>
            <wp:effectExtent l="0" t="0" r="1270" b="635"/>
            <wp:wrapThrough wrapText="bothSides">
              <wp:wrapPolygon edited="0">
                <wp:start x="0" y="0"/>
                <wp:lineTo x="0" y="21384"/>
                <wp:lineTo x="21485" y="21384"/>
                <wp:lineTo x="21485" y="0"/>
                <wp:lineTo x="0" y="0"/>
              </wp:wrapPolygon>
            </wp:wrapThrough>
            <wp:docPr id="3663" name="Grafik 3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2145600" cy="1206000"/>
                    </a:xfrm>
                    <a:prstGeom prst="rect">
                      <a:avLst/>
                    </a:prstGeom>
                  </pic:spPr>
                </pic:pic>
              </a:graphicData>
            </a:graphic>
            <wp14:sizeRelH relativeFrom="margin">
              <wp14:pctWidth>0</wp14:pctWidth>
            </wp14:sizeRelH>
            <wp14:sizeRelV relativeFrom="margin">
              <wp14:pctHeight>0</wp14:pctHeight>
            </wp14:sizeRelV>
          </wp:anchor>
        </w:drawing>
      </w:r>
    </w:p>
    <w:p w14:paraId="2C350EA9" w14:textId="4144E4B5" w:rsidR="00D561F0" w:rsidRDefault="001A58A7" w:rsidP="001A58A7">
      <w:pPr>
        <w:suppressAutoHyphens w:val="0"/>
        <w:spacing w:before="227" w:line="276" w:lineRule="auto"/>
        <w:ind w:left="1417" w:right="5669"/>
        <w:rPr>
          <w:rFonts w:cs="MetaPlus"/>
          <w:color w:val="4A4949"/>
          <w:spacing w:val="3"/>
          <w:sz w:val="20"/>
          <w:szCs w:val="20"/>
        </w:rPr>
      </w:pPr>
      <w:r w:rsidRPr="001A58A7">
        <w:rPr>
          <w:rFonts w:cs="MetaPlus"/>
          <w:color w:val="4A4949"/>
          <w:spacing w:val="3"/>
          <w:sz w:val="20"/>
          <w:szCs w:val="20"/>
        </w:rPr>
        <w:t xml:space="preserve">Der Erkenntnis- bzw. Neuigkeitswert einer </w:t>
      </w:r>
      <w:r w:rsidRPr="001A58A7">
        <w:rPr>
          <w:rFonts w:cs="MetaPlus"/>
          <w:color w:val="4A4949"/>
          <w:spacing w:val="3"/>
          <w:sz w:val="20"/>
          <w:szCs w:val="20"/>
        </w:rPr>
        <w:br/>
        <w:t xml:space="preserve">Information wird durch vermeintliche </w:t>
      </w:r>
      <w:r w:rsidRPr="001A58A7">
        <w:rPr>
          <w:rFonts w:cs="MetaPlus"/>
          <w:color w:val="4A4949"/>
          <w:spacing w:val="3"/>
          <w:sz w:val="20"/>
          <w:szCs w:val="20"/>
        </w:rPr>
        <w:br/>
        <w:t xml:space="preserve">Aktualität und beschleunigte Updates </w:t>
      </w:r>
      <w:r w:rsidRPr="001A58A7">
        <w:rPr>
          <w:rFonts w:cs="MetaPlus"/>
          <w:color w:val="4A4949"/>
          <w:spacing w:val="3"/>
          <w:sz w:val="20"/>
          <w:szCs w:val="20"/>
        </w:rPr>
        <w:br/>
        <w:t>simuliert, ohne transparente Hintergrund-</w:t>
      </w:r>
      <w:r w:rsidRPr="001A58A7">
        <w:rPr>
          <w:rFonts w:cs="MetaPlus"/>
          <w:color w:val="4A4949"/>
          <w:spacing w:val="3"/>
          <w:sz w:val="20"/>
          <w:szCs w:val="20"/>
        </w:rPr>
        <w:br/>
      </w:r>
      <w:proofErr w:type="spellStart"/>
      <w:r w:rsidRPr="001A58A7">
        <w:rPr>
          <w:rFonts w:cs="MetaPlus"/>
          <w:color w:val="4A4949"/>
          <w:spacing w:val="3"/>
          <w:sz w:val="20"/>
          <w:szCs w:val="20"/>
        </w:rPr>
        <w:t>informationen</w:t>
      </w:r>
      <w:proofErr w:type="spellEnd"/>
      <w:r w:rsidRPr="001A58A7">
        <w:rPr>
          <w:rFonts w:cs="MetaPlus"/>
          <w:color w:val="4A4949"/>
          <w:spacing w:val="3"/>
          <w:sz w:val="20"/>
          <w:szCs w:val="20"/>
        </w:rPr>
        <w:t xml:space="preserve"> oder Informationsquellen </w:t>
      </w:r>
      <w:r w:rsidRPr="001A58A7">
        <w:rPr>
          <w:rFonts w:cs="MetaPlus"/>
          <w:color w:val="4A4949"/>
          <w:spacing w:val="3"/>
          <w:sz w:val="20"/>
          <w:szCs w:val="20"/>
        </w:rPr>
        <w:br/>
        <w:t>zu liefern.</w:t>
      </w:r>
    </w:p>
    <w:p w14:paraId="724D4CBF" w14:textId="12252DD5" w:rsidR="00D561F0" w:rsidRDefault="00D561F0" w:rsidP="001A58A7">
      <w:pPr>
        <w:suppressAutoHyphens w:val="0"/>
        <w:spacing w:before="227" w:line="276" w:lineRule="auto"/>
        <w:ind w:left="1417" w:right="5669"/>
        <w:rPr>
          <w:rFonts w:cs="MetaPlus"/>
          <w:color w:val="4A4949"/>
          <w:spacing w:val="3"/>
          <w:sz w:val="20"/>
          <w:szCs w:val="20"/>
        </w:rPr>
      </w:pPr>
    </w:p>
    <w:p w14:paraId="296CAFD4" w14:textId="7BF7CBFB" w:rsidR="00D561F0" w:rsidRDefault="00D561F0" w:rsidP="001A58A7">
      <w:pPr>
        <w:suppressAutoHyphens w:val="0"/>
        <w:spacing w:before="227" w:line="276" w:lineRule="auto"/>
        <w:ind w:left="1417" w:right="5669"/>
        <w:rPr>
          <w:rFonts w:cs="MetaPlus"/>
          <w:color w:val="4A4949"/>
          <w:spacing w:val="3"/>
          <w:sz w:val="20"/>
          <w:szCs w:val="20"/>
        </w:rPr>
      </w:pPr>
    </w:p>
    <w:p w14:paraId="6E4B5122" w14:textId="375BF42F" w:rsidR="00D561F0" w:rsidRDefault="00D561F0" w:rsidP="001A58A7">
      <w:pPr>
        <w:suppressAutoHyphens w:val="0"/>
        <w:spacing w:before="227" w:line="276" w:lineRule="auto"/>
        <w:ind w:left="1417" w:right="5669"/>
        <w:rPr>
          <w:rFonts w:cs="MetaPlus"/>
          <w:color w:val="4A4949"/>
          <w:spacing w:val="3"/>
          <w:sz w:val="20"/>
          <w:szCs w:val="20"/>
        </w:rPr>
      </w:pPr>
      <w:r w:rsidRPr="00D561F0">
        <w:rPr>
          <w:rFonts w:cs="MetaPlus"/>
          <w:noProof/>
          <w:color w:val="4A4949"/>
          <w:spacing w:val="3"/>
          <w:sz w:val="20"/>
          <w:szCs w:val="20"/>
          <w:lang w:eastAsia="de-DE"/>
        </w:rPr>
        <w:drawing>
          <wp:anchor distT="0" distB="0" distL="114300" distR="114300" simplePos="0" relativeHeight="251657728" behindDoc="0" locked="0" layoutInCell="1" allowOverlap="1" wp14:anchorId="4F82A326" wp14:editId="5D668618">
            <wp:simplePos x="0" y="0"/>
            <wp:positionH relativeFrom="column">
              <wp:posOffset>4447672</wp:posOffset>
            </wp:positionH>
            <wp:positionV relativeFrom="paragraph">
              <wp:posOffset>161772</wp:posOffset>
            </wp:positionV>
            <wp:extent cx="2145600" cy="1206000"/>
            <wp:effectExtent l="0" t="0" r="1270" b="635"/>
            <wp:wrapThrough wrapText="bothSides">
              <wp:wrapPolygon edited="0">
                <wp:start x="0" y="0"/>
                <wp:lineTo x="0" y="21384"/>
                <wp:lineTo x="21485" y="21384"/>
                <wp:lineTo x="21485" y="0"/>
                <wp:lineTo x="0" y="0"/>
              </wp:wrapPolygon>
            </wp:wrapThrough>
            <wp:docPr id="3664" name="Grafik 3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2145600" cy="1206000"/>
                    </a:xfrm>
                    <a:prstGeom prst="rect">
                      <a:avLst/>
                    </a:prstGeom>
                  </pic:spPr>
                </pic:pic>
              </a:graphicData>
            </a:graphic>
            <wp14:sizeRelH relativeFrom="margin">
              <wp14:pctWidth>0</wp14:pctWidth>
            </wp14:sizeRelH>
            <wp14:sizeRelV relativeFrom="margin">
              <wp14:pctHeight>0</wp14:pctHeight>
            </wp14:sizeRelV>
          </wp:anchor>
        </w:drawing>
      </w:r>
    </w:p>
    <w:p w14:paraId="7C8A953F" w14:textId="194BCA39" w:rsidR="001A58A7" w:rsidRPr="001A58A7" w:rsidRDefault="001A58A7" w:rsidP="001A58A7">
      <w:pPr>
        <w:suppressAutoHyphens w:val="0"/>
        <w:spacing w:before="227" w:line="276" w:lineRule="auto"/>
        <w:ind w:left="1417" w:right="5669"/>
        <w:rPr>
          <w:rFonts w:cs="MetaPlus"/>
          <w:color w:val="4A4949"/>
          <w:spacing w:val="3"/>
          <w:sz w:val="20"/>
          <w:szCs w:val="20"/>
        </w:rPr>
      </w:pPr>
      <w:r w:rsidRPr="001A58A7">
        <w:rPr>
          <w:rFonts w:cs="MetaPlus"/>
          <w:color w:val="4A4949"/>
          <w:spacing w:val="3"/>
          <w:sz w:val="20"/>
          <w:szCs w:val="20"/>
        </w:rPr>
        <w:t xml:space="preserve">Die Glaubwürdigkeit halbwahrer oder </w:t>
      </w:r>
      <w:r w:rsidRPr="001A58A7">
        <w:rPr>
          <w:rFonts w:cs="MetaPlus"/>
          <w:color w:val="4A4949"/>
          <w:spacing w:val="3"/>
          <w:sz w:val="20"/>
          <w:szCs w:val="20"/>
        </w:rPr>
        <w:br/>
        <w:t xml:space="preserve">erfundener, falscher Informationen soll </w:t>
      </w:r>
      <w:r w:rsidRPr="001A58A7">
        <w:rPr>
          <w:rFonts w:cs="MetaPlus"/>
          <w:color w:val="4A4949"/>
          <w:spacing w:val="3"/>
          <w:sz w:val="20"/>
          <w:szCs w:val="20"/>
        </w:rPr>
        <w:br/>
        <w:t xml:space="preserve">durch seriöse Inszenierung in passenden </w:t>
      </w:r>
      <w:r w:rsidRPr="001A58A7">
        <w:rPr>
          <w:rFonts w:cs="MetaPlus"/>
          <w:color w:val="4A4949"/>
          <w:spacing w:val="3"/>
          <w:sz w:val="20"/>
          <w:szCs w:val="20"/>
        </w:rPr>
        <w:br/>
        <w:t>(Nachrichten-)Formaten vermittelt werden</w:t>
      </w:r>
    </w:p>
    <w:p w14:paraId="43693D2A" w14:textId="5DB38491" w:rsidR="009A1835" w:rsidRDefault="009A1835" w:rsidP="001A58A7">
      <w:pPr>
        <w:tabs>
          <w:tab w:val="left" w:pos="2948"/>
          <w:tab w:val="left" w:leader="dot" w:pos="7087"/>
          <w:tab w:val="left" w:leader="dot" w:pos="8504"/>
        </w:tabs>
        <w:spacing w:before="227" w:line="240" w:lineRule="auto"/>
        <w:ind w:left="1417" w:right="5669"/>
        <w:rPr>
          <w:rFonts w:cs="MetaPlus"/>
          <w:sz w:val="20"/>
          <w:szCs w:val="20"/>
        </w:rPr>
      </w:pPr>
    </w:p>
    <w:p w14:paraId="4AF1922E" w14:textId="7F398C68" w:rsidR="00D561F0" w:rsidRDefault="00D561F0" w:rsidP="001A58A7">
      <w:pPr>
        <w:tabs>
          <w:tab w:val="left" w:pos="2948"/>
          <w:tab w:val="left" w:leader="dot" w:pos="7087"/>
          <w:tab w:val="left" w:leader="dot" w:pos="8504"/>
        </w:tabs>
        <w:spacing w:before="227" w:line="240" w:lineRule="auto"/>
        <w:ind w:left="1417" w:right="5669"/>
        <w:rPr>
          <w:rFonts w:cs="MetaPlus"/>
          <w:sz w:val="20"/>
          <w:szCs w:val="20"/>
        </w:rPr>
      </w:pPr>
      <w:r>
        <w:rPr>
          <w:rFonts w:cs="MetaPlus"/>
          <w:sz w:val="20"/>
          <w:szCs w:val="20"/>
        </w:rPr>
        <w:br w:type="page"/>
      </w:r>
    </w:p>
    <w:p w14:paraId="5DCC7055" w14:textId="6E085622" w:rsidR="00D561F0" w:rsidRDefault="000E58D7" w:rsidP="001A58A7">
      <w:pPr>
        <w:tabs>
          <w:tab w:val="left" w:pos="2948"/>
          <w:tab w:val="left" w:leader="dot" w:pos="7087"/>
          <w:tab w:val="left" w:leader="dot" w:pos="8504"/>
        </w:tabs>
        <w:spacing w:before="227" w:line="240" w:lineRule="auto"/>
        <w:ind w:left="1417" w:right="5669"/>
        <w:rPr>
          <w:rFonts w:cs="MetaPlus"/>
          <w:sz w:val="20"/>
          <w:szCs w:val="20"/>
        </w:rPr>
      </w:pPr>
      <w:bookmarkStart w:id="7" w:name="mm34"/>
      <w:r>
        <w:rPr>
          <w:rFonts w:cs="MetaPlus"/>
          <w:noProof/>
          <w:color w:val="00A6C4"/>
          <w:spacing w:val="3"/>
          <w:sz w:val="22"/>
          <w:szCs w:val="22"/>
          <w:lang w:eastAsia="de-DE"/>
        </w:rPr>
        <w:lastRenderedPageBreak/>
        <mc:AlternateContent>
          <mc:Choice Requires="wps">
            <w:drawing>
              <wp:anchor distT="0" distB="0" distL="114300" distR="114300" simplePos="0" relativeHeight="251710976" behindDoc="0" locked="0" layoutInCell="1" allowOverlap="1" wp14:anchorId="50DD3FED" wp14:editId="4BF1F809">
                <wp:simplePos x="0" y="0"/>
                <wp:positionH relativeFrom="column">
                  <wp:posOffset>5412014</wp:posOffset>
                </wp:positionH>
                <wp:positionV relativeFrom="paragraph">
                  <wp:posOffset>20592</wp:posOffset>
                </wp:positionV>
                <wp:extent cx="1282938" cy="283845"/>
                <wp:effectExtent l="0" t="0" r="0" b="0"/>
                <wp:wrapNone/>
                <wp:docPr id="52" name="Textfeld 52"/>
                <wp:cNvGraphicFramePr/>
                <a:graphic xmlns:a="http://schemas.openxmlformats.org/drawingml/2006/main">
                  <a:graphicData uri="http://schemas.microsoft.com/office/word/2010/wordprocessingShape">
                    <wps:wsp>
                      <wps:cNvSpPr txBox="1"/>
                      <wps:spPr>
                        <a:xfrm>
                          <a:off x="0" y="0"/>
                          <a:ext cx="1282938" cy="283845"/>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32A7A9C6" w14:textId="77777777" w:rsidR="00CB6738" w:rsidRPr="008A5DF7" w:rsidRDefault="00CB6738" w:rsidP="000E58D7">
                            <w:pPr>
                              <w:jc w:val="right"/>
                              <w:rPr>
                                <w:b/>
                                <w:bCs/>
                                <w:color w:val="04A6C5"/>
                                <w:sz w:val="18"/>
                                <w:szCs w:val="18"/>
                              </w:rPr>
                            </w:pPr>
                            <w:r>
                              <w:rPr>
                                <w:b/>
                                <w:bCs/>
                                <w:color w:val="04A6C5"/>
                                <w:sz w:val="18"/>
                                <w:szCs w:val="18"/>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DD3FED" id="Textfeld 52" o:spid="_x0000_s1085" type="#_x0000_t202" style="position:absolute;left:0;text-align:left;margin-left:426.15pt;margin-top:1.6pt;width:101pt;height:22.35pt;z-index:251710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" filled="f" stroked="f">
                <v:textbox>
                  <w:txbxContent>
                    <w:p w14:paraId="32A7A9C6" w14:textId="77777777" w:rsidR="00CB6738" w:rsidRPr="008A5DF7" w:rsidRDefault="00CB6738" w:rsidP="000E58D7">
                      <w:pPr>
                        <w:jc w:val="right"/>
                        <w:rPr>
                          <w:b/>
                          <w:bCs/>
                          <w:color w:val="04A6C5"/>
                          <w:sz w:val="18"/>
                          <w:szCs w:val="18"/>
                        </w:rPr>
                      </w:pPr>
                      <w:r>
                        <w:rPr>
                          <w:b/>
                          <w:bCs/>
                          <w:color w:val="04A6C5"/>
                          <w:sz w:val="18"/>
                          <w:szCs w:val="18"/>
                        </w:rPr>
                        <w:t>1/1</w:t>
                      </w:r>
                    </w:p>
                  </w:txbxContent>
                </v:textbox>
              </v:shape>
            </w:pict>
          </mc:Fallback>
        </mc:AlternateContent>
      </w:r>
      <w:r w:rsidR="007F1C32" w:rsidRPr="007F1C32">
        <w:rPr>
          <w:rFonts w:cs="MetaPlus"/>
          <w:noProof/>
          <w:sz w:val="20"/>
          <w:szCs w:val="20"/>
          <w:lang w:eastAsia="de-DE"/>
        </w:rPr>
        <w:drawing>
          <wp:inline distT="0" distB="0" distL="0" distR="0" wp14:anchorId="6F1D39EB" wp14:editId="4F43E262">
            <wp:extent cx="1765300" cy="30480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765300" cy="304800"/>
                    </a:xfrm>
                    <a:prstGeom prst="rect">
                      <a:avLst/>
                    </a:prstGeom>
                  </pic:spPr>
                </pic:pic>
              </a:graphicData>
            </a:graphic>
          </wp:inline>
        </w:drawing>
      </w:r>
      <w:bookmarkEnd w:id="7"/>
    </w:p>
    <w:p w14:paraId="79A0060F" w14:textId="2B9997AE" w:rsidR="007A60EC" w:rsidRDefault="007A60EC" w:rsidP="007F1C32">
      <w:pPr>
        <w:tabs>
          <w:tab w:val="left" w:pos="2948"/>
          <w:tab w:val="left" w:leader="dot" w:pos="7087"/>
          <w:tab w:val="left" w:leader="dot" w:pos="8504"/>
        </w:tabs>
        <w:spacing w:before="227" w:line="240" w:lineRule="auto"/>
        <w:ind w:right="5669"/>
        <w:rPr>
          <w:rFonts w:cs="MetaPlus"/>
          <w:sz w:val="20"/>
          <w:szCs w:val="20"/>
        </w:rPr>
      </w:pPr>
      <w:r>
        <w:rPr>
          <w:rFonts w:cs="MetaPlus"/>
          <w:noProof/>
          <w:sz w:val="20"/>
          <w:szCs w:val="20"/>
          <w:lang w:eastAsia="de-DE"/>
        </w:rPr>
        <mc:AlternateContent>
          <mc:Choice Requires="wpg">
            <w:drawing>
              <wp:anchor distT="0" distB="0" distL="114300" distR="114300" simplePos="0" relativeHeight="251658752" behindDoc="0" locked="0" layoutInCell="1" allowOverlap="1" wp14:anchorId="3E5CA5E2" wp14:editId="298F10D1">
                <wp:simplePos x="0" y="0"/>
                <wp:positionH relativeFrom="column">
                  <wp:posOffset>862330</wp:posOffset>
                </wp:positionH>
                <wp:positionV relativeFrom="paragraph">
                  <wp:posOffset>190641</wp:posOffset>
                </wp:positionV>
                <wp:extent cx="5829300" cy="353954"/>
                <wp:effectExtent l="0" t="0" r="12700" b="14605"/>
                <wp:wrapSquare wrapText="bothSides"/>
                <wp:docPr id="3667" name="Gruppieren 3667"/>
                <wp:cNvGraphicFramePr/>
                <a:graphic xmlns:a="http://schemas.openxmlformats.org/drawingml/2006/main">
                  <a:graphicData uri="http://schemas.microsoft.com/office/word/2010/wordprocessingGroup">
                    <wpg:wgp>
                      <wpg:cNvGrpSpPr/>
                      <wpg:grpSpPr>
                        <a:xfrm>
                          <a:off x="0" y="0"/>
                          <a:ext cx="5829300" cy="353954"/>
                          <a:chOff x="0" y="0"/>
                          <a:chExt cx="5829300" cy="353954"/>
                        </a:xfrm>
                      </wpg:grpSpPr>
                      <wps:wsp>
                        <wps:cNvPr id="3665" name="Freeform 2824"/>
                        <wps:cNvSpPr>
                          <a:spLocks/>
                        </wps:cNvSpPr>
                        <wps:spPr bwMode="auto">
                          <a:xfrm>
                            <a:off x="0" y="0"/>
                            <a:ext cx="5829300" cy="353695"/>
                          </a:xfrm>
                          <a:custGeom>
                            <a:avLst/>
                            <a:gdLst>
                              <a:gd name="T0" fmla="+- 0 1824 1824"/>
                              <a:gd name="T1" fmla="*/ T0 w 9175"/>
                              <a:gd name="T2" fmla="+- 0 93 93"/>
                              <a:gd name="T3" fmla="*/ 93 h 552"/>
                              <a:gd name="T4" fmla="+- 0 10999 1824"/>
                              <a:gd name="T5" fmla="*/ T4 w 9175"/>
                              <a:gd name="T6" fmla="+- 0 93 93"/>
                              <a:gd name="T7" fmla="*/ 93 h 552"/>
                              <a:gd name="T8" fmla="+- 0 10999 1824"/>
                              <a:gd name="T9" fmla="*/ T8 w 9175"/>
                              <a:gd name="T10" fmla="+- 0 644 93"/>
                              <a:gd name="T11" fmla="*/ 644 h 552"/>
                              <a:gd name="T12" fmla="+- 0 1824 1824"/>
                              <a:gd name="T13" fmla="*/ T12 w 9175"/>
                              <a:gd name="T14" fmla="+- 0 644 93"/>
                              <a:gd name="T15" fmla="*/ 644 h 552"/>
                              <a:gd name="T16" fmla="+- 0 1824 1824"/>
                              <a:gd name="T17" fmla="*/ T16 w 9175"/>
                              <a:gd name="T18" fmla="+- 0 93 93"/>
                              <a:gd name="T19" fmla="*/ 93 h 552"/>
                            </a:gdLst>
                            <a:ahLst/>
                            <a:cxnLst>
                              <a:cxn ang="0">
                                <a:pos x="T1" y="T3"/>
                              </a:cxn>
                              <a:cxn ang="0">
                                <a:pos x="T5" y="T7"/>
                              </a:cxn>
                              <a:cxn ang="0">
                                <a:pos x="T9" y="T11"/>
                              </a:cxn>
                              <a:cxn ang="0">
                                <a:pos x="T13" y="T15"/>
                              </a:cxn>
                              <a:cxn ang="0">
                                <a:pos x="T17" y="T19"/>
                              </a:cxn>
                            </a:cxnLst>
                            <a:rect l="0" t="0" r="r" b="b"/>
                            <a:pathLst>
                              <a:path w="9175" h="552">
                                <a:moveTo>
                                  <a:pt x="0" y="0"/>
                                </a:moveTo>
                                <a:lnTo>
                                  <a:pt x="9175" y="0"/>
                                </a:lnTo>
                                <a:lnTo>
                                  <a:pt x="9175" y="551"/>
                                </a:lnTo>
                                <a:lnTo>
                                  <a:pt x="0" y="551"/>
                                </a:lnTo>
                                <a:lnTo>
                                  <a:pt x="0" y="0"/>
                                </a:lnTo>
                                <a:close/>
                              </a:path>
                            </a:pathLst>
                          </a:cu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vert="horz" wrap="square" lIns="91440" tIns="45720" rIns="91440" bIns="45720" anchor="t" anchorCtr="0" upright="1">
                          <a:noAutofit/>
                        </wps:bodyPr>
                      </wps:wsp>
                      <wps:wsp>
                        <wps:cNvPr id="3666" name="Text Box 2821"/>
                        <wps:cNvSpPr txBox="1">
                          <a:spLocks/>
                        </wps:cNvSpPr>
                        <wps:spPr bwMode="auto">
                          <a:xfrm>
                            <a:off x="115909" y="64394"/>
                            <a:ext cx="560070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F914D" w14:textId="7B6E5BEE" w:rsidR="00CB6738" w:rsidRPr="008915BE" w:rsidRDefault="00CB6738" w:rsidP="007A60EC">
                              <w:pPr>
                                <w:spacing w:line="276" w:lineRule="auto"/>
                                <w:rPr>
                                  <w:rFonts w:eastAsia="Calibri"/>
                                  <w:b/>
                                  <w:bCs/>
                                  <w:color w:val="00A6C4"/>
                                  <w:sz w:val="28"/>
                                  <w:szCs w:val="28"/>
                                </w:rPr>
                              </w:pPr>
                              <w:r>
                                <w:rPr>
                                  <w:rFonts w:eastAsia="Calibri"/>
                                  <w:b/>
                                  <w:bCs/>
                                  <w:color w:val="00A6C4"/>
                                  <w:spacing w:val="-2"/>
                                  <w:w w:val="105"/>
                                  <w:sz w:val="28"/>
                                  <w:szCs w:val="28"/>
                                </w:rPr>
                                <w:t xml:space="preserve">  Definition von Desinformation</w:t>
                              </w:r>
                            </w:p>
                          </w:txbxContent>
                        </wps:txbx>
                        <wps:bodyPr rot="0" vert="horz" wrap="square" lIns="0" tIns="0" rIns="0" bIns="0" anchor="t" anchorCtr="0" upright="1">
                          <a:noAutofit/>
                        </wps:bodyPr>
                      </wps:wsp>
                    </wpg:wgp>
                  </a:graphicData>
                </a:graphic>
              </wp:anchor>
            </w:drawing>
          </mc:Choice>
          <mc:Fallback>
            <w:pict>
              <v:group w14:anchorId="3E5CA5E2" id="Gruppieren 3667" o:spid="_x0000_s1086" style="position:absolute;margin-left:67.9pt;margin-top:15pt;width:459pt;height:27.85pt;z-index:251658752" coordsize="58293,353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">
                <v:shape id="Freeform 2824" o:spid="_x0000_s1087" style="position:absolute;width:58293;height:3536;visibility:visible;mso-wrap-style:square;v-text-anchor:top" coordsize="917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" path="m,l9175,r,551l,551,,xe" filled="f" strokecolor="#4bacc6 [3208]">
                  <v:path arrowok="t" o:connecttype="custom" o:connectlocs="0,59590;5829300,59590;5829300,412644;0,412644;0,59590" o:connectangles="0,0,0,0,0"/>
                </v:shape>
                <v:shape id="_x0000_s1088" type="#_x0000_t202" style="position:absolute;left:1159;top:643;width:56007;height:28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" filled="f" stroked="f">
                  <v:path arrowok="t"/>
                  <v:textbox inset="0,0,0,0">
                    <w:txbxContent>
                      <w:p w14:paraId="30CF914D" w14:textId="7B6E5BEE" w:rsidR="00CB6738" w:rsidRPr="008915BE" w:rsidRDefault="00CB6738" w:rsidP="007A60EC">
                        <w:pPr>
                          <w:spacing w:line="276" w:lineRule="auto"/>
                          <w:rPr>
                            <w:rFonts w:eastAsia="Calibri"/>
                            <w:b/>
                            <w:bCs/>
                            <w:color w:val="00A6C4"/>
                            <w:sz w:val="28"/>
                            <w:szCs w:val="28"/>
                          </w:rPr>
                        </w:pPr>
                        <w:r>
                          <w:rPr>
                            <w:rFonts w:eastAsia="Calibri"/>
                            <w:b/>
                            <w:bCs/>
                            <w:color w:val="00A6C4"/>
                            <w:spacing w:val="-2"/>
                            <w:w w:val="105"/>
                            <w:sz w:val="28"/>
                            <w:szCs w:val="28"/>
                          </w:rPr>
                          <w:t xml:space="preserve">  Definition von Desinformation</w:t>
                        </w:r>
                      </w:p>
                    </w:txbxContent>
                  </v:textbox>
                </v:shape>
                <w10:wrap type="square"/>
              </v:group>
            </w:pict>
          </mc:Fallback>
        </mc:AlternateContent>
      </w:r>
    </w:p>
    <w:p w14:paraId="51898111" w14:textId="77777777" w:rsidR="007A60EC" w:rsidRDefault="007A60EC" w:rsidP="001A58A7">
      <w:pPr>
        <w:tabs>
          <w:tab w:val="left" w:pos="2948"/>
          <w:tab w:val="left" w:leader="dot" w:pos="7087"/>
          <w:tab w:val="left" w:leader="dot" w:pos="8504"/>
        </w:tabs>
        <w:spacing w:before="227" w:line="240" w:lineRule="auto"/>
        <w:ind w:left="1417" w:right="5669"/>
        <w:rPr>
          <w:rFonts w:cs="MetaPlus"/>
          <w:sz w:val="20"/>
          <w:szCs w:val="20"/>
        </w:rPr>
      </w:pPr>
    </w:p>
    <w:p w14:paraId="24F8FEA6" w14:textId="51450931" w:rsidR="007A60EC" w:rsidRPr="007A60EC" w:rsidRDefault="007A60EC" w:rsidP="007A60EC">
      <w:pPr>
        <w:suppressAutoHyphens w:val="0"/>
        <w:spacing w:line="276" w:lineRule="auto"/>
        <w:ind w:left="1417" w:right="1417"/>
        <w:rPr>
          <w:rFonts w:cs="MetaPlus"/>
          <w:color w:val="4A4949"/>
          <w:spacing w:val="3"/>
          <w:sz w:val="20"/>
          <w:szCs w:val="20"/>
        </w:rPr>
      </w:pPr>
      <w:r w:rsidRPr="007A60EC">
        <w:rPr>
          <w:rFonts w:cs="MetaPlus"/>
          <w:color w:val="4A4949"/>
          <w:spacing w:val="3"/>
          <w:sz w:val="20"/>
          <w:szCs w:val="20"/>
        </w:rPr>
        <w:t xml:space="preserve">Desinformation kann viele Erscheinungsformen haben und wird mit verschiedenen Begrifflichkeiten, wie </w:t>
      </w:r>
      <w:r>
        <w:rPr>
          <w:rFonts w:cs="MetaPlus"/>
          <w:color w:val="4A4949"/>
          <w:spacing w:val="3"/>
          <w:sz w:val="20"/>
          <w:szCs w:val="20"/>
        </w:rPr>
        <w:br/>
      </w:r>
      <w:r w:rsidRPr="007A60EC">
        <w:rPr>
          <w:rFonts w:cs="MetaPlus"/>
          <w:color w:val="4A4949"/>
          <w:spacing w:val="3"/>
          <w:sz w:val="20"/>
          <w:szCs w:val="20"/>
        </w:rPr>
        <w:t>z. B. »</w:t>
      </w:r>
      <w:proofErr w:type="spellStart"/>
      <w:r w:rsidRPr="007A60EC">
        <w:rPr>
          <w:rFonts w:cs="MetaPlus"/>
          <w:color w:val="4A4949"/>
          <w:spacing w:val="3"/>
          <w:sz w:val="20"/>
          <w:szCs w:val="20"/>
        </w:rPr>
        <w:t>Fake</w:t>
      </w:r>
      <w:proofErr w:type="spellEnd"/>
      <w:r w:rsidRPr="007A60EC">
        <w:rPr>
          <w:rFonts w:cs="MetaPlus"/>
          <w:color w:val="4A4949"/>
          <w:spacing w:val="3"/>
          <w:sz w:val="20"/>
          <w:szCs w:val="20"/>
        </w:rPr>
        <w:t xml:space="preserve"> News«, Falschmeldungen, Propaganda, </w:t>
      </w:r>
      <w:proofErr w:type="spellStart"/>
      <w:r w:rsidRPr="007A60EC">
        <w:rPr>
          <w:rFonts w:cs="MetaPlus"/>
          <w:color w:val="4A4949"/>
          <w:spacing w:val="3"/>
          <w:sz w:val="20"/>
          <w:szCs w:val="20"/>
        </w:rPr>
        <w:t>Hoax</w:t>
      </w:r>
      <w:proofErr w:type="spellEnd"/>
      <w:r w:rsidRPr="007A60EC">
        <w:rPr>
          <w:rFonts w:cs="MetaPlus"/>
          <w:color w:val="4A4949"/>
          <w:spacing w:val="3"/>
          <w:sz w:val="20"/>
          <w:szCs w:val="20"/>
        </w:rPr>
        <w:t xml:space="preserve"> usw. im Alltag benannt. Diese Begriffe bedeuten aber nicht alle das Gleiche oder beschreiben nur einen Teilaspekt von Desinformation. Um</w:t>
      </w:r>
      <w:r>
        <w:rPr>
          <w:rFonts w:cs="MetaPlus"/>
          <w:color w:val="4A4949"/>
          <w:spacing w:val="3"/>
          <w:sz w:val="20"/>
          <w:szCs w:val="20"/>
        </w:rPr>
        <w:t xml:space="preserve"> </w:t>
      </w:r>
      <w:r w:rsidRPr="007A60EC">
        <w:rPr>
          <w:rFonts w:cs="MetaPlus"/>
          <w:color w:val="4A4949"/>
          <w:spacing w:val="3"/>
          <w:sz w:val="20"/>
          <w:szCs w:val="20"/>
        </w:rPr>
        <w:t xml:space="preserve">Missverständnisse zu vermeiden und eine gemeinsame Verständigungsbasis zu haben, wurde innerhalb der EU daher eine Definition erarbeitet. </w:t>
      </w:r>
    </w:p>
    <w:p w14:paraId="7F4DFC9E" w14:textId="77777777" w:rsidR="007A60EC" w:rsidRPr="007A60EC" w:rsidRDefault="007A60EC" w:rsidP="007A60EC">
      <w:pPr>
        <w:suppressAutoHyphens w:val="0"/>
        <w:spacing w:before="227" w:line="276" w:lineRule="auto"/>
        <w:ind w:left="1417" w:right="1417"/>
        <w:rPr>
          <w:rFonts w:cs="MetaPlus"/>
          <w:color w:val="00A6C4"/>
          <w:spacing w:val="3"/>
          <w:sz w:val="20"/>
          <w:szCs w:val="20"/>
        </w:rPr>
      </w:pPr>
      <w:r w:rsidRPr="007A60EC">
        <w:rPr>
          <w:rFonts w:cs="MetaPlus"/>
          <w:color w:val="00A6C4"/>
          <w:spacing w:val="3"/>
          <w:sz w:val="20"/>
          <w:szCs w:val="20"/>
        </w:rPr>
        <w:t>EU-Definition »Desinformation«:</w:t>
      </w:r>
    </w:p>
    <w:p w14:paraId="6DE14330" w14:textId="77777777" w:rsidR="007A60EC" w:rsidRPr="007A60EC" w:rsidRDefault="007A60EC" w:rsidP="007A60EC">
      <w:pPr>
        <w:suppressAutoHyphens w:val="0"/>
        <w:spacing w:before="227" w:line="276" w:lineRule="auto"/>
        <w:ind w:left="1417" w:right="1417"/>
        <w:rPr>
          <w:rFonts w:cs="MetaPlus"/>
          <w:color w:val="4A4949"/>
          <w:spacing w:val="3"/>
        </w:rPr>
      </w:pPr>
      <w:r w:rsidRPr="007A60EC">
        <w:rPr>
          <w:rFonts w:cs="MetaPlus"/>
          <w:i/>
          <w:iCs/>
          <w:color w:val="4A4949"/>
          <w:spacing w:val="4"/>
        </w:rPr>
        <w:t xml:space="preserve">»Desinformation sind nachweislich falsche oder irreführende Informationen, die mit dem Ziel des wirtschaftlichen Gewinns oder der vorsätzlichen Täuschung der Öffentlichkeit konzipiert, vorgelegt und verbreitet werden und öffentlichen Schaden anrichten können. Unter »öffentlichem Schaden« sind Bedrohungen für die demokratischen politischen Prozesse und die politische Entscheidungsfindung sowie für öffentliche Güter wie den Schutz der Gesundheit der EU-Bürgerinnen und -Bürger, der Umwelt und der Sicherheit zu verstehen. Irrtümer bei der Berichterstattung, Satire und Parodien oder eindeutig gekennzeichnete parteiliche Nachrichten oder Kommentare sind keine Desinformation.« </w:t>
      </w:r>
      <w:r w:rsidRPr="007A60EC">
        <w:rPr>
          <w:rFonts w:cs="MetaPlus"/>
          <w:b/>
          <w:bCs/>
          <w:color w:val="00A6C4"/>
          <w:spacing w:val="4"/>
          <w:vertAlign w:val="superscript"/>
        </w:rPr>
        <w:t>1</w:t>
      </w:r>
    </w:p>
    <w:p w14:paraId="75DB8A23" w14:textId="77777777" w:rsidR="007A60EC" w:rsidRPr="007A60EC" w:rsidRDefault="007A60EC" w:rsidP="007A60EC">
      <w:pPr>
        <w:suppressAutoHyphens w:val="0"/>
        <w:spacing w:before="227" w:line="276" w:lineRule="auto"/>
        <w:ind w:left="1417" w:right="1417"/>
        <w:rPr>
          <w:rFonts w:cs="MetaPlus"/>
          <w:color w:val="4A4949"/>
          <w:spacing w:val="3"/>
          <w:sz w:val="20"/>
          <w:szCs w:val="20"/>
        </w:rPr>
      </w:pPr>
      <w:r w:rsidRPr="007A60EC">
        <w:rPr>
          <w:rFonts w:cs="MetaPlus"/>
          <w:color w:val="4A4949"/>
          <w:spacing w:val="3"/>
          <w:sz w:val="20"/>
          <w:szCs w:val="20"/>
        </w:rPr>
        <w:t xml:space="preserve">Desinformation ist keine neue Erscheinung, sondern wurde im Lauf der Geschichte </w:t>
      </w:r>
      <w:proofErr w:type="gramStart"/>
      <w:r w:rsidRPr="007A60EC">
        <w:rPr>
          <w:rFonts w:cs="MetaPlus"/>
          <w:color w:val="4A4949"/>
          <w:spacing w:val="3"/>
          <w:sz w:val="20"/>
          <w:szCs w:val="20"/>
        </w:rPr>
        <w:t>von unterschiedlichen Akteur</w:t>
      </w:r>
      <w:proofErr w:type="gramEnd"/>
      <w:r w:rsidRPr="007A60EC">
        <w:rPr>
          <w:rFonts w:cs="MetaPlus"/>
          <w:color w:val="4A4949"/>
          <w:spacing w:val="3"/>
          <w:sz w:val="20"/>
          <w:szCs w:val="20"/>
        </w:rPr>
        <w:t>*innen und Regimen zur Durchsetzung persönlicher oder politischer Ziele genutzt. Dazu werden Mittel wie die Verbreitung von Verschwörungsideologien und Gerüchten, Propaganda, das Fälschen von Text-, Bild- und Ton-Dokumenten eingesetzt. Sie sollen gegnerische Positionen, Parteien, Unternehmen oder Systeme schwächen bzw. einzelne Personen oder Personengruppen denunzieren.</w:t>
      </w:r>
    </w:p>
    <w:p w14:paraId="6ED0E0CA" w14:textId="661CE82C" w:rsidR="007A60EC" w:rsidRDefault="007A60EC" w:rsidP="007A60EC">
      <w:pPr>
        <w:tabs>
          <w:tab w:val="left" w:pos="2948"/>
          <w:tab w:val="left" w:leader="dot" w:pos="7087"/>
          <w:tab w:val="left" w:leader="dot" w:pos="8504"/>
        </w:tabs>
        <w:spacing w:before="227" w:line="276" w:lineRule="auto"/>
        <w:ind w:left="1417" w:right="1417"/>
        <w:rPr>
          <w:rFonts w:cs="MetaPlus"/>
          <w:color w:val="4A4949"/>
          <w:spacing w:val="3"/>
          <w:sz w:val="20"/>
          <w:szCs w:val="20"/>
        </w:rPr>
      </w:pPr>
      <w:r w:rsidRPr="007A60EC">
        <w:rPr>
          <w:rFonts w:cs="MetaPlus"/>
          <w:color w:val="4A4949"/>
          <w:spacing w:val="3"/>
          <w:sz w:val="20"/>
          <w:szCs w:val="20"/>
        </w:rPr>
        <w:t>Der Begriff »</w:t>
      </w:r>
      <w:proofErr w:type="spellStart"/>
      <w:r w:rsidRPr="007A60EC">
        <w:rPr>
          <w:rFonts w:cs="MetaPlus"/>
          <w:color w:val="4A4949"/>
          <w:spacing w:val="3"/>
          <w:sz w:val="20"/>
          <w:szCs w:val="20"/>
        </w:rPr>
        <w:t>Fake</w:t>
      </w:r>
      <w:proofErr w:type="spellEnd"/>
      <w:r w:rsidRPr="007A60EC">
        <w:rPr>
          <w:rFonts w:cs="MetaPlus"/>
          <w:color w:val="4A4949"/>
          <w:spacing w:val="3"/>
          <w:sz w:val="20"/>
          <w:szCs w:val="20"/>
        </w:rPr>
        <w:t xml:space="preserve"> News« hat eine besondere Stellung, insbesondere seit dem US-amerikanischen Präsidentschaftswahlkampf 2016. Zusätzlich zur ursprünglichen Bedeutung »Falschnachricht«, wird </w:t>
      </w:r>
      <w:r w:rsidR="004A5B21">
        <w:rPr>
          <w:rFonts w:cs="MetaPlus"/>
          <w:color w:val="4A4949"/>
          <w:spacing w:val="3"/>
          <w:sz w:val="20"/>
          <w:szCs w:val="20"/>
        </w:rPr>
        <w:br/>
      </w:r>
      <w:r w:rsidRPr="007A60EC">
        <w:rPr>
          <w:rFonts w:cs="MetaPlus"/>
          <w:color w:val="4A4949"/>
          <w:spacing w:val="3"/>
          <w:sz w:val="20"/>
          <w:szCs w:val="20"/>
        </w:rPr>
        <w:t>»</w:t>
      </w:r>
      <w:proofErr w:type="spellStart"/>
      <w:r w:rsidRPr="007A60EC">
        <w:rPr>
          <w:rFonts w:cs="MetaPlus"/>
          <w:color w:val="4A4949"/>
          <w:spacing w:val="3"/>
          <w:sz w:val="20"/>
          <w:szCs w:val="20"/>
        </w:rPr>
        <w:t>Fake</w:t>
      </w:r>
      <w:proofErr w:type="spellEnd"/>
      <w:r w:rsidRPr="007A60EC">
        <w:rPr>
          <w:rFonts w:cs="MetaPlus"/>
          <w:color w:val="4A4949"/>
          <w:spacing w:val="3"/>
          <w:sz w:val="20"/>
          <w:szCs w:val="20"/>
        </w:rPr>
        <w:t xml:space="preserve"> News« seither auch genutzt, um Kritiker*innen oder gegnerische Positionen unabhängig von </w:t>
      </w:r>
      <w:r w:rsidR="004A5B21">
        <w:rPr>
          <w:rFonts w:cs="MetaPlus"/>
          <w:color w:val="4A4949"/>
          <w:spacing w:val="3"/>
          <w:sz w:val="20"/>
          <w:szCs w:val="20"/>
        </w:rPr>
        <w:br/>
      </w:r>
      <w:r w:rsidRPr="007A60EC">
        <w:rPr>
          <w:rFonts w:cs="MetaPlus"/>
          <w:color w:val="4A4949"/>
          <w:spacing w:val="3"/>
          <w:sz w:val="20"/>
          <w:szCs w:val="20"/>
        </w:rPr>
        <w:t>ihrer Wahrhaftigkeit herabzusetzen oder zu diskreditieren.</w:t>
      </w:r>
    </w:p>
    <w:p w14:paraId="3D2BA0A8" w14:textId="77777777" w:rsidR="007A60EC" w:rsidRDefault="007A60EC" w:rsidP="007A60EC">
      <w:pPr>
        <w:tabs>
          <w:tab w:val="left" w:pos="2948"/>
          <w:tab w:val="left" w:leader="dot" w:pos="7087"/>
          <w:tab w:val="left" w:leader="dot" w:pos="8504"/>
        </w:tabs>
        <w:spacing w:before="227" w:line="276" w:lineRule="auto"/>
        <w:ind w:left="1417" w:right="1417"/>
        <w:rPr>
          <w:rFonts w:cs="MetaPlus"/>
          <w:color w:val="4A4949"/>
          <w:spacing w:val="3"/>
          <w:sz w:val="20"/>
          <w:szCs w:val="20"/>
        </w:rPr>
      </w:pPr>
    </w:p>
    <w:p w14:paraId="4E502132" w14:textId="73165A65" w:rsidR="007A60EC" w:rsidRDefault="007A60EC" w:rsidP="007A60EC">
      <w:pPr>
        <w:suppressAutoHyphens w:val="0"/>
        <w:ind w:left="1417"/>
        <w:rPr>
          <w:rFonts w:cs="MetaPlus"/>
          <w:i/>
          <w:iCs/>
          <w:color w:val="4A4949"/>
          <w:spacing w:val="2"/>
          <w:sz w:val="16"/>
          <w:szCs w:val="16"/>
        </w:rPr>
      </w:pPr>
      <w:r w:rsidRPr="007A60EC">
        <w:rPr>
          <w:rFonts w:cs="MetaPlus"/>
          <w:b/>
          <w:bCs/>
          <w:color w:val="00A6C4"/>
          <w:spacing w:val="2"/>
          <w:sz w:val="16"/>
          <w:szCs w:val="16"/>
        </w:rPr>
        <w:t xml:space="preserve">1 </w:t>
      </w:r>
      <w:r w:rsidRPr="007A60EC">
        <w:rPr>
          <w:rFonts w:cs="MetaPlus"/>
          <w:i/>
          <w:iCs/>
          <w:color w:val="4A4949"/>
          <w:spacing w:val="2"/>
          <w:sz w:val="16"/>
          <w:szCs w:val="16"/>
        </w:rPr>
        <w:t xml:space="preserve">Mitteilung der Kommission an das Europäische Parlament, den Rat, den Europäischen </w:t>
      </w:r>
      <w:r w:rsidRPr="007A60EC">
        <w:rPr>
          <w:rFonts w:cs="MetaPlus"/>
          <w:i/>
          <w:iCs/>
          <w:color w:val="4A4949"/>
          <w:spacing w:val="2"/>
          <w:sz w:val="16"/>
          <w:szCs w:val="16"/>
        </w:rPr>
        <w:br/>
        <w:t xml:space="preserve">Wirtschafts- und Sozialausschuss und den Ausschuss der Regionen (2018): </w:t>
      </w:r>
      <w:r w:rsidRPr="007A60EC">
        <w:rPr>
          <w:rFonts w:cs="MetaPlus"/>
          <w:i/>
          <w:iCs/>
          <w:color w:val="4A4949"/>
          <w:spacing w:val="2"/>
          <w:sz w:val="16"/>
          <w:szCs w:val="16"/>
        </w:rPr>
        <w:br/>
        <w:t>Bekämpfung von Desinformation im Internet: ein europäisches Konzept. Brüssel.</w:t>
      </w:r>
    </w:p>
    <w:p w14:paraId="3B96CFB9" w14:textId="7560C2C9" w:rsidR="007A60EC" w:rsidRDefault="007A60EC" w:rsidP="007A60EC">
      <w:pPr>
        <w:suppressAutoHyphens w:val="0"/>
        <w:ind w:left="1417"/>
        <w:rPr>
          <w:rFonts w:cs="MetaPlus"/>
          <w:i/>
          <w:iCs/>
          <w:color w:val="4A4949"/>
          <w:spacing w:val="2"/>
          <w:sz w:val="16"/>
          <w:szCs w:val="16"/>
        </w:rPr>
      </w:pPr>
    </w:p>
    <w:p w14:paraId="1C1D7F26" w14:textId="196BE107" w:rsidR="007A60EC" w:rsidRDefault="007A60EC" w:rsidP="007A60EC">
      <w:pPr>
        <w:suppressAutoHyphens w:val="0"/>
        <w:ind w:left="1417"/>
        <w:rPr>
          <w:rFonts w:cs="MetaPlus"/>
          <w:i/>
          <w:iCs/>
          <w:color w:val="4A4949"/>
          <w:spacing w:val="2"/>
          <w:sz w:val="16"/>
          <w:szCs w:val="16"/>
        </w:rPr>
      </w:pPr>
      <w:r>
        <w:rPr>
          <w:rFonts w:cs="MetaPlus"/>
          <w:i/>
          <w:iCs/>
          <w:color w:val="4A4949"/>
          <w:spacing w:val="2"/>
          <w:sz w:val="16"/>
          <w:szCs w:val="16"/>
        </w:rPr>
        <w:br w:type="page"/>
      </w:r>
    </w:p>
    <w:p w14:paraId="5AA48EB3" w14:textId="30C8DE0D" w:rsidR="007A60EC" w:rsidRDefault="000E58D7" w:rsidP="007A60EC">
      <w:pPr>
        <w:suppressAutoHyphens w:val="0"/>
        <w:ind w:left="1417"/>
        <w:rPr>
          <w:rFonts w:cs="MetaPlus"/>
          <w:i/>
          <w:iCs/>
          <w:color w:val="4A4949"/>
          <w:spacing w:val="2"/>
          <w:sz w:val="16"/>
          <w:szCs w:val="16"/>
        </w:rPr>
      </w:pPr>
      <w:bookmarkStart w:id="8" w:name="am35"/>
      <w:r>
        <w:rPr>
          <w:rFonts w:cs="MetaPlus"/>
          <w:noProof/>
          <w:color w:val="00A6C4"/>
          <w:spacing w:val="3"/>
          <w:sz w:val="22"/>
          <w:szCs w:val="22"/>
          <w:lang w:eastAsia="de-DE"/>
        </w:rPr>
        <w:lastRenderedPageBreak/>
        <mc:AlternateContent>
          <mc:Choice Requires="wps">
            <w:drawing>
              <wp:anchor distT="0" distB="0" distL="114300" distR="114300" simplePos="0" relativeHeight="251713024" behindDoc="0" locked="0" layoutInCell="1" allowOverlap="1" wp14:anchorId="24FB690C" wp14:editId="7E45BB1C">
                <wp:simplePos x="0" y="0"/>
                <wp:positionH relativeFrom="column">
                  <wp:posOffset>5331914</wp:posOffset>
                </wp:positionH>
                <wp:positionV relativeFrom="paragraph">
                  <wp:posOffset>36195</wp:posOffset>
                </wp:positionV>
                <wp:extent cx="1282938" cy="283845"/>
                <wp:effectExtent l="0" t="0" r="0" b="0"/>
                <wp:wrapNone/>
                <wp:docPr id="53" name="Textfeld 53"/>
                <wp:cNvGraphicFramePr/>
                <a:graphic xmlns:a="http://schemas.openxmlformats.org/drawingml/2006/main">
                  <a:graphicData uri="http://schemas.microsoft.com/office/word/2010/wordprocessingShape">
                    <wps:wsp>
                      <wps:cNvSpPr txBox="1"/>
                      <wps:spPr>
                        <a:xfrm>
                          <a:off x="0" y="0"/>
                          <a:ext cx="1282938" cy="283845"/>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1CC55334" w14:textId="77777777" w:rsidR="00CB6738" w:rsidRPr="008A5DF7" w:rsidRDefault="00CB6738" w:rsidP="000E58D7">
                            <w:pPr>
                              <w:jc w:val="right"/>
                              <w:rPr>
                                <w:b/>
                                <w:bCs/>
                                <w:color w:val="04A6C5"/>
                                <w:sz w:val="18"/>
                                <w:szCs w:val="18"/>
                              </w:rPr>
                            </w:pPr>
                            <w:r>
                              <w:rPr>
                                <w:b/>
                                <w:bCs/>
                                <w:color w:val="04A6C5"/>
                                <w:sz w:val="18"/>
                                <w:szCs w:val="18"/>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B690C" id="Textfeld 53" o:spid="_x0000_s1089" type="#_x0000_t202" style="position:absolute;left:0;text-align:left;margin-left:419.85pt;margin-top:2.85pt;width:101pt;height:22.3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" filled="f" stroked="f">
                <v:textbox>
                  <w:txbxContent>
                    <w:p w14:paraId="1CC55334" w14:textId="77777777" w:rsidR="00CB6738" w:rsidRPr="008A5DF7" w:rsidRDefault="00CB6738" w:rsidP="000E58D7">
                      <w:pPr>
                        <w:jc w:val="right"/>
                        <w:rPr>
                          <w:b/>
                          <w:bCs/>
                          <w:color w:val="04A6C5"/>
                          <w:sz w:val="18"/>
                          <w:szCs w:val="18"/>
                        </w:rPr>
                      </w:pPr>
                      <w:r>
                        <w:rPr>
                          <w:b/>
                          <w:bCs/>
                          <w:color w:val="04A6C5"/>
                          <w:sz w:val="18"/>
                          <w:szCs w:val="18"/>
                        </w:rPr>
                        <w:t>1/1</w:t>
                      </w:r>
                    </w:p>
                  </w:txbxContent>
                </v:textbox>
              </v:shape>
            </w:pict>
          </mc:Fallback>
        </mc:AlternateContent>
      </w:r>
      <w:r w:rsidR="007F1C32" w:rsidRPr="007F1C32">
        <w:rPr>
          <w:rFonts w:cs="MetaPlus"/>
          <w:i/>
          <w:iCs/>
          <w:noProof/>
          <w:color w:val="4A4949"/>
          <w:spacing w:val="2"/>
          <w:sz w:val="16"/>
          <w:szCs w:val="16"/>
          <w:lang w:eastAsia="de-DE"/>
        </w:rPr>
        <w:drawing>
          <wp:inline distT="0" distB="0" distL="0" distR="0" wp14:anchorId="5149B5EA" wp14:editId="13D4C58D">
            <wp:extent cx="1778000" cy="30480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778000" cy="304800"/>
                    </a:xfrm>
                    <a:prstGeom prst="rect">
                      <a:avLst/>
                    </a:prstGeom>
                  </pic:spPr>
                </pic:pic>
              </a:graphicData>
            </a:graphic>
          </wp:inline>
        </w:drawing>
      </w:r>
      <w:bookmarkEnd w:id="8"/>
    </w:p>
    <w:p w14:paraId="79EC04FE" w14:textId="428D8444" w:rsidR="007A60EC" w:rsidRDefault="007A60EC" w:rsidP="007A60EC">
      <w:pPr>
        <w:suppressAutoHyphens w:val="0"/>
        <w:ind w:left="1417"/>
        <w:rPr>
          <w:rFonts w:cs="MetaPlus"/>
          <w:i/>
          <w:iCs/>
          <w:color w:val="4A4949"/>
          <w:spacing w:val="2"/>
          <w:sz w:val="16"/>
          <w:szCs w:val="16"/>
        </w:rPr>
      </w:pPr>
    </w:p>
    <w:p w14:paraId="1154FAF7" w14:textId="1E4B4B4F" w:rsidR="007A60EC" w:rsidRDefault="007A60EC" w:rsidP="007A60EC">
      <w:pPr>
        <w:suppressAutoHyphens w:val="0"/>
        <w:ind w:left="1417"/>
        <w:rPr>
          <w:rFonts w:cs="MetaPlus"/>
          <w:i/>
          <w:iCs/>
          <w:color w:val="4A4949"/>
          <w:spacing w:val="2"/>
          <w:sz w:val="16"/>
          <w:szCs w:val="16"/>
        </w:rPr>
      </w:pPr>
    </w:p>
    <w:p w14:paraId="2A3EEF49" w14:textId="4994EB1E" w:rsidR="007A60EC" w:rsidRPr="007A60EC" w:rsidRDefault="007A60EC" w:rsidP="007A60EC">
      <w:pPr>
        <w:suppressAutoHyphens w:val="0"/>
        <w:ind w:left="1417"/>
        <w:rPr>
          <w:rFonts w:cs="MetaPlus"/>
          <w:i/>
          <w:iCs/>
          <w:color w:val="4A4949"/>
          <w:spacing w:val="2"/>
          <w:sz w:val="16"/>
          <w:szCs w:val="16"/>
        </w:rPr>
      </w:pPr>
      <w:r>
        <w:rPr>
          <w:rFonts w:cs="MetaPlus"/>
          <w:noProof/>
          <w:sz w:val="20"/>
          <w:szCs w:val="20"/>
          <w:lang w:eastAsia="de-DE"/>
        </w:rPr>
        <mc:AlternateContent>
          <mc:Choice Requires="wpg">
            <w:drawing>
              <wp:anchor distT="0" distB="0" distL="114300" distR="114300" simplePos="0" relativeHeight="251659776" behindDoc="0" locked="0" layoutInCell="1" allowOverlap="1" wp14:anchorId="17519FEC" wp14:editId="10591AAE">
                <wp:simplePos x="0" y="0"/>
                <wp:positionH relativeFrom="margin">
                  <wp:posOffset>860425</wp:posOffset>
                </wp:positionH>
                <wp:positionV relativeFrom="margin">
                  <wp:posOffset>462280</wp:posOffset>
                </wp:positionV>
                <wp:extent cx="5829300" cy="353695"/>
                <wp:effectExtent l="0" t="0" r="12700" b="14605"/>
                <wp:wrapSquare wrapText="bothSides"/>
                <wp:docPr id="3668" name="Gruppieren 3668"/>
                <wp:cNvGraphicFramePr/>
                <a:graphic xmlns:a="http://schemas.openxmlformats.org/drawingml/2006/main">
                  <a:graphicData uri="http://schemas.microsoft.com/office/word/2010/wordprocessingGroup">
                    <wpg:wgp>
                      <wpg:cNvGrpSpPr/>
                      <wpg:grpSpPr>
                        <a:xfrm>
                          <a:off x="0" y="0"/>
                          <a:ext cx="5829300" cy="353695"/>
                          <a:chOff x="0" y="0"/>
                          <a:chExt cx="5829300" cy="353954"/>
                        </a:xfrm>
                      </wpg:grpSpPr>
                      <wps:wsp>
                        <wps:cNvPr id="3677" name="Freeform 2824"/>
                        <wps:cNvSpPr>
                          <a:spLocks/>
                        </wps:cNvSpPr>
                        <wps:spPr bwMode="auto">
                          <a:xfrm>
                            <a:off x="0" y="0"/>
                            <a:ext cx="5829300" cy="353695"/>
                          </a:xfrm>
                          <a:custGeom>
                            <a:avLst/>
                            <a:gdLst>
                              <a:gd name="T0" fmla="+- 0 1824 1824"/>
                              <a:gd name="T1" fmla="*/ T0 w 9175"/>
                              <a:gd name="T2" fmla="+- 0 93 93"/>
                              <a:gd name="T3" fmla="*/ 93 h 552"/>
                              <a:gd name="T4" fmla="+- 0 10999 1824"/>
                              <a:gd name="T5" fmla="*/ T4 w 9175"/>
                              <a:gd name="T6" fmla="+- 0 93 93"/>
                              <a:gd name="T7" fmla="*/ 93 h 552"/>
                              <a:gd name="T8" fmla="+- 0 10999 1824"/>
                              <a:gd name="T9" fmla="*/ T8 w 9175"/>
                              <a:gd name="T10" fmla="+- 0 644 93"/>
                              <a:gd name="T11" fmla="*/ 644 h 552"/>
                              <a:gd name="T12" fmla="+- 0 1824 1824"/>
                              <a:gd name="T13" fmla="*/ T12 w 9175"/>
                              <a:gd name="T14" fmla="+- 0 644 93"/>
                              <a:gd name="T15" fmla="*/ 644 h 552"/>
                              <a:gd name="T16" fmla="+- 0 1824 1824"/>
                              <a:gd name="T17" fmla="*/ T16 w 9175"/>
                              <a:gd name="T18" fmla="+- 0 93 93"/>
                              <a:gd name="T19" fmla="*/ 93 h 552"/>
                            </a:gdLst>
                            <a:ahLst/>
                            <a:cxnLst>
                              <a:cxn ang="0">
                                <a:pos x="T1" y="T3"/>
                              </a:cxn>
                              <a:cxn ang="0">
                                <a:pos x="T5" y="T7"/>
                              </a:cxn>
                              <a:cxn ang="0">
                                <a:pos x="T9" y="T11"/>
                              </a:cxn>
                              <a:cxn ang="0">
                                <a:pos x="T13" y="T15"/>
                              </a:cxn>
                              <a:cxn ang="0">
                                <a:pos x="T17" y="T19"/>
                              </a:cxn>
                            </a:cxnLst>
                            <a:rect l="0" t="0" r="r" b="b"/>
                            <a:pathLst>
                              <a:path w="9175" h="552">
                                <a:moveTo>
                                  <a:pt x="0" y="0"/>
                                </a:moveTo>
                                <a:lnTo>
                                  <a:pt x="9175" y="0"/>
                                </a:lnTo>
                                <a:lnTo>
                                  <a:pt x="9175" y="551"/>
                                </a:lnTo>
                                <a:lnTo>
                                  <a:pt x="0" y="551"/>
                                </a:lnTo>
                                <a:lnTo>
                                  <a:pt x="0" y="0"/>
                                </a:lnTo>
                                <a:close/>
                              </a:path>
                            </a:pathLst>
                          </a:cu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vert="horz" wrap="square" lIns="91440" tIns="45720" rIns="91440" bIns="45720" anchor="t" anchorCtr="0" upright="1">
                          <a:noAutofit/>
                        </wps:bodyPr>
                      </wps:wsp>
                      <wps:wsp>
                        <wps:cNvPr id="3678" name="Text Box 2821"/>
                        <wps:cNvSpPr txBox="1">
                          <a:spLocks/>
                        </wps:cNvSpPr>
                        <wps:spPr bwMode="auto">
                          <a:xfrm>
                            <a:off x="115909" y="64394"/>
                            <a:ext cx="560070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DB2BF" w14:textId="5DF69540" w:rsidR="00CB6738" w:rsidRPr="008915BE" w:rsidRDefault="00CB6738" w:rsidP="007A60EC">
                              <w:pPr>
                                <w:spacing w:line="276" w:lineRule="auto"/>
                                <w:rPr>
                                  <w:rFonts w:eastAsia="Calibri"/>
                                  <w:b/>
                                  <w:bCs/>
                                  <w:color w:val="00A6C4"/>
                                  <w:sz w:val="28"/>
                                  <w:szCs w:val="28"/>
                                </w:rPr>
                              </w:pPr>
                              <w:r>
                                <w:rPr>
                                  <w:rFonts w:eastAsia="Calibri"/>
                                  <w:b/>
                                  <w:bCs/>
                                  <w:color w:val="00A6C4"/>
                                  <w:spacing w:val="-2"/>
                                  <w:w w:val="105"/>
                                  <w:sz w:val="28"/>
                                  <w:szCs w:val="28"/>
                                </w:rPr>
                                <w:t xml:space="preserve">  Schreib deine eigene Definition für Desinformation</w:t>
                              </w:r>
                            </w:p>
                          </w:txbxContent>
                        </wps:txbx>
                        <wps:bodyPr rot="0" vert="horz" wrap="square" lIns="0" tIns="0" rIns="0" bIns="0" anchor="t" anchorCtr="0" upright="1">
                          <a:noAutofit/>
                        </wps:bodyPr>
                      </wps:wsp>
                    </wpg:wgp>
                  </a:graphicData>
                </a:graphic>
              </wp:anchor>
            </w:drawing>
          </mc:Choice>
          <mc:Fallback>
            <w:pict>
              <v:group w14:anchorId="17519FEC" id="Gruppieren 3668" o:spid="_x0000_s1090" style="position:absolute;left:0;text-align:left;margin-left:67.75pt;margin-top:36.4pt;width:459pt;height:27.85pt;z-index:251659776;mso-position-horizontal-relative:margin;mso-position-vertical-relative:margin" coordsize="58293,353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">
                <v:shape id="Freeform 2824" o:spid="_x0000_s1091" style="position:absolute;width:58293;height:3536;visibility:visible;mso-wrap-style:square;v-text-anchor:top" coordsize="917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" path="m,l9175,r,551l,551,,xe" filled="f" strokecolor="#4bacc6 [3208]">
                  <v:path arrowok="t" o:connecttype="custom" o:connectlocs="0,59590;5829300,59590;5829300,412644;0,412644;0,59590" o:connectangles="0,0,0,0,0"/>
                </v:shape>
                <v:shape id="_x0000_s1092" type="#_x0000_t202" style="position:absolute;left:1159;top:643;width:56007;height:28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" filled="f" stroked="f">
                  <v:path arrowok="t"/>
                  <v:textbox inset="0,0,0,0">
                    <w:txbxContent>
                      <w:p w14:paraId="335DB2BF" w14:textId="5DF69540" w:rsidR="00CB6738" w:rsidRPr="008915BE" w:rsidRDefault="00CB6738" w:rsidP="007A60EC">
                        <w:pPr>
                          <w:spacing w:line="276" w:lineRule="auto"/>
                          <w:rPr>
                            <w:rFonts w:eastAsia="Calibri"/>
                            <w:b/>
                            <w:bCs/>
                            <w:color w:val="00A6C4"/>
                            <w:sz w:val="28"/>
                            <w:szCs w:val="28"/>
                          </w:rPr>
                        </w:pPr>
                        <w:r>
                          <w:rPr>
                            <w:rFonts w:eastAsia="Calibri"/>
                            <w:b/>
                            <w:bCs/>
                            <w:color w:val="00A6C4"/>
                            <w:spacing w:val="-2"/>
                            <w:w w:val="105"/>
                            <w:sz w:val="28"/>
                            <w:szCs w:val="28"/>
                          </w:rPr>
                          <w:t xml:space="preserve">  Schreib deine eigene Definition für Desinformation</w:t>
                        </w:r>
                      </w:p>
                    </w:txbxContent>
                  </v:textbox>
                </v:shape>
                <w10:wrap type="square" anchorx="margin" anchory="margin"/>
              </v:group>
            </w:pict>
          </mc:Fallback>
        </mc:AlternateContent>
      </w:r>
    </w:p>
    <w:p w14:paraId="687ADE02" w14:textId="337B5E8D" w:rsidR="00D561F0" w:rsidRDefault="00D561F0" w:rsidP="007A60EC">
      <w:pPr>
        <w:tabs>
          <w:tab w:val="left" w:pos="2948"/>
          <w:tab w:val="left" w:leader="dot" w:pos="7087"/>
          <w:tab w:val="left" w:leader="dot" w:pos="8504"/>
        </w:tabs>
        <w:spacing w:before="227" w:line="276" w:lineRule="auto"/>
        <w:ind w:left="1417" w:right="1417"/>
        <w:rPr>
          <w:rFonts w:cs="MetaPlus"/>
          <w:sz w:val="20"/>
          <w:szCs w:val="20"/>
        </w:rPr>
      </w:pPr>
    </w:p>
    <w:p w14:paraId="1EE72470" w14:textId="246D8EAB" w:rsidR="007A60EC" w:rsidRDefault="007A60EC" w:rsidP="007A60EC">
      <w:pPr>
        <w:tabs>
          <w:tab w:val="left" w:pos="2948"/>
          <w:tab w:val="left" w:leader="dot" w:pos="7087"/>
          <w:tab w:val="left" w:leader="dot" w:pos="8504"/>
        </w:tabs>
        <w:spacing w:before="227" w:line="276" w:lineRule="auto"/>
        <w:ind w:left="1417" w:right="1417"/>
        <w:rPr>
          <w:rFonts w:cs="MetaPlus"/>
          <w:sz w:val="20"/>
          <w:szCs w:val="20"/>
        </w:rPr>
      </w:pPr>
    </w:p>
    <w:p w14:paraId="6266DDF7" w14:textId="77777777" w:rsidR="007A60EC" w:rsidRPr="007A60EC" w:rsidRDefault="007A60EC" w:rsidP="007A60EC">
      <w:pPr>
        <w:suppressAutoHyphens w:val="0"/>
        <w:spacing w:line="276" w:lineRule="auto"/>
        <w:ind w:left="1417" w:right="1417"/>
        <w:rPr>
          <w:rFonts w:cs="MetaPlus"/>
          <w:color w:val="00A6C4"/>
          <w:spacing w:val="3"/>
          <w:sz w:val="22"/>
          <w:szCs w:val="22"/>
        </w:rPr>
      </w:pPr>
      <w:r w:rsidRPr="007A60EC">
        <w:rPr>
          <w:rFonts w:cs="MetaPlus"/>
          <w:color w:val="00A6C4"/>
          <w:spacing w:val="3"/>
          <w:sz w:val="22"/>
          <w:szCs w:val="22"/>
        </w:rPr>
        <w:t>Wenn dich ein jüngeres Kind fragt, wie erklärst und beantwortest du diese Frage mit einfachen Worten:</w:t>
      </w:r>
    </w:p>
    <w:p w14:paraId="1F5E4A9D" w14:textId="77777777" w:rsidR="007A60EC" w:rsidRPr="007A60EC" w:rsidRDefault="007A60EC" w:rsidP="007A60EC">
      <w:pPr>
        <w:suppressAutoHyphens w:val="0"/>
        <w:spacing w:line="276" w:lineRule="auto"/>
        <w:ind w:left="1417" w:right="1417"/>
        <w:rPr>
          <w:rFonts w:cs="MetaPlus"/>
          <w:color w:val="00A6C4"/>
          <w:spacing w:val="3"/>
          <w:sz w:val="22"/>
          <w:szCs w:val="22"/>
        </w:rPr>
      </w:pPr>
    </w:p>
    <w:p w14:paraId="7F612280" w14:textId="77777777" w:rsidR="007A60EC" w:rsidRPr="007A60EC" w:rsidRDefault="007A60EC" w:rsidP="007A60EC">
      <w:pPr>
        <w:suppressAutoHyphens w:val="0"/>
        <w:spacing w:line="276" w:lineRule="auto"/>
        <w:ind w:left="1417" w:right="1417"/>
        <w:rPr>
          <w:rFonts w:cs="MetaPlus"/>
          <w:color w:val="00A6C4"/>
          <w:spacing w:val="3"/>
          <w:sz w:val="22"/>
          <w:szCs w:val="22"/>
        </w:rPr>
      </w:pPr>
      <w:r w:rsidRPr="007A60EC">
        <w:rPr>
          <w:rFonts w:cs="MetaPlus"/>
          <w:color w:val="4A4949"/>
          <w:spacing w:val="3"/>
          <w:sz w:val="22"/>
          <w:szCs w:val="22"/>
        </w:rPr>
        <w:t>Was ist denn eigentlich Desinformation?</w:t>
      </w:r>
    </w:p>
    <w:p w14:paraId="4C7594EA" w14:textId="77777777" w:rsidR="007A60EC" w:rsidRPr="007A60EC" w:rsidRDefault="007A60EC" w:rsidP="007A60EC">
      <w:pPr>
        <w:suppressAutoHyphens w:val="0"/>
        <w:spacing w:line="276" w:lineRule="auto"/>
        <w:ind w:left="1417" w:right="1417"/>
        <w:rPr>
          <w:rFonts w:cs="MetaPlus"/>
          <w:color w:val="00A6C4"/>
          <w:spacing w:val="3"/>
          <w:sz w:val="22"/>
          <w:szCs w:val="22"/>
        </w:rPr>
      </w:pPr>
    </w:p>
    <w:p w14:paraId="269EDD70" w14:textId="37A1C96F" w:rsidR="007A60EC" w:rsidRDefault="007A60EC" w:rsidP="007A60EC">
      <w:pPr>
        <w:suppressAutoHyphens w:val="0"/>
        <w:spacing w:line="480" w:lineRule="auto"/>
        <w:ind w:left="1417" w:right="1417"/>
        <w:rPr>
          <w:rFonts w:cs="MetaPlus"/>
          <w:color w:val="4A4949"/>
          <w:spacing w:val="20"/>
          <w:sz w:val="10"/>
          <w:szCs w:val="10"/>
        </w:rPr>
      </w:pPr>
    </w:p>
    <w:tbl>
      <w:tblPr>
        <w:tblStyle w:val="Tabellenraster"/>
        <w:tblW w:w="0" w:type="auto"/>
        <w:tblInd w:w="1417" w:type="dxa"/>
        <w:tblBorders>
          <w:top w:val="none" w:sz="0" w:space="0" w:color="auto"/>
          <w:left w:val="none" w:sz="0" w:space="0" w:color="auto"/>
          <w:bottom w:val="dashed" w:sz="4" w:space="0" w:color="auto"/>
          <w:right w:val="none" w:sz="0" w:space="0" w:color="auto"/>
          <w:insideH w:val="dashed" w:sz="4" w:space="0" w:color="auto"/>
          <w:insideV w:val="dashed" w:sz="4" w:space="0" w:color="auto"/>
        </w:tblBorders>
        <w:tblLook w:val="04A0" w:firstRow="1" w:lastRow="0" w:firstColumn="1" w:lastColumn="0" w:noHBand="0" w:noVBand="1"/>
      </w:tblPr>
      <w:tblGrid>
        <w:gridCol w:w="8505"/>
      </w:tblGrid>
      <w:tr w:rsidR="00AB665D" w:rsidRPr="00AB665D" w14:paraId="3391409D" w14:textId="77777777" w:rsidTr="00AB665D">
        <w:tc>
          <w:tcPr>
            <w:tcW w:w="8505" w:type="dxa"/>
          </w:tcPr>
          <w:p w14:paraId="0CCD1AFE" w14:textId="0CEF0C5A" w:rsidR="00AB665D" w:rsidRPr="00AB665D" w:rsidRDefault="00AB665D" w:rsidP="007A60EC">
            <w:pPr>
              <w:suppressAutoHyphens w:val="0"/>
              <w:spacing w:line="480" w:lineRule="auto"/>
              <w:ind w:right="1417"/>
              <w:rPr>
                <w:rFonts w:cs="MetaPlus"/>
                <w:color w:val="4A4949"/>
                <w:spacing w:val="20"/>
                <w:sz w:val="20"/>
                <w:szCs w:val="20"/>
              </w:rPr>
            </w:pPr>
          </w:p>
        </w:tc>
      </w:tr>
      <w:tr w:rsidR="00AB665D" w:rsidRPr="00AB665D" w14:paraId="57A87AC5" w14:textId="77777777" w:rsidTr="00AB665D">
        <w:tc>
          <w:tcPr>
            <w:tcW w:w="8505" w:type="dxa"/>
          </w:tcPr>
          <w:p w14:paraId="6668A5AB" w14:textId="48D0CA55" w:rsidR="00AB665D" w:rsidRPr="00AB665D" w:rsidRDefault="00AB665D" w:rsidP="007A60EC">
            <w:pPr>
              <w:suppressAutoHyphens w:val="0"/>
              <w:spacing w:line="480" w:lineRule="auto"/>
              <w:ind w:right="1417"/>
              <w:rPr>
                <w:rFonts w:cs="MetaPlus"/>
                <w:color w:val="4A4949"/>
                <w:spacing w:val="20"/>
                <w:sz w:val="20"/>
                <w:szCs w:val="20"/>
              </w:rPr>
            </w:pPr>
          </w:p>
        </w:tc>
      </w:tr>
      <w:tr w:rsidR="00AB665D" w:rsidRPr="00AB665D" w14:paraId="7F9B6CF3" w14:textId="77777777" w:rsidTr="00AB665D">
        <w:tc>
          <w:tcPr>
            <w:tcW w:w="8505" w:type="dxa"/>
          </w:tcPr>
          <w:p w14:paraId="757AB5C0" w14:textId="77777777" w:rsidR="00AB665D" w:rsidRPr="00AB665D" w:rsidRDefault="00AB665D" w:rsidP="007A60EC">
            <w:pPr>
              <w:suppressAutoHyphens w:val="0"/>
              <w:spacing w:line="480" w:lineRule="auto"/>
              <w:ind w:right="1417"/>
              <w:rPr>
                <w:rFonts w:cs="MetaPlus"/>
                <w:color w:val="4A4949"/>
                <w:spacing w:val="20"/>
                <w:sz w:val="20"/>
                <w:szCs w:val="20"/>
              </w:rPr>
            </w:pPr>
          </w:p>
        </w:tc>
      </w:tr>
      <w:tr w:rsidR="00AB665D" w:rsidRPr="00AB665D" w14:paraId="542E1E77" w14:textId="77777777" w:rsidTr="00AB665D">
        <w:tc>
          <w:tcPr>
            <w:tcW w:w="8505" w:type="dxa"/>
          </w:tcPr>
          <w:p w14:paraId="08AF9D31" w14:textId="77777777" w:rsidR="00AB665D" w:rsidRPr="00AB665D" w:rsidRDefault="00AB665D" w:rsidP="007A60EC">
            <w:pPr>
              <w:suppressAutoHyphens w:val="0"/>
              <w:spacing w:line="480" w:lineRule="auto"/>
              <w:ind w:right="1417"/>
              <w:rPr>
                <w:rFonts w:cs="MetaPlus"/>
                <w:color w:val="4A4949"/>
                <w:spacing w:val="20"/>
                <w:sz w:val="20"/>
                <w:szCs w:val="20"/>
              </w:rPr>
            </w:pPr>
          </w:p>
        </w:tc>
      </w:tr>
      <w:tr w:rsidR="00AB665D" w:rsidRPr="00AB665D" w14:paraId="0C5C24C1" w14:textId="77777777" w:rsidTr="00AB665D">
        <w:tc>
          <w:tcPr>
            <w:tcW w:w="8505" w:type="dxa"/>
          </w:tcPr>
          <w:p w14:paraId="0853A7E1" w14:textId="77777777" w:rsidR="00AB665D" w:rsidRPr="00AB665D" w:rsidRDefault="00AB665D" w:rsidP="007A60EC">
            <w:pPr>
              <w:suppressAutoHyphens w:val="0"/>
              <w:spacing w:line="480" w:lineRule="auto"/>
              <w:ind w:right="1417"/>
              <w:rPr>
                <w:rFonts w:cs="MetaPlus"/>
                <w:color w:val="4A4949"/>
                <w:spacing w:val="20"/>
                <w:sz w:val="20"/>
                <w:szCs w:val="20"/>
              </w:rPr>
            </w:pPr>
          </w:p>
        </w:tc>
      </w:tr>
      <w:tr w:rsidR="00AB665D" w:rsidRPr="00AB665D" w14:paraId="3DEDD7D9" w14:textId="77777777" w:rsidTr="00AB665D">
        <w:tc>
          <w:tcPr>
            <w:tcW w:w="8505" w:type="dxa"/>
          </w:tcPr>
          <w:p w14:paraId="45FAB490" w14:textId="77777777" w:rsidR="00AB665D" w:rsidRPr="00AB665D" w:rsidRDefault="00AB665D" w:rsidP="007A60EC">
            <w:pPr>
              <w:suppressAutoHyphens w:val="0"/>
              <w:spacing w:line="480" w:lineRule="auto"/>
              <w:ind w:right="1417"/>
              <w:rPr>
                <w:rFonts w:cs="MetaPlus"/>
                <w:color w:val="4A4949"/>
                <w:spacing w:val="20"/>
                <w:sz w:val="20"/>
                <w:szCs w:val="20"/>
              </w:rPr>
            </w:pPr>
          </w:p>
        </w:tc>
      </w:tr>
      <w:tr w:rsidR="00AB665D" w:rsidRPr="00AB665D" w14:paraId="54B5C82F" w14:textId="77777777" w:rsidTr="00AB665D">
        <w:tc>
          <w:tcPr>
            <w:tcW w:w="8505" w:type="dxa"/>
          </w:tcPr>
          <w:p w14:paraId="687E6A02" w14:textId="77777777" w:rsidR="00AB665D" w:rsidRPr="00AB665D" w:rsidRDefault="00AB665D" w:rsidP="007A60EC">
            <w:pPr>
              <w:suppressAutoHyphens w:val="0"/>
              <w:spacing w:line="480" w:lineRule="auto"/>
              <w:ind w:right="1417"/>
              <w:rPr>
                <w:rFonts w:cs="MetaPlus"/>
                <w:color w:val="4A4949"/>
                <w:spacing w:val="20"/>
                <w:sz w:val="20"/>
                <w:szCs w:val="20"/>
              </w:rPr>
            </w:pPr>
          </w:p>
        </w:tc>
      </w:tr>
      <w:tr w:rsidR="00AB665D" w:rsidRPr="00AB665D" w14:paraId="572A8195" w14:textId="77777777" w:rsidTr="00AB665D">
        <w:tc>
          <w:tcPr>
            <w:tcW w:w="8505" w:type="dxa"/>
          </w:tcPr>
          <w:p w14:paraId="5CCD9DC5" w14:textId="77777777" w:rsidR="00AB665D" w:rsidRPr="00AB665D" w:rsidRDefault="00AB665D" w:rsidP="007A60EC">
            <w:pPr>
              <w:suppressAutoHyphens w:val="0"/>
              <w:spacing w:line="480" w:lineRule="auto"/>
              <w:ind w:right="1417"/>
              <w:rPr>
                <w:rFonts w:cs="MetaPlus"/>
                <w:color w:val="4A4949"/>
                <w:spacing w:val="20"/>
                <w:sz w:val="20"/>
                <w:szCs w:val="20"/>
              </w:rPr>
            </w:pPr>
          </w:p>
        </w:tc>
      </w:tr>
      <w:tr w:rsidR="00AB665D" w:rsidRPr="00AB665D" w14:paraId="3F3849CB" w14:textId="77777777" w:rsidTr="00AB665D">
        <w:tc>
          <w:tcPr>
            <w:tcW w:w="8505" w:type="dxa"/>
          </w:tcPr>
          <w:p w14:paraId="14BA0401" w14:textId="77777777" w:rsidR="00AB665D" w:rsidRPr="00AB665D" w:rsidRDefault="00AB665D" w:rsidP="007A60EC">
            <w:pPr>
              <w:suppressAutoHyphens w:val="0"/>
              <w:spacing w:line="480" w:lineRule="auto"/>
              <w:ind w:right="1417"/>
              <w:rPr>
                <w:rFonts w:cs="MetaPlus"/>
                <w:color w:val="4A4949"/>
                <w:spacing w:val="20"/>
                <w:sz w:val="20"/>
                <w:szCs w:val="20"/>
              </w:rPr>
            </w:pPr>
          </w:p>
        </w:tc>
      </w:tr>
      <w:tr w:rsidR="00AB665D" w:rsidRPr="00AB665D" w14:paraId="0E100F97" w14:textId="77777777" w:rsidTr="00AB665D">
        <w:tc>
          <w:tcPr>
            <w:tcW w:w="8505" w:type="dxa"/>
          </w:tcPr>
          <w:p w14:paraId="6D73C9C2" w14:textId="77777777" w:rsidR="00AB665D" w:rsidRPr="00AB665D" w:rsidRDefault="00AB665D" w:rsidP="007A60EC">
            <w:pPr>
              <w:suppressAutoHyphens w:val="0"/>
              <w:spacing w:line="480" w:lineRule="auto"/>
              <w:ind w:right="1417"/>
              <w:rPr>
                <w:rFonts w:cs="MetaPlus"/>
                <w:color w:val="4A4949"/>
                <w:spacing w:val="20"/>
                <w:sz w:val="20"/>
                <w:szCs w:val="20"/>
              </w:rPr>
            </w:pPr>
          </w:p>
        </w:tc>
      </w:tr>
    </w:tbl>
    <w:p w14:paraId="54B9868F" w14:textId="03FAC0FB" w:rsidR="007A60EC" w:rsidRDefault="007A60EC" w:rsidP="007A60EC">
      <w:pPr>
        <w:suppressAutoHyphens w:val="0"/>
        <w:spacing w:line="480" w:lineRule="auto"/>
        <w:ind w:left="1417" w:right="1417"/>
        <w:rPr>
          <w:rFonts w:cs="MetaPlus"/>
          <w:color w:val="4A4949"/>
          <w:spacing w:val="20"/>
          <w:sz w:val="10"/>
          <w:szCs w:val="10"/>
        </w:rPr>
      </w:pPr>
      <w:r>
        <w:rPr>
          <w:rFonts w:cs="MetaPlus"/>
          <w:color w:val="4A4949"/>
          <w:spacing w:val="20"/>
          <w:sz w:val="10"/>
          <w:szCs w:val="10"/>
        </w:rPr>
        <w:br w:type="page"/>
      </w:r>
    </w:p>
    <w:p w14:paraId="47889C0B" w14:textId="1F79E144" w:rsidR="007A60EC" w:rsidRDefault="000E58D7" w:rsidP="007F1C32">
      <w:pPr>
        <w:suppressAutoHyphens w:val="0"/>
        <w:spacing w:line="480" w:lineRule="auto"/>
        <w:ind w:left="1417" w:right="1417"/>
        <w:rPr>
          <w:rFonts w:cs="MetaPlus"/>
          <w:color w:val="4A4949"/>
          <w:spacing w:val="20"/>
          <w:sz w:val="10"/>
          <w:szCs w:val="10"/>
        </w:rPr>
      </w:pPr>
      <w:bookmarkStart w:id="9" w:name="mm36"/>
      <w:r>
        <w:rPr>
          <w:rFonts w:cs="MetaPlus"/>
          <w:noProof/>
          <w:color w:val="00A6C4"/>
          <w:spacing w:val="3"/>
          <w:sz w:val="22"/>
          <w:szCs w:val="22"/>
          <w:lang w:eastAsia="de-DE"/>
        </w:rPr>
        <w:lastRenderedPageBreak/>
        <mc:AlternateContent>
          <mc:Choice Requires="wps">
            <w:drawing>
              <wp:anchor distT="0" distB="0" distL="114300" distR="114300" simplePos="0" relativeHeight="251715072" behindDoc="0" locked="0" layoutInCell="1" allowOverlap="1" wp14:anchorId="21C3A753" wp14:editId="6E549282">
                <wp:simplePos x="0" y="0"/>
                <wp:positionH relativeFrom="column">
                  <wp:posOffset>5412014</wp:posOffset>
                </wp:positionH>
                <wp:positionV relativeFrom="paragraph">
                  <wp:posOffset>20320</wp:posOffset>
                </wp:positionV>
                <wp:extent cx="1282938" cy="283845"/>
                <wp:effectExtent l="0" t="0" r="0" b="0"/>
                <wp:wrapNone/>
                <wp:docPr id="54" name="Textfeld 54"/>
                <wp:cNvGraphicFramePr/>
                <a:graphic xmlns:a="http://schemas.openxmlformats.org/drawingml/2006/main">
                  <a:graphicData uri="http://schemas.microsoft.com/office/word/2010/wordprocessingShape">
                    <wps:wsp>
                      <wps:cNvSpPr txBox="1"/>
                      <wps:spPr>
                        <a:xfrm>
                          <a:off x="0" y="0"/>
                          <a:ext cx="1282938" cy="283845"/>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54281D41" w14:textId="77777777" w:rsidR="00CB6738" w:rsidRPr="008A5DF7" w:rsidRDefault="00CB6738" w:rsidP="000E58D7">
                            <w:pPr>
                              <w:jc w:val="right"/>
                              <w:rPr>
                                <w:b/>
                                <w:bCs/>
                                <w:color w:val="04A6C5"/>
                                <w:sz w:val="18"/>
                                <w:szCs w:val="18"/>
                              </w:rPr>
                            </w:pPr>
                            <w:r>
                              <w:rPr>
                                <w:b/>
                                <w:bCs/>
                                <w:color w:val="04A6C5"/>
                                <w:sz w:val="18"/>
                                <w:szCs w:val="18"/>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C3A753" id="Textfeld 54" o:spid="_x0000_s1093" type="#_x0000_t202" style="position:absolute;left:0;text-align:left;margin-left:426.15pt;margin-top:1.6pt;width:101pt;height:22.35pt;z-index:251715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" filled="f" stroked="f">
                <v:textbox>
                  <w:txbxContent>
                    <w:p w14:paraId="54281D41" w14:textId="77777777" w:rsidR="00CB6738" w:rsidRPr="008A5DF7" w:rsidRDefault="00CB6738" w:rsidP="000E58D7">
                      <w:pPr>
                        <w:jc w:val="right"/>
                        <w:rPr>
                          <w:b/>
                          <w:bCs/>
                          <w:color w:val="04A6C5"/>
                          <w:sz w:val="18"/>
                          <w:szCs w:val="18"/>
                        </w:rPr>
                      </w:pPr>
                      <w:r>
                        <w:rPr>
                          <w:b/>
                          <w:bCs/>
                          <w:color w:val="04A6C5"/>
                          <w:sz w:val="18"/>
                          <w:szCs w:val="18"/>
                        </w:rPr>
                        <w:t>1/1</w:t>
                      </w:r>
                    </w:p>
                  </w:txbxContent>
                </v:textbox>
              </v:shape>
            </w:pict>
          </mc:Fallback>
        </mc:AlternateContent>
      </w:r>
      <w:r w:rsidR="007F1C32" w:rsidRPr="007F1C32">
        <w:rPr>
          <w:rFonts w:cs="MetaPlus"/>
          <w:noProof/>
          <w:color w:val="4A4949"/>
          <w:spacing w:val="20"/>
          <w:sz w:val="10"/>
          <w:szCs w:val="10"/>
          <w:lang w:eastAsia="de-DE"/>
        </w:rPr>
        <w:drawing>
          <wp:inline distT="0" distB="0" distL="0" distR="0" wp14:anchorId="05254CDA" wp14:editId="03020923">
            <wp:extent cx="1765300" cy="30480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765300" cy="304800"/>
                    </a:xfrm>
                    <a:prstGeom prst="rect">
                      <a:avLst/>
                    </a:prstGeom>
                  </pic:spPr>
                </pic:pic>
              </a:graphicData>
            </a:graphic>
          </wp:inline>
        </w:drawing>
      </w:r>
      <w:bookmarkEnd w:id="9"/>
    </w:p>
    <w:p w14:paraId="71EFEEFA" w14:textId="66E724C7" w:rsidR="007A60EC" w:rsidRDefault="00607876" w:rsidP="007F1C32">
      <w:pPr>
        <w:suppressAutoHyphens w:val="0"/>
        <w:spacing w:line="480" w:lineRule="auto"/>
        <w:ind w:right="1417"/>
        <w:rPr>
          <w:rFonts w:cs="MetaPlus"/>
          <w:color w:val="4A4949"/>
          <w:spacing w:val="20"/>
          <w:sz w:val="10"/>
          <w:szCs w:val="10"/>
        </w:rPr>
      </w:pPr>
      <w:r>
        <w:rPr>
          <w:rFonts w:cs="MetaPlus"/>
          <w:noProof/>
          <w:color w:val="4A4949"/>
          <w:spacing w:val="20"/>
          <w:sz w:val="10"/>
          <w:szCs w:val="10"/>
          <w:lang w:eastAsia="de-DE"/>
        </w:rPr>
        <mc:AlternateContent>
          <mc:Choice Requires="wpg">
            <w:drawing>
              <wp:anchor distT="0" distB="0" distL="114300" distR="114300" simplePos="0" relativeHeight="251660800" behindDoc="0" locked="0" layoutInCell="1" allowOverlap="1" wp14:anchorId="4C7AC261" wp14:editId="1290C422">
                <wp:simplePos x="0" y="0"/>
                <wp:positionH relativeFrom="column">
                  <wp:posOffset>857756</wp:posOffset>
                </wp:positionH>
                <wp:positionV relativeFrom="paragraph">
                  <wp:posOffset>157384</wp:posOffset>
                </wp:positionV>
                <wp:extent cx="5829300" cy="354085"/>
                <wp:effectExtent l="0" t="0" r="12700" b="14605"/>
                <wp:wrapSquare wrapText="bothSides"/>
                <wp:docPr id="3687" name="Gruppieren 3687"/>
                <wp:cNvGraphicFramePr/>
                <a:graphic xmlns:a="http://schemas.openxmlformats.org/drawingml/2006/main">
                  <a:graphicData uri="http://schemas.microsoft.com/office/word/2010/wordprocessingGroup">
                    <wpg:wgp>
                      <wpg:cNvGrpSpPr/>
                      <wpg:grpSpPr>
                        <a:xfrm>
                          <a:off x="0" y="0"/>
                          <a:ext cx="5829300" cy="354085"/>
                          <a:chOff x="0" y="0"/>
                          <a:chExt cx="5829300" cy="354085"/>
                        </a:xfrm>
                      </wpg:grpSpPr>
                      <wps:wsp>
                        <wps:cNvPr id="3684" name="Text Box 2821"/>
                        <wps:cNvSpPr txBox="1">
                          <a:spLocks/>
                        </wps:cNvSpPr>
                        <wps:spPr bwMode="auto">
                          <a:xfrm>
                            <a:off x="113288" y="64737"/>
                            <a:ext cx="5600700" cy="289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D35D5" w14:textId="69FA7673" w:rsidR="00CB6738" w:rsidRPr="008915BE" w:rsidRDefault="00CB6738" w:rsidP="007A60EC">
                              <w:pPr>
                                <w:spacing w:line="276" w:lineRule="auto"/>
                                <w:rPr>
                                  <w:rFonts w:eastAsia="Calibri"/>
                                  <w:b/>
                                  <w:bCs/>
                                  <w:color w:val="00A6C4"/>
                                  <w:sz w:val="28"/>
                                  <w:szCs w:val="28"/>
                                </w:rPr>
                              </w:pPr>
                              <w:r>
                                <w:rPr>
                                  <w:rFonts w:eastAsia="Calibri"/>
                                  <w:b/>
                                  <w:bCs/>
                                  <w:color w:val="00A6C4"/>
                                  <w:spacing w:val="-2"/>
                                  <w:w w:val="105"/>
                                  <w:sz w:val="28"/>
                                  <w:szCs w:val="28"/>
                                </w:rPr>
                                <w:t xml:space="preserve">  </w:t>
                              </w:r>
                              <w:proofErr w:type="spellStart"/>
                              <w:r>
                                <w:rPr>
                                  <w:rFonts w:eastAsia="Calibri"/>
                                  <w:b/>
                                  <w:bCs/>
                                  <w:color w:val="00A6C4"/>
                                  <w:spacing w:val="-2"/>
                                  <w:w w:val="105"/>
                                  <w:sz w:val="28"/>
                                  <w:szCs w:val="28"/>
                                </w:rPr>
                                <w:t>Influencer</w:t>
                              </w:r>
                              <w:proofErr w:type="spellEnd"/>
                              <w:r>
                                <w:rPr>
                                  <w:rFonts w:eastAsia="Calibri"/>
                                  <w:b/>
                                  <w:bCs/>
                                  <w:color w:val="00A6C4"/>
                                  <w:spacing w:val="-2"/>
                                  <w:w w:val="105"/>
                                  <w:sz w:val="28"/>
                                  <w:szCs w:val="28"/>
                                </w:rPr>
                                <w:t xml:space="preserve">*innen &amp; Meinung </w:t>
                              </w:r>
                            </w:p>
                          </w:txbxContent>
                        </wps:txbx>
                        <wps:bodyPr rot="0" vert="horz" wrap="square" lIns="0" tIns="0" rIns="0" bIns="0" anchor="t" anchorCtr="0" upright="1">
                          <a:noAutofit/>
                        </wps:bodyPr>
                      </wps:wsp>
                      <wps:wsp>
                        <wps:cNvPr id="3683" name="Freeform 2824"/>
                        <wps:cNvSpPr>
                          <a:spLocks/>
                        </wps:cNvSpPr>
                        <wps:spPr bwMode="auto">
                          <a:xfrm>
                            <a:off x="0" y="0"/>
                            <a:ext cx="5829300" cy="353436"/>
                          </a:xfrm>
                          <a:custGeom>
                            <a:avLst/>
                            <a:gdLst>
                              <a:gd name="T0" fmla="+- 0 1824 1824"/>
                              <a:gd name="T1" fmla="*/ T0 w 9175"/>
                              <a:gd name="T2" fmla="+- 0 93 93"/>
                              <a:gd name="T3" fmla="*/ 93 h 552"/>
                              <a:gd name="T4" fmla="+- 0 10999 1824"/>
                              <a:gd name="T5" fmla="*/ T4 w 9175"/>
                              <a:gd name="T6" fmla="+- 0 93 93"/>
                              <a:gd name="T7" fmla="*/ 93 h 552"/>
                              <a:gd name="T8" fmla="+- 0 10999 1824"/>
                              <a:gd name="T9" fmla="*/ T8 w 9175"/>
                              <a:gd name="T10" fmla="+- 0 644 93"/>
                              <a:gd name="T11" fmla="*/ 644 h 552"/>
                              <a:gd name="T12" fmla="+- 0 1824 1824"/>
                              <a:gd name="T13" fmla="*/ T12 w 9175"/>
                              <a:gd name="T14" fmla="+- 0 644 93"/>
                              <a:gd name="T15" fmla="*/ 644 h 552"/>
                              <a:gd name="T16" fmla="+- 0 1824 1824"/>
                              <a:gd name="T17" fmla="*/ T16 w 9175"/>
                              <a:gd name="T18" fmla="+- 0 93 93"/>
                              <a:gd name="T19" fmla="*/ 93 h 552"/>
                            </a:gdLst>
                            <a:ahLst/>
                            <a:cxnLst>
                              <a:cxn ang="0">
                                <a:pos x="T1" y="T3"/>
                              </a:cxn>
                              <a:cxn ang="0">
                                <a:pos x="T5" y="T7"/>
                              </a:cxn>
                              <a:cxn ang="0">
                                <a:pos x="T9" y="T11"/>
                              </a:cxn>
                              <a:cxn ang="0">
                                <a:pos x="T13" y="T15"/>
                              </a:cxn>
                              <a:cxn ang="0">
                                <a:pos x="T17" y="T19"/>
                              </a:cxn>
                            </a:cxnLst>
                            <a:rect l="0" t="0" r="r" b="b"/>
                            <a:pathLst>
                              <a:path w="9175" h="552">
                                <a:moveTo>
                                  <a:pt x="0" y="0"/>
                                </a:moveTo>
                                <a:lnTo>
                                  <a:pt x="9175" y="0"/>
                                </a:lnTo>
                                <a:lnTo>
                                  <a:pt x="9175" y="551"/>
                                </a:lnTo>
                                <a:lnTo>
                                  <a:pt x="0" y="551"/>
                                </a:lnTo>
                                <a:lnTo>
                                  <a:pt x="0" y="0"/>
                                </a:lnTo>
                                <a:close/>
                              </a:path>
                            </a:pathLst>
                          </a:cu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vert="horz" wrap="square" lIns="91440" tIns="45720" rIns="91440" bIns="45720" anchor="t" anchorCtr="0" upright="1">
                          <a:noAutofit/>
                        </wps:bodyPr>
                      </wps:wsp>
                    </wpg:wgp>
                  </a:graphicData>
                </a:graphic>
              </wp:anchor>
            </w:drawing>
          </mc:Choice>
          <mc:Fallback>
            <w:pict>
              <v:group w14:anchorId="4C7AC261" id="Gruppieren 3687" o:spid="_x0000_s1094" style="position:absolute;margin-left:67.55pt;margin-top:12.4pt;width:459pt;height:27.9pt;z-index:251660800" coordsize="58293,35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">
                <v:shape id="_x0000_s1095" type="#_x0000_t202" style="position:absolute;left:1132;top:647;width:56007;height:28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" filled="f" stroked="f">
                  <v:path arrowok="t"/>
                  <v:textbox inset="0,0,0,0">
                    <w:txbxContent>
                      <w:p w14:paraId="67ED35D5" w14:textId="69FA7673" w:rsidR="00CB6738" w:rsidRPr="008915BE" w:rsidRDefault="00CB6738" w:rsidP="007A60EC">
                        <w:pPr>
                          <w:spacing w:line="276" w:lineRule="auto"/>
                          <w:rPr>
                            <w:rFonts w:eastAsia="Calibri"/>
                            <w:b/>
                            <w:bCs/>
                            <w:color w:val="00A6C4"/>
                            <w:sz w:val="28"/>
                            <w:szCs w:val="28"/>
                          </w:rPr>
                        </w:pPr>
                        <w:r>
                          <w:rPr>
                            <w:rFonts w:eastAsia="Calibri"/>
                            <w:b/>
                            <w:bCs/>
                            <w:color w:val="00A6C4"/>
                            <w:spacing w:val="-2"/>
                            <w:w w:val="105"/>
                            <w:sz w:val="28"/>
                            <w:szCs w:val="28"/>
                          </w:rPr>
                          <w:t xml:space="preserve">  </w:t>
                        </w:r>
                        <w:proofErr w:type="spellStart"/>
                        <w:r>
                          <w:rPr>
                            <w:rFonts w:eastAsia="Calibri"/>
                            <w:b/>
                            <w:bCs/>
                            <w:color w:val="00A6C4"/>
                            <w:spacing w:val="-2"/>
                            <w:w w:val="105"/>
                            <w:sz w:val="28"/>
                            <w:szCs w:val="28"/>
                          </w:rPr>
                          <w:t>Influencer</w:t>
                        </w:r>
                        <w:proofErr w:type="spellEnd"/>
                        <w:r>
                          <w:rPr>
                            <w:rFonts w:eastAsia="Calibri"/>
                            <w:b/>
                            <w:bCs/>
                            <w:color w:val="00A6C4"/>
                            <w:spacing w:val="-2"/>
                            <w:w w:val="105"/>
                            <w:sz w:val="28"/>
                            <w:szCs w:val="28"/>
                          </w:rPr>
                          <w:t xml:space="preserve">*innen &amp; Meinung </w:t>
                        </w:r>
                      </w:p>
                    </w:txbxContent>
                  </v:textbox>
                </v:shape>
                <v:shape id="Freeform 2824" o:spid="_x0000_s1096" style="position:absolute;width:58293;height:3534;visibility:visible;mso-wrap-style:square;v-text-anchor:top" coordsize="917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" path="m,l9175,r,551l,551,,xe" filled="f" strokecolor="#4bacc6 [3208]">
                  <v:path arrowok="t" o:connecttype="custom" o:connectlocs="0,59546;5829300,59546;5829300,412342;0,412342;0,59546" o:connectangles="0,0,0,0,0"/>
                </v:shape>
                <w10:wrap type="square"/>
              </v:group>
            </w:pict>
          </mc:Fallback>
        </mc:AlternateContent>
      </w:r>
    </w:p>
    <w:p w14:paraId="23574A23" w14:textId="66C3F156" w:rsidR="007A60EC" w:rsidRDefault="007A60EC" w:rsidP="007A60EC">
      <w:pPr>
        <w:suppressAutoHyphens w:val="0"/>
        <w:spacing w:line="480" w:lineRule="auto"/>
        <w:ind w:left="1417" w:right="1417"/>
        <w:rPr>
          <w:rFonts w:cs="MetaPlus"/>
          <w:color w:val="4A4949"/>
          <w:spacing w:val="20"/>
          <w:sz w:val="10"/>
          <w:szCs w:val="10"/>
        </w:rPr>
      </w:pPr>
    </w:p>
    <w:p w14:paraId="060E5B2B" w14:textId="1D09F057" w:rsidR="007A60EC" w:rsidRDefault="007A60EC" w:rsidP="007A60EC">
      <w:pPr>
        <w:suppressAutoHyphens w:val="0"/>
        <w:spacing w:line="480" w:lineRule="auto"/>
        <w:ind w:left="1417" w:right="1417"/>
        <w:rPr>
          <w:rFonts w:cs="MetaPlus"/>
          <w:color w:val="4A4949"/>
          <w:spacing w:val="20"/>
          <w:sz w:val="10"/>
          <w:szCs w:val="10"/>
        </w:rPr>
      </w:pPr>
    </w:p>
    <w:p w14:paraId="091F8770" w14:textId="0323C2D2" w:rsidR="007A60EC" w:rsidRDefault="007A60EC" w:rsidP="009B421C">
      <w:pPr>
        <w:suppressAutoHyphens w:val="0"/>
        <w:spacing w:line="480" w:lineRule="auto"/>
        <w:ind w:left="1417" w:right="2268"/>
        <w:rPr>
          <w:rFonts w:cs="MetaPlus"/>
          <w:color w:val="4A4949"/>
          <w:spacing w:val="20"/>
          <w:sz w:val="10"/>
          <w:szCs w:val="10"/>
        </w:rPr>
      </w:pPr>
    </w:p>
    <w:p w14:paraId="6A07FAE7" w14:textId="58EB271F" w:rsidR="009B421C" w:rsidRPr="009B421C" w:rsidRDefault="009B421C" w:rsidP="009B421C">
      <w:pPr>
        <w:pStyle w:val="EinfAbs"/>
        <w:ind w:left="1417" w:right="2268"/>
        <w:rPr>
          <w:rStyle w:val="FlietextArbeitsbltter"/>
          <w:rFonts w:ascii="Calibri" w:hAnsi="Calibri"/>
        </w:rPr>
      </w:pPr>
      <w:r w:rsidRPr="009B421C">
        <w:rPr>
          <w:rStyle w:val="FlietextArbeitsbltter"/>
          <w:rFonts w:ascii="Calibri" w:hAnsi="Calibri"/>
          <w:b/>
          <w:bCs/>
          <w:color w:val="00A6C4"/>
        </w:rPr>
        <w:t>65%</w:t>
      </w:r>
      <w:r w:rsidRPr="009B421C">
        <w:rPr>
          <w:rStyle w:val="FlietextArbeitsbltter"/>
          <w:rFonts w:ascii="Calibri" w:hAnsi="Calibri"/>
        </w:rPr>
        <w:t xml:space="preserve"> der 18-24-Jährigen finden, dass </w:t>
      </w:r>
      <w:proofErr w:type="spellStart"/>
      <w:r w:rsidRPr="009B421C">
        <w:rPr>
          <w:rStyle w:val="FlietextArbeitsbltter"/>
          <w:rFonts w:ascii="Calibri" w:hAnsi="Calibri"/>
        </w:rPr>
        <w:t>Influencer</w:t>
      </w:r>
      <w:proofErr w:type="spellEnd"/>
      <w:r w:rsidRPr="009B421C">
        <w:rPr>
          <w:rStyle w:val="FlietextArbeitsbltter"/>
          <w:rFonts w:ascii="Calibri" w:hAnsi="Calibri"/>
        </w:rPr>
        <w:t xml:space="preserve">*innen </w:t>
      </w:r>
      <w:r w:rsidRPr="009B421C">
        <w:rPr>
          <w:rStyle w:val="FlietextArbeitsbltter"/>
          <w:rFonts w:ascii="Calibri" w:hAnsi="Calibri"/>
        </w:rPr>
        <w:br/>
        <w:t>einen zu großen Einfluss haben</w:t>
      </w:r>
    </w:p>
    <w:p w14:paraId="4F316D92" w14:textId="53E9EA7F" w:rsidR="009B421C" w:rsidRPr="009B421C" w:rsidRDefault="009B421C" w:rsidP="009B421C">
      <w:pPr>
        <w:pStyle w:val="EinfAbs"/>
        <w:ind w:left="1417" w:right="2268"/>
        <w:rPr>
          <w:rStyle w:val="FlietextArbeitsbltter"/>
          <w:rFonts w:ascii="Calibri" w:hAnsi="Calibri"/>
        </w:rPr>
      </w:pPr>
      <w:r w:rsidRPr="009B421C">
        <w:rPr>
          <w:rStyle w:val="TabelleFlietextkursivFremdnamenLinks"/>
          <w:rFonts w:ascii="Calibri" w:hAnsi="Calibri"/>
          <w:color w:val="4A4949"/>
        </w:rPr>
        <w:t xml:space="preserve">Quelle: </w:t>
      </w:r>
      <w:proofErr w:type="spellStart"/>
      <w:r w:rsidRPr="009B421C">
        <w:rPr>
          <w:rStyle w:val="TabelleFlietextkursivFremdnamenLinks"/>
          <w:rFonts w:ascii="Calibri" w:hAnsi="Calibri"/>
          <w:color w:val="4A4949"/>
        </w:rPr>
        <w:t>YouGov</w:t>
      </w:r>
      <w:proofErr w:type="spellEnd"/>
      <w:r w:rsidRPr="009B421C">
        <w:rPr>
          <w:rStyle w:val="TabelleFlietextkursivFremdnamenLinks"/>
          <w:rFonts w:ascii="Calibri" w:hAnsi="Calibri"/>
          <w:color w:val="4A4949"/>
        </w:rPr>
        <w:t xml:space="preserve">, Stichprobe: 2.039 Befragte (ab 18 Jahren) in </w:t>
      </w:r>
      <w:r w:rsidRPr="009B421C">
        <w:rPr>
          <w:rStyle w:val="TabelleFlietextkursivFremdnamenLinks"/>
          <w:rFonts w:ascii="Calibri" w:hAnsi="Calibri"/>
          <w:color w:val="4A4949"/>
        </w:rPr>
        <w:br/>
        <w:t xml:space="preserve">Deutschland, 2019 </w:t>
      </w:r>
      <w:r w:rsidRPr="009728E7">
        <w:rPr>
          <w:rStyle w:val="Hyperlink"/>
          <w:rFonts w:ascii="Calibri" w:hAnsi="Calibri" w:cs="Apple Color Emoji"/>
          <w:color w:val="00A6C4"/>
          <w:spacing w:val="2"/>
          <w:sz w:val="20"/>
          <w:szCs w:val="20"/>
          <w:u w:val="none"/>
        </w:rPr>
        <w:t>↗</w:t>
      </w:r>
      <w:r w:rsidRPr="009728E7">
        <w:rPr>
          <w:rStyle w:val="Hyperlink"/>
          <w:rFonts w:ascii="Calibri" w:hAnsi="Calibri"/>
          <w:color w:val="00A6C4"/>
          <w:spacing w:val="2"/>
          <w:sz w:val="16"/>
          <w:szCs w:val="16"/>
          <w:u w:val="none"/>
        </w:rPr>
        <w:t xml:space="preserve"> </w:t>
      </w:r>
      <w:hyperlink r:id="rId87" w:history="1">
        <w:r w:rsidRPr="00B34EFF">
          <w:rPr>
            <w:rStyle w:val="Hyperlink"/>
            <w:rFonts w:ascii="Calibri" w:hAnsi="Calibri" w:cs="MetaPlus"/>
            <w:spacing w:val="4"/>
            <w:sz w:val="20"/>
            <w:szCs w:val="20"/>
          </w:rPr>
          <w:t>https://yougov.de/news/2019/08/07/influencer-</w:t>
        </w:r>
        <w:r w:rsidRPr="00B34EFF">
          <w:rPr>
            <w:rStyle w:val="Hyperlink"/>
            <w:rFonts w:ascii="Calibri" w:hAnsi="Calibri" w:cs="MetaPlus"/>
            <w:spacing w:val="4"/>
            <w:sz w:val="20"/>
            <w:szCs w:val="20"/>
          </w:rPr>
          <w:br/>
          <w:t>werbung-besonders-junge-menschen-werden</w:t>
        </w:r>
      </w:hyperlink>
    </w:p>
    <w:p w14:paraId="36456B55" w14:textId="2155EE0F" w:rsidR="009B421C" w:rsidRPr="009B421C" w:rsidRDefault="009B421C" w:rsidP="009B421C">
      <w:pPr>
        <w:pStyle w:val="EinfAbs"/>
        <w:ind w:left="1417" w:right="2268"/>
        <w:rPr>
          <w:rStyle w:val="FlietextArbeitsbltter"/>
          <w:rFonts w:ascii="Calibri" w:hAnsi="Calibri"/>
        </w:rPr>
      </w:pPr>
      <w:r w:rsidRPr="009B421C">
        <w:rPr>
          <w:rFonts w:cs="MetaPlus"/>
          <w:noProof/>
          <w:color w:val="4A4949"/>
          <w:spacing w:val="20"/>
          <w:sz w:val="10"/>
          <w:szCs w:val="10"/>
          <w:lang w:eastAsia="de-DE"/>
        </w:rPr>
        <w:drawing>
          <wp:anchor distT="0" distB="0" distL="114300" distR="114300" simplePos="0" relativeHeight="251661824" behindDoc="0" locked="0" layoutInCell="1" allowOverlap="1" wp14:anchorId="5BAA6D46" wp14:editId="5F666831">
            <wp:simplePos x="0" y="0"/>
            <wp:positionH relativeFrom="column">
              <wp:posOffset>2792730</wp:posOffset>
            </wp:positionH>
            <wp:positionV relativeFrom="paragraph">
              <wp:posOffset>148590</wp:posOffset>
            </wp:positionV>
            <wp:extent cx="4406400" cy="4687200"/>
            <wp:effectExtent l="0" t="0" r="0" b="0"/>
            <wp:wrapThrough wrapText="bothSides">
              <wp:wrapPolygon edited="0">
                <wp:start x="8840" y="234"/>
                <wp:lineTo x="8716" y="410"/>
                <wp:lineTo x="8280" y="1112"/>
                <wp:lineTo x="8218" y="1346"/>
                <wp:lineTo x="5977" y="2575"/>
                <wp:lineTo x="5292" y="3102"/>
                <wp:lineTo x="4918" y="4214"/>
                <wp:lineTo x="4918" y="5033"/>
                <wp:lineTo x="4482" y="5970"/>
                <wp:lineTo x="3735" y="6906"/>
                <wp:lineTo x="2739" y="7843"/>
                <wp:lineTo x="2428" y="8194"/>
                <wp:lineTo x="2054" y="8721"/>
                <wp:lineTo x="872" y="9950"/>
                <wp:lineTo x="374" y="10594"/>
                <wp:lineTo x="436" y="11589"/>
                <wp:lineTo x="934" y="12525"/>
                <wp:lineTo x="1743" y="13462"/>
                <wp:lineTo x="1992" y="14398"/>
                <wp:lineTo x="1805" y="15159"/>
                <wp:lineTo x="1805" y="16212"/>
                <wp:lineTo x="2553" y="16329"/>
                <wp:lineTo x="5914" y="17207"/>
                <wp:lineTo x="6039" y="17910"/>
                <wp:lineTo x="6599" y="18144"/>
                <wp:lineTo x="6537" y="18202"/>
                <wp:lineTo x="6786" y="20368"/>
                <wp:lineTo x="8840" y="20661"/>
                <wp:lineTo x="10957" y="20778"/>
                <wp:lineTo x="11829" y="20778"/>
                <wp:lineTo x="14444" y="20661"/>
                <wp:lineTo x="18241" y="20251"/>
                <wp:lineTo x="18179" y="20017"/>
                <wp:lineTo x="18428" y="20017"/>
                <wp:lineTo x="19362" y="19256"/>
                <wp:lineTo x="19362" y="19080"/>
                <wp:lineTo x="19735" y="18261"/>
                <wp:lineTo x="19611" y="15335"/>
                <wp:lineTo x="19860" y="15335"/>
                <wp:lineTo x="20109" y="14808"/>
                <wp:lineTo x="20233" y="13462"/>
                <wp:lineTo x="20545" y="12584"/>
                <wp:lineTo x="20545" y="12525"/>
                <wp:lineTo x="21043" y="11881"/>
                <wp:lineTo x="20794" y="11589"/>
                <wp:lineTo x="21105" y="11472"/>
                <wp:lineTo x="20918" y="10652"/>
                <wp:lineTo x="20545" y="9716"/>
                <wp:lineTo x="21167" y="8779"/>
                <wp:lineTo x="20918" y="7843"/>
                <wp:lineTo x="20171" y="7082"/>
                <wp:lineTo x="20047" y="6731"/>
                <wp:lineTo x="17930" y="6087"/>
                <wp:lineTo x="16996" y="5970"/>
                <wp:lineTo x="17121" y="5268"/>
                <wp:lineTo x="16872" y="5033"/>
                <wp:lineTo x="16934" y="4097"/>
                <wp:lineTo x="18117" y="3512"/>
                <wp:lineTo x="17868" y="2224"/>
                <wp:lineTo x="17743" y="1171"/>
                <wp:lineTo x="9152" y="234"/>
                <wp:lineTo x="8840" y="234"/>
              </wp:wrapPolygon>
            </wp:wrapThrough>
            <wp:docPr id="3686" name="Grafik 3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4406400" cy="4687200"/>
                    </a:xfrm>
                    <a:prstGeom prst="rect">
                      <a:avLst/>
                    </a:prstGeom>
                  </pic:spPr>
                </pic:pic>
              </a:graphicData>
            </a:graphic>
            <wp14:sizeRelH relativeFrom="margin">
              <wp14:pctWidth>0</wp14:pctWidth>
            </wp14:sizeRelH>
            <wp14:sizeRelV relativeFrom="margin">
              <wp14:pctHeight>0</wp14:pctHeight>
            </wp14:sizeRelV>
          </wp:anchor>
        </w:drawing>
      </w:r>
    </w:p>
    <w:p w14:paraId="203367EF" w14:textId="56B44A49" w:rsidR="009B421C" w:rsidRPr="009B421C" w:rsidRDefault="009B421C" w:rsidP="009B421C">
      <w:pPr>
        <w:pStyle w:val="EinfAbs"/>
        <w:ind w:left="1417" w:right="2268"/>
        <w:rPr>
          <w:rStyle w:val="FlietextArbeitsbltter"/>
          <w:rFonts w:ascii="Calibri" w:hAnsi="Calibri"/>
        </w:rPr>
      </w:pPr>
      <w:r w:rsidRPr="009B421C">
        <w:rPr>
          <w:rStyle w:val="FlietextArbeitsbltter"/>
          <w:rFonts w:ascii="Calibri" w:hAnsi="Calibri"/>
          <w:b/>
          <w:bCs/>
          <w:color w:val="00A6C4"/>
        </w:rPr>
        <w:t>1/5</w:t>
      </w:r>
      <w:r w:rsidRPr="009B421C">
        <w:rPr>
          <w:rStyle w:val="FlietextArbeitsbltter"/>
          <w:rFonts w:ascii="Calibri" w:hAnsi="Calibri"/>
        </w:rPr>
        <w:t xml:space="preserve"> der 13-20-Jährigen gibt an, dass </w:t>
      </w:r>
      <w:r w:rsidRPr="009B421C">
        <w:rPr>
          <w:rStyle w:val="FlietextArbeitsbltter"/>
          <w:rFonts w:ascii="Calibri" w:hAnsi="Calibri"/>
        </w:rPr>
        <w:br/>
      </w:r>
      <w:proofErr w:type="spellStart"/>
      <w:r w:rsidRPr="009B421C">
        <w:rPr>
          <w:rStyle w:val="FlietextArbeitsbltter"/>
          <w:rFonts w:ascii="Calibri" w:hAnsi="Calibri"/>
        </w:rPr>
        <w:t>Influencer</w:t>
      </w:r>
      <w:proofErr w:type="spellEnd"/>
      <w:r w:rsidRPr="009B421C">
        <w:rPr>
          <w:rStyle w:val="FlietextArbeitsbltter"/>
          <w:rFonts w:ascii="Calibri" w:hAnsi="Calibri"/>
        </w:rPr>
        <w:t>*innen zu ihrer Meinungs-</w:t>
      </w:r>
      <w:r w:rsidRPr="009B421C">
        <w:rPr>
          <w:rStyle w:val="FlietextArbeitsbltter"/>
          <w:rFonts w:ascii="Calibri" w:hAnsi="Calibri"/>
        </w:rPr>
        <w:br/>
      </w:r>
      <w:proofErr w:type="spellStart"/>
      <w:r w:rsidRPr="009B421C">
        <w:rPr>
          <w:rStyle w:val="FlietextArbeitsbltter"/>
          <w:rFonts w:ascii="Calibri" w:hAnsi="Calibri"/>
        </w:rPr>
        <w:t>bildung</w:t>
      </w:r>
      <w:proofErr w:type="spellEnd"/>
      <w:r w:rsidRPr="009B421C">
        <w:rPr>
          <w:rStyle w:val="FlietextArbeitsbltter"/>
          <w:rFonts w:ascii="Calibri" w:hAnsi="Calibri"/>
        </w:rPr>
        <w:t xml:space="preserve"> beitragen.</w:t>
      </w:r>
    </w:p>
    <w:p w14:paraId="6F26FD4F" w14:textId="4B1CD5C4" w:rsidR="009B421C" w:rsidRPr="009B421C" w:rsidRDefault="009B421C" w:rsidP="009B421C">
      <w:pPr>
        <w:pStyle w:val="EinfAbs"/>
        <w:ind w:left="1417" w:right="2268"/>
        <w:rPr>
          <w:rStyle w:val="FlietextArbeitsbltter"/>
          <w:rFonts w:ascii="Calibri" w:hAnsi="Calibri"/>
        </w:rPr>
      </w:pPr>
      <w:r w:rsidRPr="009B421C">
        <w:rPr>
          <w:rStyle w:val="TabelleFlietextkursivFremdnamenLinks"/>
          <w:rFonts w:ascii="Calibri" w:hAnsi="Calibri"/>
          <w:color w:val="4A4949"/>
        </w:rPr>
        <w:t xml:space="preserve">Quelle: Nicht-repräsentative </w:t>
      </w:r>
      <w:r w:rsidRPr="009B421C">
        <w:rPr>
          <w:rStyle w:val="TabelleFlietextkursivFremdnamenLinks"/>
          <w:rFonts w:ascii="Calibri" w:hAnsi="Calibri"/>
          <w:color w:val="4A4949"/>
        </w:rPr>
        <w:br/>
        <w:t xml:space="preserve">Online-Umfrage von </w:t>
      </w:r>
      <w:proofErr w:type="spellStart"/>
      <w:r w:rsidRPr="009B421C">
        <w:rPr>
          <w:rStyle w:val="TabelleFlietextkursivFremdnamenLinks"/>
          <w:rFonts w:ascii="Calibri" w:hAnsi="Calibri"/>
          <w:color w:val="4A4949"/>
        </w:rPr>
        <w:t>klicksafe</w:t>
      </w:r>
      <w:proofErr w:type="spellEnd"/>
      <w:r w:rsidRPr="009B421C">
        <w:rPr>
          <w:rStyle w:val="TabelleFlietextkursivFremdnamenLinks"/>
          <w:rFonts w:ascii="Calibri" w:hAnsi="Calibri"/>
          <w:color w:val="4A4949"/>
        </w:rPr>
        <w:t xml:space="preserve"> 2020, </w:t>
      </w:r>
      <w:r w:rsidRPr="009B421C">
        <w:rPr>
          <w:rStyle w:val="TabelleFlietextkursivFremdnamenLinks"/>
          <w:rFonts w:ascii="Calibri" w:hAnsi="Calibri"/>
          <w:color w:val="4A4949"/>
        </w:rPr>
        <w:br/>
        <w:t xml:space="preserve">Stichprobe: 629 Jugendliche im </w:t>
      </w:r>
      <w:r w:rsidRPr="009B421C">
        <w:rPr>
          <w:rStyle w:val="TabelleFlietextkursivFremdnamenLinks"/>
          <w:rFonts w:ascii="Calibri" w:hAnsi="Calibri"/>
          <w:color w:val="4A4949"/>
        </w:rPr>
        <w:br/>
        <w:t>Alter von 13 bis 26 Jahren</w:t>
      </w:r>
      <w:r w:rsidRPr="009B421C">
        <w:rPr>
          <w:rStyle w:val="TabelleFlietextkursivFremdnamenLinks"/>
          <w:rFonts w:ascii="Calibri" w:hAnsi="Calibri"/>
        </w:rPr>
        <w:br/>
      </w:r>
      <w:r w:rsidRPr="009728E7">
        <w:rPr>
          <w:rStyle w:val="Hyperlink"/>
          <w:rFonts w:ascii="Calibri" w:hAnsi="Calibri" w:cs="Apple Color Emoji"/>
          <w:color w:val="00A6C4"/>
          <w:spacing w:val="2"/>
          <w:sz w:val="20"/>
          <w:szCs w:val="20"/>
          <w:u w:val="none"/>
        </w:rPr>
        <w:t>↗</w:t>
      </w:r>
      <w:r w:rsidRPr="009728E7">
        <w:rPr>
          <w:rStyle w:val="Hyperlink"/>
          <w:rFonts w:ascii="Calibri" w:hAnsi="Calibri"/>
          <w:color w:val="00A6C4"/>
          <w:spacing w:val="2"/>
          <w:sz w:val="20"/>
          <w:szCs w:val="20"/>
          <w:u w:val="none"/>
        </w:rPr>
        <w:t xml:space="preserve"> </w:t>
      </w:r>
      <w:hyperlink r:id="rId89" w:history="1">
        <w:r w:rsidR="0017400D" w:rsidRPr="0017400D">
          <w:rPr>
            <w:rStyle w:val="Hyperlink"/>
            <w:rFonts w:ascii="Calibri" w:hAnsi="Calibri"/>
            <w:spacing w:val="2"/>
            <w:sz w:val="20"/>
            <w:szCs w:val="20"/>
          </w:rPr>
          <w:t>https://www.klicksafe.de/ueber-klicksafe/safer-internet-day/sid-2020/sid-umfrage-poster/</w:t>
        </w:r>
      </w:hyperlink>
    </w:p>
    <w:p w14:paraId="45D0B676" w14:textId="77777777" w:rsidR="009B421C" w:rsidRPr="009B421C" w:rsidRDefault="009B421C" w:rsidP="009B421C">
      <w:pPr>
        <w:pStyle w:val="EinfAbs"/>
        <w:ind w:left="1417" w:right="2268"/>
        <w:rPr>
          <w:rStyle w:val="FlietextArbeitsbltter"/>
          <w:rFonts w:ascii="Calibri" w:hAnsi="Calibri"/>
        </w:rPr>
      </w:pPr>
    </w:p>
    <w:p w14:paraId="72F4A2F5" w14:textId="77777777" w:rsidR="009B421C" w:rsidRPr="009B421C" w:rsidRDefault="009B421C" w:rsidP="009B421C">
      <w:pPr>
        <w:pStyle w:val="EinfAbs"/>
        <w:ind w:left="1417" w:right="2268"/>
        <w:rPr>
          <w:rStyle w:val="FlietextArbeitsbltter"/>
          <w:rFonts w:ascii="Calibri" w:hAnsi="Calibri"/>
        </w:rPr>
      </w:pPr>
      <w:r w:rsidRPr="009B421C">
        <w:rPr>
          <w:rStyle w:val="FlietextArbeitsbltter"/>
          <w:rFonts w:ascii="Calibri" w:hAnsi="Calibri"/>
          <w:b/>
          <w:bCs/>
          <w:color w:val="00A6C4"/>
        </w:rPr>
        <w:t>43%</w:t>
      </w:r>
      <w:r w:rsidRPr="009B421C">
        <w:rPr>
          <w:rStyle w:val="FlietextArbeitsbltter"/>
          <w:rFonts w:ascii="Calibri" w:hAnsi="Calibri"/>
        </w:rPr>
        <w:t xml:space="preserve"> der Jugendlichen </w:t>
      </w:r>
      <w:r w:rsidRPr="009B421C">
        <w:rPr>
          <w:rStyle w:val="FlietextArbeitsbltter"/>
          <w:rFonts w:ascii="Calibri" w:hAnsi="Calibri"/>
        </w:rPr>
        <w:br/>
        <w:t xml:space="preserve">zwischen 16 und </w:t>
      </w:r>
      <w:r w:rsidRPr="009B421C">
        <w:rPr>
          <w:rStyle w:val="FlietextArbeitsbltter"/>
          <w:rFonts w:ascii="Calibri" w:hAnsi="Calibri"/>
        </w:rPr>
        <w:br/>
        <w:t xml:space="preserve">24 Jahren sind schon </w:t>
      </w:r>
    </w:p>
    <w:p w14:paraId="2E1C85E5" w14:textId="77777777" w:rsidR="009B421C" w:rsidRPr="009B421C" w:rsidRDefault="009B421C" w:rsidP="009B421C">
      <w:pPr>
        <w:pStyle w:val="EinfAbs"/>
        <w:ind w:left="1417" w:right="2268"/>
        <w:rPr>
          <w:rStyle w:val="FlietextArbeitsbltter"/>
          <w:rFonts w:ascii="Calibri" w:hAnsi="Calibri"/>
        </w:rPr>
      </w:pPr>
      <w:r w:rsidRPr="009B421C">
        <w:rPr>
          <w:rStyle w:val="FlietextArbeitsbltter"/>
          <w:rFonts w:ascii="Calibri" w:hAnsi="Calibri"/>
        </w:rPr>
        <w:t>einmal einer Produkt-</w:t>
      </w:r>
      <w:r w:rsidRPr="009B421C">
        <w:rPr>
          <w:rStyle w:val="FlietextArbeitsbltter"/>
          <w:rFonts w:ascii="Calibri" w:hAnsi="Calibri"/>
        </w:rPr>
        <w:br/>
        <w:t xml:space="preserve">-empfehlung ihrer*s </w:t>
      </w:r>
      <w:r w:rsidRPr="009B421C">
        <w:rPr>
          <w:rStyle w:val="FlietextArbeitsbltter"/>
          <w:rFonts w:ascii="Calibri" w:hAnsi="Calibri"/>
        </w:rPr>
        <w:br/>
      </w:r>
      <w:proofErr w:type="spellStart"/>
      <w:r w:rsidRPr="009B421C">
        <w:rPr>
          <w:rStyle w:val="FlietextArbeitsbltter"/>
          <w:rFonts w:ascii="Calibri" w:hAnsi="Calibri"/>
        </w:rPr>
        <w:t>Influencer</w:t>
      </w:r>
      <w:proofErr w:type="spellEnd"/>
      <w:r w:rsidRPr="009B421C">
        <w:rPr>
          <w:rStyle w:val="FlietextArbeitsbltter"/>
          <w:rFonts w:ascii="Calibri" w:hAnsi="Calibri"/>
        </w:rPr>
        <w:t>*in gefolgt.</w:t>
      </w:r>
    </w:p>
    <w:p w14:paraId="17496375" w14:textId="77777777" w:rsidR="009B421C" w:rsidRPr="009728E7" w:rsidRDefault="009B421C" w:rsidP="009B421C">
      <w:pPr>
        <w:pStyle w:val="EinfAbs"/>
        <w:ind w:left="1417" w:right="2268"/>
        <w:rPr>
          <w:rStyle w:val="TabelleFlietextkursivFremdnamenLinks"/>
          <w:rFonts w:ascii="Calibri" w:hAnsi="Calibri"/>
        </w:rPr>
      </w:pPr>
      <w:r w:rsidRPr="009B421C">
        <w:rPr>
          <w:rStyle w:val="TabelleFlietextkursivFremdnamenLinks"/>
          <w:rFonts w:ascii="Calibri" w:hAnsi="Calibri"/>
          <w:color w:val="4A4949"/>
        </w:rPr>
        <w:t xml:space="preserve">Quelle: Digital Trends, Umfrage </w:t>
      </w:r>
      <w:r w:rsidRPr="009B421C">
        <w:rPr>
          <w:rStyle w:val="TabelleFlietextkursivFremdnamenLinks"/>
          <w:rFonts w:ascii="Calibri" w:hAnsi="Calibri"/>
          <w:color w:val="4A4949"/>
        </w:rPr>
        <w:br/>
        <w:t xml:space="preserve">zum Umgang mit </w:t>
      </w:r>
      <w:proofErr w:type="spellStart"/>
      <w:r w:rsidRPr="009B421C">
        <w:rPr>
          <w:rStyle w:val="TabelleFlietextkursivFremdnamenLinks"/>
          <w:rFonts w:ascii="Calibri" w:hAnsi="Calibri"/>
          <w:color w:val="4A4949"/>
        </w:rPr>
        <w:t>Influencern</w:t>
      </w:r>
      <w:proofErr w:type="spellEnd"/>
      <w:r w:rsidRPr="009B421C">
        <w:rPr>
          <w:rStyle w:val="TabelleFlietextkursivFremdnamenLinks"/>
          <w:rFonts w:ascii="Calibri" w:hAnsi="Calibri"/>
          <w:color w:val="4A4949"/>
        </w:rPr>
        <w:t xml:space="preserve">, 2019, </w:t>
      </w:r>
      <w:r w:rsidRPr="009B421C">
        <w:rPr>
          <w:rStyle w:val="TabelleFlietextkursivFremdnamenLinks"/>
          <w:rFonts w:ascii="Calibri" w:hAnsi="Calibri"/>
          <w:color w:val="4A4949"/>
        </w:rPr>
        <w:br/>
        <w:t xml:space="preserve">Stichprobe: 147 Jugendliche im Alter </w:t>
      </w:r>
      <w:r w:rsidRPr="009B421C">
        <w:rPr>
          <w:rStyle w:val="TabelleFlietextkursivFremdnamenLinks"/>
          <w:rFonts w:ascii="Calibri" w:hAnsi="Calibri"/>
          <w:color w:val="4A4949"/>
        </w:rPr>
        <w:br/>
      </w:r>
      <w:r w:rsidRPr="009728E7">
        <w:rPr>
          <w:rStyle w:val="TabelleFlietextkursivFremdnamenLinks"/>
          <w:rFonts w:ascii="Calibri" w:hAnsi="Calibri"/>
          <w:color w:val="4A4949"/>
        </w:rPr>
        <w:t xml:space="preserve">von 16 bis 24 Jahren, Bundesverband </w:t>
      </w:r>
      <w:r w:rsidRPr="009728E7">
        <w:rPr>
          <w:rStyle w:val="TabelleFlietextkursivFremdnamenLinks"/>
          <w:rFonts w:ascii="Calibri" w:hAnsi="Calibri"/>
          <w:color w:val="4A4949"/>
        </w:rPr>
        <w:br/>
        <w:t>Digitale Wirtschaft (DVDW) e.V., S.9</w:t>
      </w:r>
    </w:p>
    <w:p w14:paraId="75793AFE" w14:textId="5411A547" w:rsidR="009B421C" w:rsidRPr="009B421C" w:rsidRDefault="009B421C" w:rsidP="009B421C">
      <w:pPr>
        <w:pStyle w:val="EinfAbs"/>
        <w:ind w:left="1417" w:right="2268"/>
        <w:rPr>
          <w:rStyle w:val="FlietextArbeitsbltter"/>
          <w:rFonts w:ascii="Calibri" w:hAnsi="Calibri"/>
        </w:rPr>
      </w:pPr>
      <w:r w:rsidRPr="009728E7">
        <w:rPr>
          <w:rStyle w:val="Hyperlink"/>
          <w:rFonts w:ascii="Calibri" w:hAnsi="Calibri" w:cs="Apple Color Emoji"/>
          <w:color w:val="00A6C4"/>
          <w:spacing w:val="2"/>
          <w:sz w:val="20"/>
          <w:szCs w:val="20"/>
          <w:u w:val="none"/>
        </w:rPr>
        <w:t>↗</w:t>
      </w:r>
      <w:r w:rsidRPr="009728E7">
        <w:rPr>
          <w:rStyle w:val="Hyperlink"/>
          <w:rFonts w:ascii="Calibri" w:hAnsi="Calibri"/>
          <w:color w:val="00A6C4"/>
          <w:spacing w:val="2"/>
          <w:sz w:val="20"/>
          <w:szCs w:val="20"/>
          <w:u w:val="none"/>
        </w:rPr>
        <w:t xml:space="preserve"> </w:t>
      </w:r>
      <w:hyperlink r:id="rId90" w:history="1">
        <w:r w:rsidRPr="009728E7">
          <w:rPr>
            <w:rStyle w:val="Hyperlink"/>
            <w:rFonts w:ascii="Calibri" w:hAnsi="Calibri" w:cs="MetaPlus"/>
            <w:spacing w:val="4"/>
            <w:sz w:val="20"/>
            <w:szCs w:val="20"/>
          </w:rPr>
          <w:t>https://www.bvdw.org/fileadmin/bvdw/upload/</w:t>
        </w:r>
        <w:r w:rsidRPr="009728E7">
          <w:rPr>
            <w:rStyle w:val="Hyperlink"/>
            <w:rFonts w:ascii="Calibri" w:hAnsi="Calibri" w:cs="MetaPlus"/>
            <w:spacing w:val="4"/>
            <w:sz w:val="20"/>
            <w:szCs w:val="20"/>
          </w:rPr>
          <w:br/>
        </w:r>
        <w:proofErr w:type="spellStart"/>
        <w:r w:rsidRPr="009728E7">
          <w:rPr>
            <w:rStyle w:val="Hyperlink"/>
            <w:rFonts w:ascii="Calibri" w:hAnsi="Calibri" w:cs="MetaPlus"/>
            <w:spacing w:val="4"/>
            <w:sz w:val="20"/>
            <w:szCs w:val="20"/>
          </w:rPr>
          <w:t>studien</w:t>
        </w:r>
        <w:proofErr w:type="spellEnd"/>
        <w:r w:rsidRPr="009728E7">
          <w:rPr>
            <w:rStyle w:val="Hyperlink"/>
            <w:rFonts w:ascii="Calibri" w:hAnsi="Calibri" w:cs="MetaPlus"/>
            <w:spacing w:val="4"/>
            <w:sz w:val="20"/>
            <w:szCs w:val="20"/>
          </w:rPr>
          <w:t>/190409_BVDW_Kontakte_mit_Influencern.pdf</w:t>
        </w:r>
      </w:hyperlink>
    </w:p>
    <w:p w14:paraId="46D92B04" w14:textId="77777777" w:rsidR="009B421C" w:rsidRPr="009B421C" w:rsidRDefault="009B421C" w:rsidP="009B421C">
      <w:pPr>
        <w:pStyle w:val="EinfAbs"/>
        <w:ind w:left="1417" w:right="2268"/>
        <w:rPr>
          <w:rStyle w:val="FlietextArbeitsbltter"/>
          <w:rFonts w:ascii="Calibri" w:hAnsi="Calibri"/>
        </w:rPr>
      </w:pPr>
    </w:p>
    <w:p w14:paraId="14542554" w14:textId="77777777" w:rsidR="009B421C" w:rsidRPr="009B421C" w:rsidRDefault="009B421C" w:rsidP="009B421C">
      <w:pPr>
        <w:pStyle w:val="EinfAbs"/>
        <w:ind w:left="1417" w:right="2268"/>
        <w:rPr>
          <w:rStyle w:val="FlietextArbeitsbltter"/>
          <w:rFonts w:ascii="Calibri" w:hAnsi="Calibri"/>
        </w:rPr>
      </w:pPr>
      <w:r w:rsidRPr="009B421C">
        <w:rPr>
          <w:rStyle w:val="FlietextArbeitsbltter"/>
          <w:rFonts w:ascii="Calibri" w:hAnsi="Calibri"/>
          <w:b/>
          <w:bCs/>
          <w:color w:val="00A6C4"/>
        </w:rPr>
        <w:t>56%</w:t>
      </w:r>
      <w:r w:rsidRPr="009B421C">
        <w:rPr>
          <w:rStyle w:val="FlietextArbeitsbltter"/>
          <w:rFonts w:ascii="Calibri" w:hAnsi="Calibri"/>
        </w:rPr>
        <w:t xml:space="preserve"> der Jugendlichen zwischen 14 und 29 Jahren haben </w:t>
      </w:r>
      <w:r w:rsidRPr="009B421C">
        <w:rPr>
          <w:rStyle w:val="FlietextArbeitsbltter"/>
          <w:rFonts w:ascii="Calibri" w:hAnsi="Calibri"/>
        </w:rPr>
        <w:br/>
        <w:t xml:space="preserve">Schwierigkeiten zwischen Werbung und inhaltlichen Beiträgen </w:t>
      </w:r>
      <w:r w:rsidRPr="009B421C">
        <w:rPr>
          <w:rStyle w:val="FlietextArbeitsbltter"/>
          <w:rFonts w:ascii="Calibri" w:hAnsi="Calibri"/>
        </w:rPr>
        <w:br/>
        <w:t>in Sozialen Medien zu unterscheiden.</w:t>
      </w:r>
    </w:p>
    <w:p w14:paraId="7E10158D" w14:textId="35C38D49" w:rsidR="007A60EC" w:rsidRPr="009728E7" w:rsidRDefault="009B421C" w:rsidP="009728E7">
      <w:pPr>
        <w:suppressAutoHyphens w:val="0"/>
        <w:spacing w:line="276" w:lineRule="auto"/>
        <w:ind w:left="1417" w:right="2268"/>
        <w:rPr>
          <w:rStyle w:val="TabelleFlietextkursivFremdnamenLinks"/>
          <w:rFonts w:ascii="Calibri" w:hAnsi="Calibri"/>
          <w:color w:val="4A4949"/>
        </w:rPr>
      </w:pPr>
      <w:r w:rsidRPr="009728E7">
        <w:rPr>
          <w:rStyle w:val="TabelleFlietextkursivFremdnamenLinks"/>
          <w:rFonts w:ascii="Calibri" w:hAnsi="Calibri"/>
          <w:color w:val="4A4949"/>
        </w:rPr>
        <w:t xml:space="preserve">Quelle: </w:t>
      </w:r>
      <w:proofErr w:type="spellStart"/>
      <w:r w:rsidRPr="009728E7">
        <w:rPr>
          <w:rStyle w:val="TabelleFlietextkursivFremdnamenLinks"/>
          <w:rFonts w:ascii="Calibri" w:hAnsi="Calibri"/>
          <w:color w:val="4A4949"/>
        </w:rPr>
        <w:t>Bitkom</w:t>
      </w:r>
      <w:proofErr w:type="spellEnd"/>
      <w:r w:rsidRPr="009728E7">
        <w:rPr>
          <w:rStyle w:val="TabelleFlietextkursivFremdnamenLinks"/>
          <w:rFonts w:ascii="Calibri" w:hAnsi="Calibri"/>
          <w:color w:val="4A4949"/>
        </w:rPr>
        <w:t xml:space="preserve"> Research im Auftrag des Digitalverbands </w:t>
      </w:r>
      <w:proofErr w:type="spellStart"/>
      <w:r w:rsidRPr="009728E7">
        <w:rPr>
          <w:rStyle w:val="TabelleFlietextkursivFremdnamenLinks"/>
          <w:rFonts w:ascii="Calibri" w:hAnsi="Calibri"/>
          <w:color w:val="4A4949"/>
        </w:rPr>
        <w:t>Bitkom</w:t>
      </w:r>
      <w:proofErr w:type="spellEnd"/>
      <w:r w:rsidRPr="009728E7">
        <w:rPr>
          <w:rStyle w:val="TabelleFlietextkursivFremdnamenLinks"/>
          <w:rFonts w:ascii="Calibri" w:hAnsi="Calibri"/>
          <w:color w:val="4A4949"/>
        </w:rPr>
        <w:t xml:space="preserve">, </w:t>
      </w:r>
      <w:r w:rsidRPr="009728E7">
        <w:rPr>
          <w:rStyle w:val="TabelleFlietextkursivFremdnamenLinks"/>
          <w:rFonts w:ascii="Calibri" w:hAnsi="Calibri"/>
          <w:color w:val="4A4949"/>
        </w:rPr>
        <w:br/>
        <w:t xml:space="preserve">Stichprobe: 1.212 Internetnutzer*innen ab 14 Jahren, davon 1.011 Nutzer*innen von </w:t>
      </w:r>
      <w:proofErr w:type="spellStart"/>
      <w:r w:rsidRPr="009728E7">
        <w:rPr>
          <w:rStyle w:val="TabelleFlietextkursivFremdnamenLinks"/>
          <w:rFonts w:ascii="Calibri" w:hAnsi="Calibri"/>
          <w:color w:val="4A4949"/>
        </w:rPr>
        <w:t>Sozialen</w:t>
      </w:r>
      <w:proofErr w:type="spellEnd"/>
      <w:r w:rsidRPr="009728E7">
        <w:rPr>
          <w:rStyle w:val="TabelleFlietextkursivFremdnamenLinks"/>
          <w:rFonts w:ascii="Calibri" w:hAnsi="Calibri"/>
          <w:color w:val="4A4949"/>
        </w:rPr>
        <w:t xml:space="preserve"> Netzwerken</w:t>
      </w:r>
      <w:r w:rsidRPr="009728E7">
        <w:rPr>
          <w:rStyle w:val="TabelleFlietextkursivFremdnamenLinks"/>
          <w:rFonts w:ascii="Calibri" w:hAnsi="Calibri"/>
        </w:rPr>
        <w:t xml:space="preserve"> </w:t>
      </w:r>
      <w:r w:rsidRPr="009728E7">
        <w:rPr>
          <w:rStyle w:val="Hyperlink"/>
          <w:color w:val="00A6C4"/>
          <w:spacing w:val="2"/>
          <w:sz w:val="20"/>
          <w:szCs w:val="20"/>
          <w:u w:val="none"/>
        </w:rPr>
        <w:t>↗</w:t>
      </w:r>
      <w:r w:rsidRPr="009728E7">
        <w:rPr>
          <w:rStyle w:val="Hyperlink"/>
          <w:color w:val="00A6C4"/>
          <w:spacing w:val="2"/>
          <w:sz w:val="20"/>
          <w:szCs w:val="20"/>
        </w:rPr>
        <w:t xml:space="preserve"> </w:t>
      </w:r>
      <w:hyperlink r:id="rId91" w:history="1">
        <w:r w:rsidRPr="009728E7">
          <w:rPr>
            <w:rStyle w:val="Hyperlink"/>
            <w:rFonts w:cs="MetaPlus"/>
            <w:spacing w:val="4"/>
            <w:sz w:val="20"/>
            <w:szCs w:val="20"/>
          </w:rPr>
          <w:t>https://www.bitkom.org/Presse/Presseinformation/Jeder-zweite-Social-Media-Nutzer-kann-Werbung-von-Inhalt-nur-schwer-unterscheiden.html</w:t>
        </w:r>
      </w:hyperlink>
      <w:r w:rsidRPr="009728E7">
        <w:rPr>
          <w:rStyle w:val="TabelleFlietextkursivFremdnamenLinks"/>
          <w:rFonts w:ascii="Calibri" w:hAnsi="Calibri"/>
        </w:rPr>
        <w:t xml:space="preserve"> </w:t>
      </w:r>
    </w:p>
    <w:p w14:paraId="5CE03732" w14:textId="750FF48F" w:rsidR="00607876" w:rsidRDefault="00607876" w:rsidP="009B421C">
      <w:pPr>
        <w:suppressAutoHyphens w:val="0"/>
        <w:spacing w:line="480" w:lineRule="auto"/>
        <w:ind w:left="1417" w:right="2268"/>
        <w:rPr>
          <w:rStyle w:val="TabelleFlietextkursivFremdnamenLinks"/>
          <w:rFonts w:ascii="Calibri" w:hAnsi="Calibri"/>
          <w:color w:val="4A4949"/>
        </w:rPr>
      </w:pPr>
      <w:r>
        <w:rPr>
          <w:rStyle w:val="TabelleFlietextkursivFremdnamenLinks"/>
          <w:rFonts w:ascii="Calibri" w:hAnsi="Calibri"/>
          <w:color w:val="4A4949"/>
        </w:rPr>
        <w:br w:type="page"/>
      </w:r>
    </w:p>
    <w:p w14:paraId="17AE99EB" w14:textId="65092E59" w:rsidR="00607876" w:rsidRDefault="000E58D7" w:rsidP="007F1C32">
      <w:pPr>
        <w:suppressAutoHyphens w:val="0"/>
        <w:spacing w:line="480" w:lineRule="auto"/>
        <w:ind w:left="1417" w:right="2268"/>
        <w:rPr>
          <w:rFonts w:cs="MetaPlus"/>
          <w:color w:val="4A4949"/>
          <w:spacing w:val="20"/>
          <w:sz w:val="10"/>
          <w:szCs w:val="10"/>
        </w:rPr>
      </w:pPr>
      <w:bookmarkStart w:id="10" w:name="mm37"/>
      <w:r>
        <w:rPr>
          <w:rFonts w:cs="MetaPlus"/>
          <w:noProof/>
          <w:color w:val="00A6C4"/>
          <w:spacing w:val="3"/>
          <w:sz w:val="22"/>
          <w:szCs w:val="22"/>
          <w:lang w:eastAsia="de-DE"/>
        </w:rPr>
        <w:lastRenderedPageBreak/>
        <mc:AlternateContent>
          <mc:Choice Requires="wps">
            <w:drawing>
              <wp:anchor distT="0" distB="0" distL="114300" distR="114300" simplePos="0" relativeHeight="251717120" behindDoc="0" locked="0" layoutInCell="1" allowOverlap="1" wp14:anchorId="2C43E606" wp14:editId="4ABEAA83">
                <wp:simplePos x="0" y="0"/>
                <wp:positionH relativeFrom="column">
                  <wp:posOffset>5412014</wp:posOffset>
                </wp:positionH>
                <wp:positionV relativeFrom="paragraph">
                  <wp:posOffset>52977</wp:posOffset>
                </wp:positionV>
                <wp:extent cx="1282938" cy="283845"/>
                <wp:effectExtent l="0" t="0" r="0" b="0"/>
                <wp:wrapNone/>
                <wp:docPr id="55" name="Textfeld 55"/>
                <wp:cNvGraphicFramePr/>
                <a:graphic xmlns:a="http://schemas.openxmlformats.org/drawingml/2006/main">
                  <a:graphicData uri="http://schemas.microsoft.com/office/word/2010/wordprocessingShape">
                    <wps:wsp>
                      <wps:cNvSpPr txBox="1"/>
                      <wps:spPr>
                        <a:xfrm>
                          <a:off x="0" y="0"/>
                          <a:ext cx="1282938" cy="283845"/>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3D8569DB" w14:textId="0EFD322F" w:rsidR="00CB6738" w:rsidRPr="008A5DF7" w:rsidRDefault="00CB6738" w:rsidP="000E58D7">
                            <w:pPr>
                              <w:jc w:val="right"/>
                              <w:rPr>
                                <w:b/>
                                <w:bCs/>
                                <w:color w:val="04A6C5"/>
                                <w:sz w:val="18"/>
                                <w:szCs w:val="18"/>
                              </w:rPr>
                            </w:pPr>
                            <w:r>
                              <w:rPr>
                                <w:b/>
                                <w:bCs/>
                                <w:color w:val="04A6C5"/>
                                <w:sz w:val="18"/>
                                <w:szCs w:val="18"/>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43E606" id="Textfeld 55" o:spid="_x0000_s1097" type="#_x0000_t202" style="position:absolute;left:0;text-align:left;margin-left:426.15pt;margin-top:4.15pt;width:101pt;height:22.35pt;z-index:251717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" filled="f" stroked="f">
                <v:textbox>
                  <w:txbxContent>
                    <w:p w14:paraId="3D8569DB" w14:textId="0EFD322F" w:rsidR="00CB6738" w:rsidRPr="008A5DF7" w:rsidRDefault="00CB6738" w:rsidP="000E58D7">
                      <w:pPr>
                        <w:jc w:val="right"/>
                        <w:rPr>
                          <w:b/>
                          <w:bCs/>
                          <w:color w:val="04A6C5"/>
                          <w:sz w:val="18"/>
                          <w:szCs w:val="18"/>
                        </w:rPr>
                      </w:pPr>
                      <w:r>
                        <w:rPr>
                          <w:b/>
                          <w:bCs/>
                          <w:color w:val="04A6C5"/>
                          <w:sz w:val="18"/>
                          <w:szCs w:val="18"/>
                        </w:rPr>
                        <w:t>1/7</w:t>
                      </w:r>
                    </w:p>
                  </w:txbxContent>
                </v:textbox>
              </v:shape>
            </w:pict>
          </mc:Fallback>
        </mc:AlternateContent>
      </w:r>
      <w:r w:rsidR="007F1C32" w:rsidRPr="007F1C32">
        <w:rPr>
          <w:rFonts w:cs="MetaPlus"/>
          <w:noProof/>
          <w:color w:val="4A4949"/>
          <w:spacing w:val="20"/>
          <w:sz w:val="10"/>
          <w:szCs w:val="10"/>
          <w:lang w:eastAsia="de-DE"/>
        </w:rPr>
        <w:drawing>
          <wp:inline distT="0" distB="0" distL="0" distR="0" wp14:anchorId="1FCDB83A" wp14:editId="32214803">
            <wp:extent cx="1778000" cy="3048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778000" cy="304800"/>
                    </a:xfrm>
                    <a:prstGeom prst="rect">
                      <a:avLst/>
                    </a:prstGeom>
                  </pic:spPr>
                </pic:pic>
              </a:graphicData>
            </a:graphic>
          </wp:inline>
        </w:drawing>
      </w:r>
      <w:bookmarkEnd w:id="10"/>
    </w:p>
    <w:p w14:paraId="3F426F28" w14:textId="4B319472" w:rsidR="00607876" w:rsidRDefault="00607876" w:rsidP="009B421C">
      <w:pPr>
        <w:suppressAutoHyphens w:val="0"/>
        <w:spacing w:line="480" w:lineRule="auto"/>
        <w:ind w:left="1417" w:right="2268"/>
        <w:rPr>
          <w:rFonts w:cs="MetaPlus"/>
          <w:color w:val="4A4949"/>
          <w:spacing w:val="20"/>
          <w:sz w:val="10"/>
          <w:szCs w:val="10"/>
        </w:rPr>
      </w:pPr>
      <w:r>
        <w:rPr>
          <w:rFonts w:cs="MetaPlus"/>
          <w:noProof/>
          <w:color w:val="4A4949"/>
          <w:spacing w:val="20"/>
          <w:sz w:val="10"/>
          <w:szCs w:val="10"/>
          <w:lang w:eastAsia="de-DE"/>
        </w:rPr>
        <mc:AlternateContent>
          <mc:Choice Requires="wps">
            <w:drawing>
              <wp:anchor distT="0" distB="0" distL="114300" distR="114300" simplePos="0" relativeHeight="251662848" behindDoc="0" locked="0" layoutInCell="1" allowOverlap="1" wp14:anchorId="38462ECF" wp14:editId="3728EE90">
                <wp:simplePos x="0" y="0"/>
                <wp:positionH relativeFrom="column">
                  <wp:posOffset>867103</wp:posOffset>
                </wp:positionH>
                <wp:positionV relativeFrom="paragraph">
                  <wp:posOffset>136875</wp:posOffset>
                </wp:positionV>
                <wp:extent cx="5829300" cy="353436"/>
                <wp:effectExtent l="0" t="0" r="12700" b="15240"/>
                <wp:wrapSquare wrapText="bothSides"/>
                <wp:docPr id="3692" name="Freeform 28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29300" cy="353436"/>
                        </a:xfrm>
                        <a:custGeom>
                          <a:avLst/>
                          <a:gdLst>
                            <a:gd name="T0" fmla="+- 0 1824 1824"/>
                            <a:gd name="T1" fmla="*/ T0 w 9175"/>
                            <a:gd name="T2" fmla="+- 0 93 93"/>
                            <a:gd name="T3" fmla="*/ 93 h 552"/>
                            <a:gd name="T4" fmla="+- 0 10999 1824"/>
                            <a:gd name="T5" fmla="*/ T4 w 9175"/>
                            <a:gd name="T6" fmla="+- 0 93 93"/>
                            <a:gd name="T7" fmla="*/ 93 h 552"/>
                            <a:gd name="T8" fmla="+- 0 10999 1824"/>
                            <a:gd name="T9" fmla="*/ T8 w 9175"/>
                            <a:gd name="T10" fmla="+- 0 644 93"/>
                            <a:gd name="T11" fmla="*/ 644 h 552"/>
                            <a:gd name="T12" fmla="+- 0 1824 1824"/>
                            <a:gd name="T13" fmla="*/ T12 w 9175"/>
                            <a:gd name="T14" fmla="+- 0 644 93"/>
                            <a:gd name="T15" fmla="*/ 644 h 552"/>
                            <a:gd name="T16" fmla="+- 0 1824 1824"/>
                            <a:gd name="T17" fmla="*/ T16 w 9175"/>
                            <a:gd name="T18" fmla="+- 0 93 93"/>
                            <a:gd name="T19" fmla="*/ 93 h 552"/>
                          </a:gdLst>
                          <a:ahLst/>
                          <a:cxnLst>
                            <a:cxn ang="0">
                              <a:pos x="T1" y="T3"/>
                            </a:cxn>
                            <a:cxn ang="0">
                              <a:pos x="T5" y="T7"/>
                            </a:cxn>
                            <a:cxn ang="0">
                              <a:pos x="T9" y="T11"/>
                            </a:cxn>
                            <a:cxn ang="0">
                              <a:pos x="T13" y="T15"/>
                            </a:cxn>
                            <a:cxn ang="0">
                              <a:pos x="T17" y="T19"/>
                            </a:cxn>
                          </a:cxnLst>
                          <a:rect l="0" t="0" r="r" b="b"/>
                          <a:pathLst>
                            <a:path w="9175" h="552">
                              <a:moveTo>
                                <a:pt x="0" y="0"/>
                              </a:moveTo>
                              <a:lnTo>
                                <a:pt x="9175" y="0"/>
                              </a:lnTo>
                              <a:lnTo>
                                <a:pt x="9175" y="551"/>
                              </a:lnTo>
                              <a:lnTo>
                                <a:pt x="0" y="551"/>
                              </a:lnTo>
                              <a:lnTo>
                                <a:pt x="0" y="0"/>
                              </a:lnTo>
                              <a:close/>
                            </a:path>
                          </a:pathLst>
                        </a:cu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vert="horz" wrap="square" lIns="91440" tIns="45720" rIns="91440" bIns="45720" anchor="t" anchorCtr="0" upright="1">
                        <a:noAutofit/>
                      </wps:bodyPr>
                    </wps:wsp>
                  </a:graphicData>
                </a:graphic>
              </wp:anchor>
            </w:drawing>
          </mc:Choice>
          <mc:Fallback xmlns="">
            <w:pict>
              <v:shape w14:anchorId="382187E6" id="Freeform 2824" o:spid="_x0000_s1026" style="position:absolute;margin-left:68.3pt;margin-top:10.8pt;width:459pt;height:27.85pt;z-index:503201272;visibility:visible;mso-wrap-style:square;mso-wrap-distance-left:9pt;mso-wrap-distance-top:0;mso-wrap-distance-right:9pt;mso-wrap-distance-bottom:0;mso-position-horizontal:absolute;mso-position-horizontal-relative:text;mso-position-vertical:absolute;mso-position-vertical-relative:text;v-text-anchor:top" coordsize="9175,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" path="m,l9175,r,551l,551,,xe" filled="f" strokecolor="#4bacc6 [3208]">
                <v:path arrowok="t" o:connecttype="custom" o:connectlocs="0,59546;5829300,59546;5829300,412342;0,412342;0,59546" o:connectangles="0,0,0,0,0"/>
                <w10:wrap type="square"/>
              </v:shape>
            </w:pict>
          </mc:Fallback>
        </mc:AlternateContent>
      </w:r>
      <w:r>
        <w:rPr>
          <w:rFonts w:cs="MetaPlus"/>
          <w:noProof/>
          <w:color w:val="4A4949"/>
          <w:spacing w:val="20"/>
          <w:sz w:val="10"/>
          <w:szCs w:val="10"/>
          <w:lang w:eastAsia="de-DE"/>
        </w:rPr>
        <mc:AlternateContent>
          <mc:Choice Requires="wps">
            <w:drawing>
              <wp:anchor distT="0" distB="0" distL="114300" distR="114300" simplePos="0" relativeHeight="251663872" behindDoc="0" locked="0" layoutInCell="1" allowOverlap="1" wp14:anchorId="4818C0BD" wp14:editId="3854CCED">
                <wp:simplePos x="0" y="0"/>
                <wp:positionH relativeFrom="column">
                  <wp:posOffset>983012</wp:posOffset>
                </wp:positionH>
                <wp:positionV relativeFrom="paragraph">
                  <wp:posOffset>201222</wp:posOffset>
                </wp:positionV>
                <wp:extent cx="5600700" cy="289348"/>
                <wp:effectExtent l="0" t="0" r="0" b="3175"/>
                <wp:wrapSquare wrapText="bothSides"/>
                <wp:docPr id="3693" name="Text Box 2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00700" cy="289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631E9" w14:textId="53C0040C" w:rsidR="00CB6738" w:rsidRPr="008915BE" w:rsidRDefault="00CB6738" w:rsidP="00607876">
                            <w:pPr>
                              <w:spacing w:line="276" w:lineRule="auto"/>
                              <w:rPr>
                                <w:rFonts w:eastAsia="Calibri"/>
                                <w:b/>
                                <w:bCs/>
                                <w:color w:val="00A6C4"/>
                                <w:sz w:val="28"/>
                                <w:szCs w:val="28"/>
                              </w:rPr>
                            </w:pPr>
                            <w:r>
                              <w:rPr>
                                <w:rFonts w:eastAsia="Calibri"/>
                                <w:b/>
                                <w:bCs/>
                                <w:color w:val="00A6C4"/>
                                <w:spacing w:val="-2"/>
                                <w:w w:val="105"/>
                                <w:sz w:val="28"/>
                                <w:szCs w:val="28"/>
                              </w:rPr>
                              <w:t xml:space="preserve">  Mögliche Formen und Verbreitungswege von Desinformation </w:t>
                            </w:r>
                          </w:p>
                        </w:txbxContent>
                      </wps:txbx>
                      <wps:bodyPr rot="0" vert="horz" wrap="square" lIns="0" tIns="0" rIns="0" bIns="0" anchor="t" anchorCtr="0" upright="1">
                        <a:noAutofit/>
                      </wps:bodyPr>
                    </wps:wsp>
                  </a:graphicData>
                </a:graphic>
              </wp:anchor>
            </w:drawing>
          </mc:Choice>
          <mc:Fallback>
            <w:pict>
              <v:shape w14:anchorId="4818C0BD" id="_x0000_s1098" type="#_x0000_t202" style="position:absolute;left:0;text-align:left;margin-left:77.4pt;margin-top:15.85pt;width:441pt;height:22.8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" filled="f" stroked="f">
                <v:path arrowok="t"/>
                <v:textbox inset="0,0,0,0">
                  <w:txbxContent>
                    <w:p w14:paraId="358631E9" w14:textId="53C0040C" w:rsidR="00CB6738" w:rsidRPr="008915BE" w:rsidRDefault="00CB6738" w:rsidP="00607876">
                      <w:pPr>
                        <w:spacing w:line="276" w:lineRule="auto"/>
                        <w:rPr>
                          <w:rFonts w:eastAsia="Calibri"/>
                          <w:b/>
                          <w:bCs/>
                          <w:color w:val="00A6C4"/>
                          <w:sz w:val="28"/>
                          <w:szCs w:val="28"/>
                        </w:rPr>
                      </w:pPr>
                      <w:r>
                        <w:rPr>
                          <w:rFonts w:eastAsia="Calibri"/>
                          <w:b/>
                          <w:bCs/>
                          <w:color w:val="00A6C4"/>
                          <w:spacing w:val="-2"/>
                          <w:w w:val="105"/>
                          <w:sz w:val="28"/>
                          <w:szCs w:val="28"/>
                        </w:rPr>
                        <w:t xml:space="preserve">  Mögliche Formen und Verbreitungswege von Desinformation </w:t>
                      </w:r>
                    </w:p>
                  </w:txbxContent>
                </v:textbox>
                <w10:wrap type="square"/>
              </v:shape>
            </w:pict>
          </mc:Fallback>
        </mc:AlternateContent>
      </w:r>
    </w:p>
    <w:p w14:paraId="4764530F" w14:textId="77777777" w:rsidR="00607876" w:rsidRDefault="00607876" w:rsidP="009B421C">
      <w:pPr>
        <w:suppressAutoHyphens w:val="0"/>
        <w:spacing w:line="480" w:lineRule="auto"/>
        <w:ind w:left="1417" w:right="2268"/>
        <w:rPr>
          <w:rFonts w:cs="MetaPlus"/>
          <w:color w:val="4A4949"/>
          <w:spacing w:val="20"/>
          <w:sz w:val="10"/>
          <w:szCs w:val="10"/>
        </w:rPr>
      </w:pPr>
    </w:p>
    <w:p w14:paraId="3AFF956A" w14:textId="77777777" w:rsidR="00607876" w:rsidRDefault="00607876" w:rsidP="009B421C">
      <w:pPr>
        <w:suppressAutoHyphens w:val="0"/>
        <w:spacing w:line="480" w:lineRule="auto"/>
        <w:ind w:left="1417" w:right="2268"/>
        <w:rPr>
          <w:rFonts w:cs="MetaPlus"/>
          <w:color w:val="4A4949"/>
          <w:spacing w:val="20"/>
          <w:sz w:val="10"/>
          <w:szCs w:val="10"/>
        </w:rPr>
      </w:pPr>
    </w:p>
    <w:p w14:paraId="67A96ACB" w14:textId="284665EF" w:rsidR="00607876" w:rsidRPr="00607876" w:rsidRDefault="00607876" w:rsidP="00607876">
      <w:pPr>
        <w:suppressAutoHyphens w:val="0"/>
        <w:spacing w:line="480" w:lineRule="auto"/>
        <w:ind w:left="1417" w:right="2835"/>
        <w:rPr>
          <w:rFonts w:cs="MetaPlus"/>
          <w:color w:val="4A4949"/>
          <w:spacing w:val="20"/>
          <w:sz w:val="20"/>
          <w:szCs w:val="20"/>
        </w:rPr>
      </w:pPr>
    </w:p>
    <w:p w14:paraId="17D2F67A" w14:textId="7A60A0E1" w:rsidR="00607876" w:rsidRPr="00607876" w:rsidRDefault="00607876" w:rsidP="00EB6BEC">
      <w:pPr>
        <w:pStyle w:val="EinfAbs"/>
        <w:ind w:left="1417" w:right="2835"/>
        <w:rPr>
          <w:rStyle w:val="Subline2Arbeitsbltter"/>
          <w:rFonts w:ascii="Calibri" w:hAnsi="Calibri"/>
          <w:sz w:val="20"/>
          <w:szCs w:val="20"/>
        </w:rPr>
      </w:pPr>
      <w:r w:rsidRPr="00607876">
        <w:rPr>
          <w:rStyle w:val="Subline2Arbeitsbltter"/>
          <w:rFonts w:ascii="Calibri" w:hAnsi="Calibri"/>
          <w:sz w:val="20"/>
          <w:szCs w:val="20"/>
        </w:rPr>
        <w:t xml:space="preserve">WICHTIG: Einige der hier genannten Formen und Verbreitungswege von Desinformation sind manchmal auch ganz normale Inhalte im Internet, die sowohl wahr, informativ, schön und lustig sein können, oder eben auch irreführend, gefährlich und desinformierend. </w:t>
      </w:r>
      <w:r w:rsidR="006540DD">
        <w:rPr>
          <w:rStyle w:val="Subline2Arbeitsbltter"/>
          <w:rFonts w:ascii="Calibri" w:hAnsi="Calibri"/>
          <w:sz w:val="20"/>
          <w:szCs w:val="20"/>
        </w:rPr>
        <w:br/>
      </w:r>
      <w:r w:rsidRPr="00607876">
        <w:rPr>
          <w:rStyle w:val="Subline2Arbeitsbltter"/>
          <w:rFonts w:ascii="Calibri" w:hAnsi="Calibri"/>
          <w:sz w:val="20"/>
          <w:szCs w:val="20"/>
        </w:rPr>
        <w:t>Bei Desinformation online geht es immer um den Inhalt der Information, die in vielen verschiedenen Formen angeboten und verbreitet wird.</w:t>
      </w:r>
    </w:p>
    <w:p w14:paraId="13465CF2" w14:textId="0C7D7FAA" w:rsidR="00607876" w:rsidRPr="00607876" w:rsidRDefault="00607876" w:rsidP="00EB6BEC">
      <w:pPr>
        <w:pStyle w:val="EinfAbs"/>
        <w:ind w:left="1417" w:right="2835"/>
        <w:rPr>
          <w:rStyle w:val="Subline2Arbeitsbltter"/>
          <w:rFonts w:ascii="Calibri" w:hAnsi="Calibri"/>
          <w:sz w:val="20"/>
          <w:szCs w:val="20"/>
        </w:rPr>
      </w:pPr>
    </w:p>
    <w:p w14:paraId="0D68735A" w14:textId="2598DCA2" w:rsidR="00607876" w:rsidRPr="00607876" w:rsidRDefault="00607876" w:rsidP="00EB6BEC">
      <w:pPr>
        <w:pStyle w:val="EinfAbs"/>
        <w:ind w:left="1417" w:right="2835"/>
        <w:rPr>
          <w:rStyle w:val="Subline2Arbeitsbltter"/>
          <w:rFonts w:ascii="Calibri" w:hAnsi="Calibri"/>
          <w:sz w:val="20"/>
          <w:szCs w:val="20"/>
        </w:rPr>
      </w:pPr>
    </w:p>
    <w:p w14:paraId="7B1E0973" w14:textId="42779EC3" w:rsidR="00607876" w:rsidRPr="00607876" w:rsidRDefault="00607876" w:rsidP="00EB6BEC">
      <w:pPr>
        <w:pStyle w:val="EinfAbs"/>
        <w:ind w:left="1417" w:right="2835"/>
        <w:rPr>
          <w:rStyle w:val="Subline2Arbeitsbltter"/>
          <w:rFonts w:ascii="Calibri" w:hAnsi="Calibri"/>
          <w:sz w:val="20"/>
          <w:szCs w:val="20"/>
        </w:rPr>
      </w:pPr>
      <w:r w:rsidRPr="00607876">
        <w:rPr>
          <w:rStyle w:val="Subline2Arbeitsbltter"/>
          <w:rFonts w:ascii="Calibri" w:hAnsi="Calibri"/>
          <w:sz w:val="20"/>
          <w:szCs w:val="20"/>
        </w:rPr>
        <w:t xml:space="preserve">Was sind </w:t>
      </w:r>
      <w:proofErr w:type="spellStart"/>
      <w:r w:rsidRPr="00607876">
        <w:rPr>
          <w:rStyle w:val="Subline2Arbeitsbltter"/>
          <w:rFonts w:ascii="Calibri" w:hAnsi="Calibri"/>
          <w:sz w:val="20"/>
          <w:szCs w:val="20"/>
        </w:rPr>
        <w:t>Deepfakes</w:t>
      </w:r>
      <w:proofErr w:type="spellEnd"/>
      <w:r w:rsidRPr="00607876">
        <w:rPr>
          <w:rStyle w:val="Subline2Arbeitsbltter"/>
          <w:rFonts w:ascii="Calibri" w:hAnsi="Calibri"/>
          <w:sz w:val="20"/>
          <w:szCs w:val="20"/>
        </w:rPr>
        <w:t>?</w:t>
      </w:r>
    </w:p>
    <w:p w14:paraId="4A5D851A" w14:textId="10373BEB" w:rsidR="00607876" w:rsidRPr="00607876" w:rsidRDefault="00C861D4" w:rsidP="00EB6BEC">
      <w:pPr>
        <w:pStyle w:val="EinfAbs"/>
        <w:ind w:left="1417" w:right="2835"/>
        <w:rPr>
          <w:rStyle w:val="FlietextArbeitsbltter"/>
          <w:rFonts w:ascii="Calibri" w:hAnsi="Calibri"/>
          <w:sz w:val="20"/>
          <w:szCs w:val="20"/>
        </w:rPr>
      </w:pPr>
      <w:r w:rsidRPr="00C861D4">
        <w:rPr>
          <w:rStyle w:val="Subline2Arbeitsbltter"/>
          <w:rFonts w:ascii="Calibri" w:hAnsi="Calibri"/>
          <w:noProof/>
          <w:sz w:val="20"/>
          <w:szCs w:val="20"/>
          <w:lang w:eastAsia="de-DE"/>
        </w:rPr>
        <w:drawing>
          <wp:anchor distT="0" distB="0" distL="114300" distR="114300" simplePos="0" relativeHeight="251664896" behindDoc="0" locked="0" layoutInCell="1" allowOverlap="1" wp14:anchorId="1E32ED9E" wp14:editId="34E97C99">
            <wp:simplePos x="0" y="0"/>
            <wp:positionH relativeFrom="column">
              <wp:posOffset>5758815</wp:posOffset>
            </wp:positionH>
            <wp:positionV relativeFrom="paragraph">
              <wp:posOffset>386080</wp:posOffset>
            </wp:positionV>
            <wp:extent cx="1245235" cy="1245235"/>
            <wp:effectExtent l="0" t="0" r="0" b="0"/>
            <wp:wrapThrough wrapText="bothSides">
              <wp:wrapPolygon edited="0">
                <wp:start x="9252" y="1322"/>
                <wp:lineTo x="2644" y="5067"/>
                <wp:lineTo x="2423" y="6168"/>
                <wp:lineTo x="3525" y="8812"/>
                <wp:lineTo x="3525" y="11235"/>
                <wp:lineTo x="5948" y="12337"/>
                <wp:lineTo x="5067" y="13438"/>
                <wp:lineTo x="4626" y="17624"/>
                <wp:lineTo x="6829" y="18505"/>
                <wp:lineTo x="11455" y="18945"/>
                <wp:lineTo x="12997" y="18945"/>
                <wp:lineTo x="15421" y="18505"/>
                <wp:lineTo x="16963" y="17403"/>
                <wp:lineTo x="16522" y="15861"/>
                <wp:lineTo x="18064" y="15200"/>
                <wp:lineTo x="18505" y="13879"/>
                <wp:lineTo x="17624" y="12337"/>
                <wp:lineTo x="18725" y="8592"/>
                <wp:lineTo x="17844" y="7049"/>
                <wp:lineTo x="16302" y="4847"/>
                <wp:lineTo x="12116" y="1322"/>
                <wp:lineTo x="9252" y="1322"/>
              </wp:wrapPolygon>
            </wp:wrapThrough>
            <wp:docPr id="3694" name="Grafik 3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4" name="Grafik 3694"/>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245235" cy="1245235"/>
                    </a:xfrm>
                    <a:prstGeom prst="rect">
                      <a:avLst/>
                    </a:prstGeom>
                  </pic:spPr>
                </pic:pic>
              </a:graphicData>
            </a:graphic>
            <wp14:sizeRelH relativeFrom="margin">
              <wp14:pctWidth>0</wp14:pctWidth>
            </wp14:sizeRelH>
            <wp14:sizeRelV relativeFrom="margin">
              <wp14:pctHeight>0</wp14:pctHeight>
            </wp14:sizeRelV>
          </wp:anchor>
        </w:drawing>
      </w:r>
      <w:r w:rsidR="00607876" w:rsidRPr="00607876">
        <w:rPr>
          <w:rStyle w:val="FlietextArbeitsbltter"/>
          <w:rFonts w:ascii="Calibri" w:hAnsi="Calibri"/>
          <w:sz w:val="20"/>
          <w:szCs w:val="20"/>
        </w:rPr>
        <w:t>Du hast eine Prominente bei einer für sie völlig undenkbaren Aktion oder in einer seltsamen Umgebung erlebt? Oder du hast im Netz ein Video von einem*</w:t>
      </w:r>
      <w:r w:rsidR="008A5DF7">
        <w:rPr>
          <w:rStyle w:val="FlietextArbeitsbltter"/>
          <w:rFonts w:ascii="Calibri" w:hAnsi="Calibri"/>
          <w:sz w:val="20"/>
          <w:szCs w:val="20"/>
        </w:rPr>
        <w:t>eine</w:t>
      </w:r>
      <w:r w:rsidR="00607876" w:rsidRPr="00607876">
        <w:rPr>
          <w:rStyle w:val="FlietextArbeitsbltter"/>
          <w:rFonts w:ascii="Calibri" w:hAnsi="Calibri"/>
          <w:sz w:val="20"/>
          <w:szCs w:val="20"/>
        </w:rPr>
        <w:t xml:space="preserve">r </w:t>
      </w:r>
      <w:r w:rsidR="008A5DF7">
        <w:rPr>
          <w:rStyle w:val="FlietextArbeitsbltter"/>
          <w:rFonts w:ascii="Calibri" w:hAnsi="Calibri"/>
          <w:sz w:val="20"/>
          <w:szCs w:val="20"/>
        </w:rPr>
        <w:br/>
      </w:r>
      <w:r w:rsidR="00607876" w:rsidRPr="00607876">
        <w:rPr>
          <w:rStyle w:val="FlietextArbeitsbltter"/>
          <w:rFonts w:ascii="Calibri" w:hAnsi="Calibri"/>
          <w:sz w:val="20"/>
          <w:szCs w:val="20"/>
        </w:rPr>
        <w:t xml:space="preserve">bekannten Politiker*in gesehen, der eine Aussage trifft, die du ihm*ihr gar nicht zuschreiben würdest? Dann handelt es sich bei diesen Videos vielleicht um </w:t>
      </w:r>
      <w:proofErr w:type="spellStart"/>
      <w:r w:rsidR="00607876" w:rsidRPr="00607876">
        <w:rPr>
          <w:rStyle w:val="FlietextArbeitsbltter"/>
          <w:rFonts w:ascii="Calibri" w:hAnsi="Calibri"/>
          <w:sz w:val="20"/>
          <w:szCs w:val="20"/>
        </w:rPr>
        <w:t>Deepfakes</w:t>
      </w:r>
      <w:proofErr w:type="spellEnd"/>
      <w:r w:rsidR="00607876" w:rsidRPr="00607876">
        <w:rPr>
          <w:rStyle w:val="FlietextArbeitsbltter"/>
          <w:rFonts w:ascii="Calibri" w:hAnsi="Calibri"/>
          <w:sz w:val="20"/>
          <w:szCs w:val="20"/>
        </w:rPr>
        <w:t>. </w:t>
      </w:r>
    </w:p>
    <w:p w14:paraId="00C807E6" w14:textId="77777777" w:rsidR="00607876" w:rsidRPr="00607876" w:rsidRDefault="00607876" w:rsidP="00EB6BEC">
      <w:pPr>
        <w:pStyle w:val="EinfAbs"/>
        <w:ind w:left="1417" w:right="2835"/>
        <w:rPr>
          <w:rStyle w:val="Subline2Arbeitsbltter"/>
          <w:rFonts w:ascii="Calibri" w:hAnsi="Calibri"/>
          <w:sz w:val="20"/>
          <w:szCs w:val="20"/>
        </w:rPr>
      </w:pPr>
    </w:p>
    <w:p w14:paraId="14E3A0AE" w14:textId="77777777" w:rsidR="00607876" w:rsidRPr="00607876" w:rsidRDefault="00607876" w:rsidP="00EB6BEC">
      <w:pPr>
        <w:pStyle w:val="EinfAbs"/>
        <w:ind w:left="1417" w:right="2835"/>
        <w:rPr>
          <w:rStyle w:val="FlietextArbeitsbltter"/>
          <w:rFonts w:ascii="Calibri" w:hAnsi="Calibri"/>
          <w:sz w:val="20"/>
          <w:szCs w:val="20"/>
        </w:rPr>
      </w:pPr>
      <w:r w:rsidRPr="00607876">
        <w:rPr>
          <w:rStyle w:val="FlietextArbeitsbltter"/>
          <w:rFonts w:ascii="Calibri" w:hAnsi="Calibri"/>
          <w:sz w:val="20"/>
          <w:szCs w:val="20"/>
        </w:rPr>
        <w:t xml:space="preserve">Bei </w:t>
      </w:r>
      <w:proofErr w:type="spellStart"/>
      <w:r w:rsidRPr="00607876">
        <w:rPr>
          <w:rStyle w:val="FlietextArbeitsbltter"/>
          <w:rFonts w:ascii="Calibri" w:hAnsi="Calibri"/>
          <w:sz w:val="20"/>
          <w:szCs w:val="20"/>
        </w:rPr>
        <w:t>Deepfakes</w:t>
      </w:r>
      <w:proofErr w:type="spellEnd"/>
      <w:r w:rsidRPr="00607876">
        <w:rPr>
          <w:rStyle w:val="FlietextArbeitsbltter"/>
          <w:rFonts w:ascii="Calibri" w:hAnsi="Calibri"/>
          <w:sz w:val="20"/>
          <w:szCs w:val="20"/>
        </w:rPr>
        <w:t xml:space="preserve"> werden Video- und Audioinhalte mittels Technologien der Künstlichen Intelligenz (</w:t>
      </w:r>
      <w:proofErr w:type="spellStart"/>
      <w:r w:rsidRPr="00607876">
        <w:rPr>
          <w:rStyle w:val="FlietextArbeitsbltter"/>
          <w:rFonts w:ascii="Calibri" w:hAnsi="Calibri"/>
          <w:sz w:val="20"/>
          <w:szCs w:val="20"/>
        </w:rPr>
        <w:t>Machine</w:t>
      </w:r>
      <w:proofErr w:type="spellEnd"/>
      <w:r w:rsidRPr="00607876">
        <w:rPr>
          <w:rStyle w:val="FlietextArbeitsbltter"/>
          <w:rFonts w:ascii="Calibri" w:hAnsi="Calibri"/>
          <w:sz w:val="20"/>
          <w:szCs w:val="20"/>
        </w:rPr>
        <w:t xml:space="preserve"> Learning/</w:t>
      </w:r>
      <w:proofErr w:type="spellStart"/>
      <w:r w:rsidRPr="00607876">
        <w:rPr>
          <w:rStyle w:val="FlietextArbeitsbltter"/>
          <w:rFonts w:ascii="Calibri" w:hAnsi="Calibri"/>
          <w:sz w:val="20"/>
          <w:szCs w:val="20"/>
        </w:rPr>
        <w:t>Deep</w:t>
      </w:r>
      <w:proofErr w:type="spellEnd"/>
      <w:r w:rsidRPr="00607876">
        <w:rPr>
          <w:rStyle w:val="FlietextArbeitsbltter"/>
          <w:rFonts w:ascii="Calibri" w:hAnsi="Calibri"/>
          <w:sz w:val="20"/>
          <w:szCs w:val="20"/>
        </w:rPr>
        <w:t xml:space="preserve"> Learning) so verändert, verfälscht bzw. manipuliert, dass sie echt wirken.</w:t>
      </w:r>
    </w:p>
    <w:p w14:paraId="7B97E76F" w14:textId="55F392F9" w:rsidR="00607876" w:rsidRPr="00607876" w:rsidRDefault="00607876" w:rsidP="00EB6BEC">
      <w:pPr>
        <w:pStyle w:val="EinfAbs"/>
        <w:ind w:left="1417" w:right="2835"/>
        <w:rPr>
          <w:rStyle w:val="FlietextArbeitsbltter"/>
          <w:rFonts w:ascii="Calibri" w:hAnsi="Calibri"/>
          <w:sz w:val="20"/>
          <w:szCs w:val="20"/>
        </w:rPr>
      </w:pPr>
      <w:r w:rsidRPr="00607876">
        <w:rPr>
          <w:rStyle w:val="FlietextArbeitsbltter"/>
          <w:rFonts w:ascii="Calibri" w:hAnsi="Calibri"/>
          <w:sz w:val="20"/>
          <w:szCs w:val="20"/>
        </w:rPr>
        <w:t xml:space="preserve">Auf Grundlage von Trainingsdaten u. a. zu Bewegungsabläufen können Gesichter und Körper zueinander montiert werden. So können z. B. pornografische Aufnahmen mit Gesichtern von (prominenten) Personen vermischt werden. Mit dem Austausch von Gesichtern oder Audioaufnahmen können Personen Aussagen in den Mund gelegt </w:t>
      </w:r>
      <w:r w:rsidR="00EB6BEC">
        <w:rPr>
          <w:rStyle w:val="FlietextArbeitsbltter"/>
          <w:rFonts w:ascii="Calibri" w:hAnsi="Calibri"/>
          <w:sz w:val="20"/>
          <w:szCs w:val="20"/>
        </w:rPr>
        <w:br/>
      </w:r>
      <w:r w:rsidRPr="00607876">
        <w:rPr>
          <w:rStyle w:val="FlietextArbeitsbltter"/>
          <w:rFonts w:ascii="Calibri" w:hAnsi="Calibri"/>
          <w:sz w:val="20"/>
          <w:szCs w:val="20"/>
        </w:rPr>
        <w:t>werden, die gar nicht von ihnen stammen.</w:t>
      </w:r>
    </w:p>
    <w:p w14:paraId="0D9689D2" w14:textId="77777777" w:rsidR="00607876" w:rsidRPr="00607876" w:rsidRDefault="00607876" w:rsidP="00EB6BEC">
      <w:pPr>
        <w:pStyle w:val="EinfAbs"/>
        <w:ind w:left="1417" w:right="2835"/>
        <w:rPr>
          <w:rStyle w:val="FlietextArbeitsbltter"/>
          <w:rFonts w:ascii="Calibri" w:hAnsi="Calibri"/>
          <w:sz w:val="20"/>
          <w:szCs w:val="20"/>
        </w:rPr>
      </w:pPr>
      <w:r w:rsidRPr="00607876">
        <w:rPr>
          <w:rStyle w:val="FlietextArbeitsbltter"/>
          <w:rFonts w:ascii="Calibri" w:hAnsi="Calibri"/>
          <w:sz w:val="20"/>
          <w:szCs w:val="20"/>
        </w:rPr>
        <w:t xml:space="preserve">Beispiel unter: </w:t>
      </w:r>
    </w:p>
    <w:p w14:paraId="6331FC27" w14:textId="316F60B3" w:rsidR="00607876" w:rsidRPr="00607876" w:rsidRDefault="00607876" w:rsidP="00EB6BEC">
      <w:pPr>
        <w:pStyle w:val="EinfAbs"/>
        <w:ind w:left="1417" w:right="2835"/>
        <w:rPr>
          <w:rStyle w:val="Subline2Arbeitsbltter"/>
          <w:rFonts w:ascii="Calibri" w:hAnsi="Calibri"/>
          <w:sz w:val="20"/>
          <w:szCs w:val="20"/>
        </w:rPr>
      </w:pPr>
      <w:r w:rsidRPr="009728E7">
        <w:rPr>
          <w:rStyle w:val="Hyperlink"/>
          <w:rFonts w:ascii="Calibri" w:hAnsi="Calibri" w:cs="Apple Color Emoji"/>
          <w:color w:val="00A6C4"/>
          <w:spacing w:val="2"/>
          <w:sz w:val="20"/>
          <w:szCs w:val="20"/>
          <w:u w:val="none"/>
        </w:rPr>
        <w:t>↗</w:t>
      </w:r>
      <w:r w:rsidRPr="009728E7">
        <w:rPr>
          <w:rStyle w:val="Hyperlink"/>
          <w:rFonts w:ascii="Calibri" w:hAnsi="Calibri"/>
          <w:color w:val="00A6C4"/>
          <w:spacing w:val="2"/>
          <w:sz w:val="20"/>
          <w:szCs w:val="20"/>
          <w:u w:val="none"/>
        </w:rPr>
        <w:t xml:space="preserve"> </w:t>
      </w:r>
      <w:hyperlink r:id="rId94" w:history="1">
        <w:r w:rsidRPr="00522DA6">
          <w:rPr>
            <w:rStyle w:val="Hyperlink"/>
            <w:rFonts w:ascii="Calibri" w:hAnsi="Calibri" w:cs="MetaPlus"/>
            <w:spacing w:val="4"/>
            <w:sz w:val="20"/>
            <w:szCs w:val="20"/>
          </w:rPr>
          <w:t>https://www.funk.net/channel/mrwissen2go-8423/deepfakes-wie-wir-alle-manipuliert-werden-mrwissen2go-exklusiv-1646643</w:t>
        </w:r>
      </w:hyperlink>
    </w:p>
    <w:p w14:paraId="0FA34D39" w14:textId="07C6073B" w:rsidR="00607876" w:rsidRPr="00607876" w:rsidRDefault="00607876" w:rsidP="00EB6BEC">
      <w:pPr>
        <w:pStyle w:val="EinfAbs"/>
        <w:ind w:left="1417" w:right="2835"/>
        <w:rPr>
          <w:rStyle w:val="Subline2Arbeitsbltter"/>
          <w:rFonts w:ascii="Calibri" w:hAnsi="Calibri"/>
          <w:sz w:val="20"/>
          <w:szCs w:val="20"/>
        </w:rPr>
      </w:pPr>
    </w:p>
    <w:p w14:paraId="06D62A26" w14:textId="77777777" w:rsidR="00607876" w:rsidRPr="00607876" w:rsidRDefault="00607876" w:rsidP="00EB6BEC">
      <w:pPr>
        <w:pStyle w:val="EinfAbs"/>
        <w:ind w:left="1417" w:right="2835"/>
        <w:rPr>
          <w:rStyle w:val="Subline2Arbeitsbltter"/>
          <w:rFonts w:ascii="Calibri" w:hAnsi="Calibri"/>
          <w:sz w:val="20"/>
          <w:szCs w:val="20"/>
        </w:rPr>
      </w:pPr>
    </w:p>
    <w:p w14:paraId="611BAE3F" w14:textId="77777777" w:rsidR="00607876" w:rsidRPr="00607876" w:rsidRDefault="00607876" w:rsidP="00EB6BEC">
      <w:pPr>
        <w:pStyle w:val="EinfAbs"/>
        <w:ind w:left="1417" w:right="2835"/>
        <w:rPr>
          <w:rStyle w:val="Subline2Arbeitsbltter"/>
          <w:rFonts w:ascii="Calibri" w:hAnsi="Calibri"/>
          <w:sz w:val="20"/>
          <w:szCs w:val="20"/>
        </w:rPr>
      </w:pPr>
      <w:r w:rsidRPr="00607876">
        <w:rPr>
          <w:rStyle w:val="Subline2Arbeitsbltter"/>
          <w:rFonts w:ascii="Calibri" w:hAnsi="Calibri"/>
          <w:sz w:val="20"/>
          <w:szCs w:val="20"/>
        </w:rPr>
        <w:t xml:space="preserve">Wie tragen </w:t>
      </w:r>
      <w:proofErr w:type="spellStart"/>
      <w:r w:rsidRPr="00607876">
        <w:rPr>
          <w:rStyle w:val="Subline2Arbeitsbltter"/>
          <w:rFonts w:ascii="Calibri" w:hAnsi="Calibri"/>
          <w:sz w:val="20"/>
          <w:szCs w:val="20"/>
        </w:rPr>
        <w:t>Deepfakes</w:t>
      </w:r>
      <w:proofErr w:type="spellEnd"/>
      <w:r w:rsidRPr="00607876">
        <w:rPr>
          <w:rStyle w:val="Subline2Arbeitsbltter"/>
          <w:rFonts w:ascii="Calibri" w:hAnsi="Calibri"/>
          <w:sz w:val="20"/>
          <w:szCs w:val="20"/>
        </w:rPr>
        <w:t xml:space="preserve"> zu Desinformation bei? </w:t>
      </w:r>
    </w:p>
    <w:p w14:paraId="7DF89ACC" w14:textId="77777777" w:rsidR="00607876" w:rsidRPr="00607876" w:rsidRDefault="00607876" w:rsidP="00EB6BEC">
      <w:pPr>
        <w:pStyle w:val="EinfAbs"/>
        <w:ind w:left="1417" w:right="2835"/>
        <w:rPr>
          <w:rStyle w:val="Subline2Arbeitsbltter"/>
          <w:rFonts w:ascii="Calibri" w:hAnsi="Calibri"/>
          <w:sz w:val="20"/>
          <w:szCs w:val="20"/>
        </w:rPr>
      </w:pPr>
      <w:r w:rsidRPr="00607876">
        <w:rPr>
          <w:rStyle w:val="FlietextArbeitsbltter"/>
          <w:rFonts w:ascii="Calibri" w:hAnsi="Calibri"/>
          <w:sz w:val="20"/>
          <w:szCs w:val="20"/>
        </w:rPr>
        <w:t>Die manipulierten Videos können schnell zur Verbreitung von Gerüchten beitragen und Meinungsbildungsprozesse auf persönlicher und gesellschaftlicher Ebene verzerren, da die Änderungen und Fälschungen schwer zu erkennen sind und das Vertrauen in das selbst Gehörte und Gesehene groß ist.</w:t>
      </w:r>
    </w:p>
    <w:p w14:paraId="4557843D" w14:textId="517371D5" w:rsidR="00607876" w:rsidRPr="00607876" w:rsidRDefault="00607876" w:rsidP="00EB6BEC">
      <w:pPr>
        <w:pStyle w:val="EinfAbs"/>
        <w:ind w:left="1417" w:right="2835"/>
        <w:rPr>
          <w:rStyle w:val="Subline2Arbeitsbltter"/>
          <w:rFonts w:ascii="Calibri" w:hAnsi="Calibri"/>
          <w:sz w:val="20"/>
          <w:szCs w:val="20"/>
        </w:rPr>
      </w:pPr>
    </w:p>
    <w:p w14:paraId="4978E303" w14:textId="6CD9D4A5" w:rsidR="00607876" w:rsidRPr="00607876" w:rsidRDefault="00607876" w:rsidP="00EB6BEC">
      <w:pPr>
        <w:pStyle w:val="EinfAbs"/>
        <w:ind w:left="1417" w:right="2835"/>
        <w:rPr>
          <w:rStyle w:val="Subline2Arbeitsbltter"/>
          <w:rFonts w:ascii="Calibri" w:hAnsi="Calibri"/>
          <w:sz w:val="20"/>
          <w:szCs w:val="20"/>
        </w:rPr>
      </w:pPr>
    </w:p>
    <w:p w14:paraId="3DA9D58A" w14:textId="53102019" w:rsidR="00607876" w:rsidRPr="00607876" w:rsidRDefault="00C861D4" w:rsidP="00EB6BEC">
      <w:pPr>
        <w:pStyle w:val="EinfAbs"/>
        <w:ind w:left="1417" w:right="2835"/>
        <w:rPr>
          <w:rStyle w:val="Subline2Arbeitsbltter"/>
          <w:rFonts w:ascii="Calibri" w:hAnsi="Calibri"/>
          <w:sz w:val="20"/>
          <w:szCs w:val="20"/>
        </w:rPr>
      </w:pPr>
      <w:r w:rsidRPr="00C861D4">
        <w:rPr>
          <w:rStyle w:val="FlietextArbeitsbltter"/>
          <w:rFonts w:ascii="Calibri" w:hAnsi="Calibri"/>
          <w:noProof/>
          <w:sz w:val="20"/>
          <w:szCs w:val="20"/>
          <w:lang w:eastAsia="de-DE"/>
        </w:rPr>
        <w:drawing>
          <wp:anchor distT="0" distB="0" distL="114300" distR="114300" simplePos="0" relativeHeight="251665920" behindDoc="0" locked="0" layoutInCell="1" allowOverlap="1" wp14:anchorId="76B62081" wp14:editId="5A50B986">
            <wp:simplePos x="0" y="0"/>
            <wp:positionH relativeFrom="column">
              <wp:posOffset>5876290</wp:posOffset>
            </wp:positionH>
            <wp:positionV relativeFrom="paragraph">
              <wp:posOffset>149860</wp:posOffset>
            </wp:positionV>
            <wp:extent cx="1295400" cy="1295400"/>
            <wp:effectExtent l="0" t="0" r="0" b="0"/>
            <wp:wrapThrough wrapText="bothSides">
              <wp:wrapPolygon edited="0">
                <wp:start x="6565" y="2541"/>
                <wp:lineTo x="4235" y="2965"/>
                <wp:lineTo x="4024" y="4659"/>
                <wp:lineTo x="4871" y="6353"/>
                <wp:lineTo x="2541" y="9529"/>
                <wp:lineTo x="2541" y="9953"/>
                <wp:lineTo x="4235" y="13129"/>
                <wp:lineTo x="4235" y="13765"/>
                <wp:lineTo x="4659" y="16518"/>
                <wp:lineTo x="4871" y="16941"/>
                <wp:lineTo x="8047" y="18847"/>
                <wp:lineTo x="9106" y="18847"/>
                <wp:lineTo x="11224" y="18424"/>
                <wp:lineTo x="16094" y="17153"/>
                <wp:lineTo x="16306" y="13129"/>
                <wp:lineTo x="17365" y="10376"/>
                <wp:lineTo x="17576" y="9529"/>
                <wp:lineTo x="16729" y="7624"/>
                <wp:lineTo x="15882" y="6353"/>
                <wp:lineTo x="16306" y="5082"/>
                <wp:lineTo x="14400" y="4235"/>
                <wp:lineTo x="8471" y="2541"/>
                <wp:lineTo x="6565" y="2541"/>
              </wp:wrapPolygon>
            </wp:wrapThrough>
            <wp:docPr id="3695" name="Grafik 3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5" name="Grafik 3695"/>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295400" cy="1295400"/>
                    </a:xfrm>
                    <a:prstGeom prst="rect">
                      <a:avLst/>
                    </a:prstGeom>
                  </pic:spPr>
                </pic:pic>
              </a:graphicData>
            </a:graphic>
            <wp14:sizeRelH relativeFrom="margin">
              <wp14:pctWidth>0</wp14:pctWidth>
            </wp14:sizeRelH>
            <wp14:sizeRelV relativeFrom="margin">
              <wp14:pctHeight>0</wp14:pctHeight>
            </wp14:sizeRelV>
          </wp:anchor>
        </w:drawing>
      </w:r>
      <w:r w:rsidR="00607876" w:rsidRPr="00607876">
        <w:rPr>
          <w:rStyle w:val="Subline2Arbeitsbltter"/>
          <w:rFonts w:ascii="Calibri" w:hAnsi="Calibri"/>
          <w:sz w:val="20"/>
          <w:szCs w:val="20"/>
        </w:rPr>
        <w:t xml:space="preserve">Was sind </w:t>
      </w:r>
      <w:proofErr w:type="spellStart"/>
      <w:r w:rsidR="00607876" w:rsidRPr="00607876">
        <w:rPr>
          <w:rStyle w:val="Subline2Arbeitsbltter"/>
          <w:rFonts w:ascii="Calibri" w:hAnsi="Calibri"/>
          <w:sz w:val="20"/>
          <w:szCs w:val="20"/>
        </w:rPr>
        <w:t>Memes</w:t>
      </w:r>
      <w:proofErr w:type="spellEnd"/>
      <w:r w:rsidR="00607876" w:rsidRPr="00607876">
        <w:rPr>
          <w:rStyle w:val="Subline2Arbeitsbltter"/>
          <w:rFonts w:ascii="Calibri" w:hAnsi="Calibri"/>
          <w:sz w:val="20"/>
          <w:szCs w:val="20"/>
        </w:rPr>
        <w:t>/Sticker?</w:t>
      </w:r>
    </w:p>
    <w:p w14:paraId="3771D4BE" w14:textId="0FBE99AA" w:rsidR="00607876" w:rsidRPr="00607876" w:rsidRDefault="00607876" w:rsidP="00EB6BEC">
      <w:pPr>
        <w:pStyle w:val="EinfAbs"/>
        <w:ind w:left="1417" w:right="2835"/>
        <w:rPr>
          <w:rStyle w:val="Subline2Arbeitsbltter"/>
          <w:rFonts w:ascii="Calibri" w:hAnsi="Calibri"/>
          <w:sz w:val="20"/>
          <w:szCs w:val="20"/>
        </w:rPr>
      </w:pPr>
      <w:r w:rsidRPr="00607876">
        <w:rPr>
          <w:rStyle w:val="FlietextArbeitsbltter"/>
          <w:rFonts w:ascii="Calibri" w:hAnsi="Calibri"/>
          <w:sz w:val="20"/>
          <w:szCs w:val="20"/>
        </w:rPr>
        <w:t xml:space="preserve">Du hast als Post ein bearbeitetes Foto, ein GIF oder ein Video bekommen. Es zeigt vielleicht eine Katze, die klatscht und dich mit einem lustigen Text anspricht oder </w:t>
      </w:r>
      <w:r w:rsidR="00EB6BEC">
        <w:rPr>
          <w:rStyle w:val="FlietextArbeitsbltter"/>
          <w:rFonts w:ascii="Calibri" w:hAnsi="Calibri"/>
          <w:sz w:val="20"/>
          <w:szCs w:val="20"/>
        </w:rPr>
        <w:br/>
      </w:r>
      <w:r w:rsidRPr="00607876">
        <w:rPr>
          <w:rStyle w:val="FlietextArbeitsbltter"/>
          <w:rFonts w:ascii="Calibri" w:hAnsi="Calibri"/>
          <w:sz w:val="20"/>
          <w:szCs w:val="20"/>
        </w:rPr>
        <w:t xml:space="preserve">es stellt eine abgebildete Film- oder Serienfigur in einen anderen Zusammenhang. </w:t>
      </w:r>
      <w:r w:rsidRPr="00607876">
        <w:rPr>
          <w:rStyle w:val="FlietextArbeitsbltter"/>
          <w:rFonts w:ascii="Calibri" w:hAnsi="Calibri"/>
          <w:sz w:val="20"/>
          <w:szCs w:val="20"/>
        </w:rPr>
        <w:br/>
        <w:t xml:space="preserve">Eine solche digitale Botschaft ist </w:t>
      </w:r>
      <w:proofErr w:type="gramStart"/>
      <w:r w:rsidRPr="00607876">
        <w:rPr>
          <w:rStyle w:val="FlietextArbeitsbltter"/>
          <w:rFonts w:ascii="Calibri" w:hAnsi="Calibri"/>
          <w:sz w:val="20"/>
          <w:szCs w:val="20"/>
        </w:rPr>
        <w:t xml:space="preserve">ein </w:t>
      </w:r>
      <w:proofErr w:type="spellStart"/>
      <w:r w:rsidRPr="00607876">
        <w:rPr>
          <w:rStyle w:val="FlietextArbeitsbltter"/>
          <w:rFonts w:ascii="Calibri" w:hAnsi="Calibri"/>
          <w:sz w:val="20"/>
          <w:szCs w:val="20"/>
        </w:rPr>
        <w:t>Meme</w:t>
      </w:r>
      <w:proofErr w:type="spellEnd"/>
      <w:proofErr w:type="gramEnd"/>
      <w:r w:rsidRPr="00607876">
        <w:rPr>
          <w:rStyle w:val="FlietextArbeitsbltter"/>
          <w:rFonts w:ascii="Calibri" w:hAnsi="Calibri"/>
          <w:sz w:val="20"/>
          <w:szCs w:val="20"/>
        </w:rPr>
        <w:t>/Sticker.</w:t>
      </w:r>
    </w:p>
    <w:p w14:paraId="24FB4D0D" w14:textId="5E935A14" w:rsidR="00607876" w:rsidRPr="00607876" w:rsidRDefault="00607876" w:rsidP="00EB6BEC">
      <w:pPr>
        <w:pStyle w:val="EinfAbs"/>
        <w:ind w:left="1417" w:right="2835"/>
        <w:rPr>
          <w:rStyle w:val="Subline2Arbeitsbltter"/>
          <w:rFonts w:ascii="Calibri" w:hAnsi="Calibri"/>
          <w:sz w:val="20"/>
          <w:szCs w:val="20"/>
        </w:rPr>
      </w:pPr>
      <w:proofErr w:type="spellStart"/>
      <w:r w:rsidRPr="00607876">
        <w:rPr>
          <w:rStyle w:val="FlietextArbeitsbltter"/>
          <w:rFonts w:ascii="Calibri" w:hAnsi="Calibri"/>
          <w:sz w:val="20"/>
          <w:szCs w:val="20"/>
        </w:rPr>
        <w:t>Memes</w:t>
      </w:r>
      <w:proofErr w:type="spellEnd"/>
      <w:r w:rsidRPr="00607876">
        <w:rPr>
          <w:rStyle w:val="FlietextArbeitsbltter"/>
          <w:rFonts w:ascii="Calibri" w:hAnsi="Calibri"/>
          <w:sz w:val="20"/>
          <w:szCs w:val="20"/>
        </w:rPr>
        <w:t xml:space="preserve">/Sticker sind eine Kombination aus Bild und Text. Oft nehmen sie Bezug auf kulturelle oder politische Ereignisse, die manchmal nur mit Insiderwissen erkannt </w:t>
      </w:r>
      <w:r w:rsidR="00EB6BEC">
        <w:rPr>
          <w:rStyle w:val="FlietextArbeitsbltter"/>
          <w:rFonts w:ascii="Calibri" w:hAnsi="Calibri"/>
          <w:sz w:val="20"/>
          <w:szCs w:val="20"/>
        </w:rPr>
        <w:br/>
      </w:r>
      <w:r w:rsidRPr="00607876">
        <w:rPr>
          <w:rStyle w:val="FlietextArbeitsbltter"/>
          <w:rFonts w:ascii="Calibri" w:hAnsi="Calibri"/>
          <w:sz w:val="20"/>
          <w:szCs w:val="20"/>
        </w:rPr>
        <w:t xml:space="preserve">werden können. </w:t>
      </w:r>
      <w:proofErr w:type="spellStart"/>
      <w:r w:rsidRPr="00607876">
        <w:rPr>
          <w:rStyle w:val="FlietextArbeitsbltter"/>
          <w:rFonts w:ascii="Calibri" w:hAnsi="Calibri"/>
          <w:sz w:val="20"/>
          <w:szCs w:val="20"/>
        </w:rPr>
        <w:t>Memes</w:t>
      </w:r>
      <w:proofErr w:type="spellEnd"/>
      <w:r w:rsidRPr="00607876">
        <w:rPr>
          <w:rStyle w:val="FlietextArbeitsbltter"/>
          <w:rFonts w:ascii="Calibri" w:hAnsi="Calibri"/>
          <w:sz w:val="20"/>
          <w:szCs w:val="20"/>
        </w:rPr>
        <w:t xml:space="preserve">/Sticker werden oft in Sozialen Medien geteilt und können </w:t>
      </w:r>
      <w:r w:rsidR="00EB6BEC">
        <w:rPr>
          <w:rStyle w:val="FlietextArbeitsbltter"/>
          <w:rFonts w:ascii="Calibri" w:hAnsi="Calibri"/>
          <w:sz w:val="20"/>
          <w:szCs w:val="20"/>
        </w:rPr>
        <w:br/>
      </w:r>
      <w:r w:rsidRPr="00607876">
        <w:rPr>
          <w:rStyle w:val="FlietextArbeitsbltter"/>
          <w:rFonts w:ascii="Calibri" w:hAnsi="Calibri"/>
          <w:sz w:val="20"/>
          <w:szCs w:val="20"/>
        </w:rPr>
        <w:t>auch abgeändert, aktualisiert und weiterentwickelt werden.</w:t>
      </w:r>
    </w:p>
    <w:p w14:paraId="57C79EE6" w14:textId="77777777" w:rsidR="00607876" w:rsidRPr="00607876" w:rsidRDefault="00607876" w:rsidP="00EB6BEC">
      <w:pPr>
        <w:pStyle w:val="EinfAbs"/>
        <w:ind w:left="1417" w:right="2835"/>
        <w:rPr>
          <w:rStyle w:val="Subline2Arbeitsbltter"/>
          <w:rFonts w:ascii="Calibri" w:hAnsi="Calibri"/>
          <w:sz w:val="20"/>
          <w:szCs w:val="20"/>
        </w:rPr>
      </w:pPr>
    </w:p>
    <w:p w14:paraId="2027B9B8" w14:textId="2CAC4BBB" w:rsidR="00607876" w:rsidRDefault="00607876" w:rsidP="00EB6BEC">
      <w:pPr>
        <w:pStyle w:val="EinfAbs"/>
        <w:ind w:left="1417" w:right="2835"/>
        <w:rPr>
          <w:rStyle w:val="Subline2Arbeitsbltter"/>
          <w:rFonts w:ascii="Calibri" w:hAnsi="Calibri"/>
          <w:sz w:val="20"/>
          <w:szCs w:val="20"/>
        </w:rPr>
      </w:pPr>
    </w:p>
    <w:p w14:paraId="68E206F1" w14:textId="42314CBA" w:rsidR="00C861D4" w:rsidRDefault="00C861D4" w:rsidP="00EB6BEC">
      <w:pPr>
        <w:pStyle w:val="EinfAbs"/>
        <w:ind w:left="1417" w:right="2835"/>
        <w:rPr>
          <w:rStyle w:val="Subline2Arbeitsbltter"/>
          <w:rFonts w:ascii="Calibri" w:hAnsi="Calibri"/>
          <w:sz w:val="20"/>
          <w:szCs w:val="20"/>
        </w:rPr>
      </w:pPr>
    </w:p>
    <w:p w14:paraId="4B459128" w14:textId="450AE974" w:rsidR="00C861D4" w:rsidRDefault="000E58D7" w:rsidP="007F1C32">
      <w:pPr>
        <w:pStyle w:val="EinfAbs"/>
        <w:ind w:left="1417" w:right="2835"/>
        <w:rPr>
          <w:rStyle w:val="Subline2Arbeitsbltter"/>
          <w:rFonts w:ascii="Calibri" w:hAnsi="Calibri"/>
          <w:sz w:val="20"/>
          <w:szCs w:val="20"/>
        </w:rPr>
      </w:pPr>
      <w:r>
        <w:rPr>
          <w:rFonts w:cs="MetaPlus"/>
          <w:noProof/>
          <w:color w:val="00A6C4"/>
          <w:spacing w:val="3"/>
          <w:sz w:val="22"/>
          <w:szCs w:val="22"/>
          <w:lang w:eastAsia="de-DE"/>
        </w:rPr>
        <w:lastRenderedPageBreak/>
        <mc:AlternateContent>
          <mc:Choice Requires="wps">
            <w:drawing>
              <wp:anchor distT="0" distB="0" distL="114300" distR="114300" simplePos="0" relativeHeight="251719168" behindDoc="0" locked="0" layoutInCell="1" allowOverlap="1" wp14:anchorId="4EAAD8A9" wp14:editId="215D74EF">
                <wp:simplePos x="0" y="0"/>
                <wp:positionH relativeFrom="column">
                  <wp:posOffset>5431536</wp:posOffset>
                </wp:positionH>
                <wp:positionV relativeFrom="paragraph">
                  <wp:posOffset>20320</wp:posOffset>
                </wp:positionV>
                <wp:extent cx="1282938" cy="283845"/>
                <wp:effectExtent l="0" t="0" r="0" b="0"/>
                <wp:wrapNone/>
                <wp:docPr id="57" name="Textfeld 57"/>
                <wp:cNvGraphicFramePr/>
                <a:graphic xmlns:a="http://schemas.openxmlformats.org/drawingml/2006/main">
                  <a:graphicData uri="http://schemas.microsoft.com/office/word/2010/wordprocessingShape">
                    <wps:wsp>
                      <wps:cNvSpPr txBox="1"/>
                      <wps:spPr>
                        <a:xfrm>
                          <a:off x="0" y="0"/>
                          <a:ext cx="1282938" cy="283845"/>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522E8246" w14:textId="713F6AFF" w:rsidR="00CB6738" w:rsidRPr="008A5DF7" w:rsidRDefault="00CB6738" w:rsidP="000E58D7">
                            <w:pPr>
                              <w:jc w:val="right"/>
                              <w:rPr>
                                <w:b/>
                                <w:bCs/>
                                <w:color w:val="04A6C5"/>
                                <w:sz w:val="18"/>
                                <w:szCs w:val="18"/>
                              </w:rPr>
                            </w:pPr>
                            <w:r>
                              <w:rPr>
                                <w:b/>
                                <w:bCs/>
                                <w:color w:val="04A6C5"/>
                                <w:sz w:val="18"/>
                                <w:szCs w:val="18"/>
                              </w:rPr>
                              <w:t>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AAD8A9" id="Textfeld 57" o:spid="_x0000_s1099" type="#_x0000_t202" style="position:absolute;left:0;text-align:left;margin-left:427.7pt;margin-top:1.6pt;width:101pt;height:22.35pt;z-index:251719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" filled="f" stroked="f">
                <v:textbox>
                  <w:txbxContent>
                    <w:p w14:paraId="522E8246" w14:textId="713F6AFF" w:rsidR="00CB6738" w:rsidRPr="008A5DF7" w:rsidRDefault="00CB6738" w:rsidP="000E58D7">
                      <w:pPr>
                        <w:jc w:val="right"/>
                        <w:rPr>
                          <w:b/>
                          <w:bCs/>
                          <w:color w:val="04A6C5"/>
                          <w:sz w:val="18"/>
                          <w:szCs w:val="18"/>
                        </w:rPr>
                      </w:pPr>
                      <w:r>
                        <w:rPr>
                          <w:b/>
                          <w:bCs/>
                          <w:color w:val="04A6C5"/>
                          <w:sz w:val="18"/>
                          <w:szCs w:val="18"/>
                        </w:rPr>
                        <w:t>2/7</w:t>
                      </w:r>
                    </w:p>
                  </w:txbxContent>
                </v:textbox>
              </v:shape>
            </w:pict>
          </mc:Fallback>
        </mc:AlternateContent>
      </w:r>
      <w:r w:rsidR="007F1C32" w:rsidRPr="007F1C32">
        <w:rPr>
          <w:rStyle w:val="Subline2Arbeitsbltter"/>
          <w:rFonts w:ascii="Calibri" w:hAnsi="Calibri"/>
          <w:noProof/>
          <w:sz w:val="20"/>
          <w:szCs w:val="20"/>
          <w:lang w:eastAsia="de-DE"/>
        </w:rPr>
        <w:drawing>
          <wp:inline distT="0" distB="0" distL="0" distR="0" wp14:anchorId="6D8E3632" wp14:editId="03C21122">
            <wp:extent cx="1778000" cy="30480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778000" cy="304800"/>
                    </a:xfrm>
                    <a:prstGeom prst="rect">
                      <a:avLst/>
                    </a:prstGeom>
                  </pic:spPr>
                </pic:pic>
              </a:graphicData>
            </a:graphic>
          </wp:inline>
        </w:drawing>
      </w:r>
    </w:p>
    <w:p w14:paraId="608D0C3E" w14:textId="1DCC9961" w:rsidR="00C861D4" w:rsidRDefault="00C861D4" w:rsidP="00EB6BEC">
      <w:pPr>
        <w:pStyle w:val="EinfAbs"/>
        <w:ind w:left="1417" w:right="2835"/>
        <w:rPr>
          <w:rStyle w:val="Subline2Arbeitsbltter"/>
          <w:rFonts w:ascii="Calibri" w:hAnsi="Calibri"/>
          <w:sz w:val="20"/>
          <w:szCs w:val="20"/>
        </w:rPr>
      </w:pPr>
    </w:p>
    <w:p w14:paraId="24E969FA" w14:textId="04258C2A" w:rsidR="00C861D4" w:rsidRDefault="00C861D4" w:rsidP="00EB6BEC">
      <w:pPr>
        <w:pStyle w:val="EinfAbs"/>
        <w:ind w:left="1417" w:right="2835"/>
        <w:rPr>
          <w:rStyle w:val="Subline2Arbeitsbltter"/>
          <w:rFonts w:ascii="Calibri" w:hAnsi="Calibri"/>
          <w:sz w:val="20"/>
          <w:szCs w:val="20"/>
        </w:rPr>
      </w:pPr>
    </w:p>
    <w:p w14:paraId="1888CC68" w14:textId="4D24DE3A" w:rsidR="00C861D4" w:rsidRPr="00607876" w:rsidRDefault="00C861D4" w:rsidP="00EB6BEC">
      <w:pPr>
        <w:pStyle w:val="EinfAbs"/>
        <w:ind w:left="1417" w:right="2835"/>
        <w:rPr>
          <w:rStyle w:val="Subline2Arbeitsbltter"/>
          <w:rFonts w:ascii="Calibri" w:hAnsi="Calibri"/>
          <w:sz w:val="20"/>
          <w:szCs w:val="20"/>
        </w:rPr>
      </w:pPr>
      <w:r w:rsidRPr="00C861D4">
        <w:rPr>
          <w:rStyle w:val="Subline2Arbeitsbltter"/>
          <w:rFonts w:ascii="Calibri" w:hAnsi="Calibri"/>
          <w:noProof/>
          <w:sz w:val="20"/>
          <w:szCs w:val="20"/>
          <w:lang w:eastAsia="de-DE"/>
        </w:rPr>
        <w:drawing>
          <wp:anchor distT="0" distB="0" distL="114300" distR="114300" simplePos="0" relativeHeight="251666944" behindDoc="0" locked="0" layoutInCell="1" allowOverlap="1" wp14:anchorId="585CF955" wp14:editId="3A7BD6E3">
            <wp:simplePos x="0" y="0"/>
            <wp:positionH relativeFrom="column">
              <wp:posOffset>5692775</wp:posOffset>
            </wp:positionH>
            <wp:positionV relativeFrom="paragraph">
              <wp:posOffset>48895</wp:posOffset>
            </wp:positionV>
            <wp:extent cx="1144270" cy="1144270"/>
            <wp:effectExtent l="0" t="0" r="0" b="0"/>
            <wp:wrapThrough wrapText="bothSides">
              <wp:wrapPolygon edited="0">
                <wp:start x="7089" y="4075"/>
                <wp:lineTo x="6076" y="4795"/>
                <wp:lineTo x="4658" y="7192"/>
                <wp:lineTo x="4861" y="8391"/>
                <wp:lineTo x="2835" y="10548"/>
                <wp:lineTo x="2025" y="11747"/>
                <wp:lineTo x="2025" y="13665"/>
                <wp:lineTo x="5873" y="16062"/>
                <wp:lineTo x="9519" y="17021"/>
                <wp:lineTo x="11949" y="17021"/>
                <wp:lineTo x="14785" y="16062"/>
                <wp:lineTo x="18025" y="13425"/>
                <wp:lineTo x="17823" y="12226"/>
                <wp:lineTo x="18633" y="11267"/>
                <wp:lineTo x="19038" y="9589"/>
                <wp:lineTo x="18633" y="6713"/>
                <wp:lineTo x="14785" y="5274"/>
                <wp:lineTo x="8304" y="4075"/>
                <wp:lineTo x="7089" y="4075"/>
              </wp:wrapPolygon>
            </wp:wrapThrough>
            <wp:docPr id="3696" name="Grafik 3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6" name="Grafik 3696"/>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144270" cy="1144270"/>
                    </a:xfrm>
                    <a:prstGeom prst="rect">
                      <a:avLst/>
                    </a:prstGeom>
                  </pic:spPr>
                </pic:pic>
              </a:graphicData>
            </a:graphic>
            <wp14:sizeRelH relativeFrom="margin">
              <wp14:pctWidth>0</wp14:pctWidth>
            </wp14:sizeRelH>
            <wp14:sizeRelV relativeFrom="margin">
              <wp14:pctHeight>0</wp14:pctHeight>
            </wp14:sizeRelV>
          </wp:anchor>
        </w:drawing>
      </w:r>
    </w:p>
    <w:p w14:paraId="2F0C8B5B" w14:textId="77777777" w:rsidR="00607876" w:rsidRPr="00607876" w:rsidRDefault="00607876" w:rsidP="00EB6BEC">
      <w:pPr>
        <w:pStyle w:val="EinfAbs"/>
        <w:ind w:left="1417" w:right="2835"/>
        <w:rPr>
          <w:rStyle w:val="Subline2Arbeitsbltter"/>
          <w:rFonts w:ascii="Calibri" w:hAnsi="Calibri"/>
          <w:sz w:val="20"/>
          <w:szCs w:val="20"/>
        </w:rPr>
      </w:pPr>
      <w:r w:rsidRPr="00607876">
        <w:rPr>
          <w:rStyle w:val="Subline2Arbeitsbltter"/>
          <w:rFonts w:ascii="Calibri" w:hAnsi="Calibri"/>
          <w:sz w:val="20"/>
          <w:szCs w:val="20"/>
        </w:rPr>
        <w:t xml:space="preserve">Wie tragen </w:t>
      </w:r>
      <w:proofErr w:type="spellStart"/>
      <w:r w:rsidRPr="00607876">
        <w:rPr>
          <w:rStyle w:val="Subline2Arbeitsbltter"/>
          <w:rFonts w:ascii="Calibri" w:hAnsi="Calibri"/>
          <w:sz w:val="20"/>
          <w:szCs w:val="20"/>
        </w:rPr>
        <w:t>Memes</w:t>
      </w:r>
      <w:proofErr w:type="spellEnd"/>
      <w:r w:rsidRPr="00607876">
        <w:rPr>
          <w:rStyle w:val="Subline2Arbeitsbltter"/>
          <w:rFonts w:ascii="Calibri" w:hAnsi="Calibri"/>
          <w:sz w:val="20"/>
          <w:szCs w:val="20"/>
        </w:rPr>
        <w:t>/Sticker zu Desinformation bei?</w:t>
      </w:r>
    </w:p>
    <w:p w14:paraId="0F4AEECA" w14:textId="7C9AF591" w:rsidR="00607876" w:rsidRPr="00607876" w:rsidRDefault="00607876" w:rsidP="00EB6BEC">
      <w:pPr>
        <w:pStyle w:val="EinfAbs"/>
        <w:ind w:left="1417" w:right="2835"/>
        <w:rPr>
          <w:rStyle w:val="Subline2Arbeitsbltter"/>
          <w:rFonts w:ascii="Calibri" w:hAnsi="Calibri"/>
          <w:sz w:val="20"/>
          <w:szCs w:val="20"/>
        </w:rPr>
      </w:pPr>
      <w:r w:rsidRPr="00607876">
        <w:rPr>
          <w:rStyle w:val="FlietextArbeitsbltter"/>
          <w:rFonts w:ascii="Calibri" w:hAnsi="Calibri"/>
          <w:sz w:val="20"/>
          <w:szCs w:val="20"/>
        </w:rPr>
        <w:t xml:space="preserve">Der Inhalt von </w:t>
      </w:r>
      <w:proofErr w:type="spellStart"/>
      <w:r w:rsidRPr="00607876">
        <w:rPr>
          <w:rStyle w:val="FlietextArbeitsbltter"/>
          <w:rFonts w:ascii="Calibri" w:hAnsi="Calibri"/>
          <w:sz w:val="20"/>
          <w:szCs w:val="20"/>
        </w:rPr>
        <w:t>Memes</w:t>
      </w:r>
      <w:proofErr w:type="spellEnd"/>
      <w:r w:rsidRPr="00607876">
        <w:rPr>
          <w:rStyle w:val="FlietextArbeitsbltter"/>
          <w:rFonts w:ascii="Calibri" w:hAnsi="Calibri"/>
          <w:sz w:val="20"/>
          <w:szCs w:val="20"/>
        </w:rPr>
        <w:t xml:space="preserve">/Stickern kann mitunter rassistisch oder anderweitig </w:t>
      </w:r>
      <w:r w:rsidR="006540DD">
        <w:rPr>
          <w:rStyle w:val="FlietextArbeitsbltter"/>
          <w:rFonts w:ascii="Calibri" w:hAnsi="Calibri"/>
          <w:sz w:val="20"/>
          <w:szCs w:val="20"/>
        </w:rPr>
        <w:br/>
      </w:r>
      <w:r w:rsidRPr="00607876">
        <w:rPr>
          <w:rStyle w:val="FlietextArbeitsbltter"/>
          <w:rFonts w:ascii="Calibri" w:hAnsi="Calibri"/>
          <w:sz w:val="20"/>
          <w:szCs w:val="20"/>
        </w:rPr>
        <w:t xml:space="preserve">diskriminierend sein. Generell sind sie sehr beliebt und werden gern geteilt, </w:t>
      </w:r>
      <w:r w:rsidR="00EB6BEC">
        <w:rPr>
          <w:rStyle w:val="FlietextArbeitsbltter"/>
          <w:rFonts w:ascii="Calibri" w:hAnsi="Calibri"/>
          <w:sz w:val="20"/>
          <w:szCs w:val="20"/>
        </w:rPr>
        <w:br/>
      </w:r>
      <w:r w:rsidRPr="00607876">
        <w:rPr>
          <w:rStyle w:val="FlietextArbeitsbltter"/>
          <w:rFonts w:ascii="Calibri" w:hAnsi="Calibri"/>
          <w:sz w:val="20"/>
          <w:szCs w:val="20"/>
        </w:rPr>
        <w:t xml:space="preserve">weil sie schnell zu erfassen und meistens (vermeintlich) witzig sind. Wenn solche </w:t>
      </w:r>
      <w:proofErr w:type="spellStart"/>
      <w:r w:rsidRPr="00607876">
        <w:rPr>
          <w:rStyle w:val="FlietextArbeitsbltter"/>
          <w:rFonts w:ascii="Calibri" w:hAnsi="Calibri"/>
          <w:sz w:val="20"/>
          <w:szCs w:val="20"/>
        </w:rPr>
        <w:t>Memes</w:t>
      </w:r>
      <w:proofErr w:type="spellEnd"/>
      <w:r w:rsidRPr="00607876">
        <w:rPr>
          <w:rStyle w:val="FlietextArbeitsbltter"/>
          <w:rFonts w:ascii="Calibri" w:hAnsi="Calibri"/>
          <w:sz w:val="20"/>
          <w:szCs w:val="20"/>
        </w:rPr>
        <w:t>/Sticker massenhaft verbreitet werden, können sie zur Desinformation beitragen.</w:t>
      </w:r>
    </w:p>
    <w:p w14:paraId="48B76EDC" w14:textId="77777777" w:rsidR="00607876" w:rsidRPr="00607876" w:rsidRDefault="00607876" w:rsidP="00EB6BEC">
      <w:pPr>
        <w:pStyle w:val="EinfAbs"/>
        <w:ind w:left="1417" w:right="2835"/>
        <w:rPr>
          <w:rStyle w:val="Subline2Arbeitsbltter"/>
          <w:rFonts w:ascii="Calibri" w:hAnsi="Calibri"/>
          <w:sz w:val="20"/>
          <w:szCs w:val="20"/>
        </w:rPr>
      </w:pPr>
    </w:p>
    <w:p w14:paraId="4024BF98" w14:textId="77777777" w:rsidR="00607876" w:rsidRPr="00607876" w:rsidRDefault="00607876" w:rsidP="00EB6BEC">
      <w:pPr>
        <w:pStyle w:val="EinfAbs"/>
        <w:ind w:left="1417" w:right="2835"/>
        <w:rPr>
          <w:rStyle w:val="Subline2Arbeitsbltter"/>
          <w:rFonts w:ascii="Calibri" w:hAnsi="Calibri"/>
          <w:sz w:val="20"/>
          <w:szCs w:val="20"/>
        </w:rPr>
      </w:pPr>
    </w:p>
    <w:p w14:paraId="5CD7039B" w14:textId="77777777" w:rsidR="00607876" w:rsidRPr="00607876" w:rsidRDefault="00607876" w:rsidP="00EB6BEC">
      <w:pPr>
        <w:pStyle w:val="EinfAbs"/>
        <w:ind w:left="1417" w:right="2835"/>
        <w:rPr>
          <w:rStyle w:val="Subline2Arbeitsbltter"/>
          <w:rFonts w:ascii="Calibri" w:hAnsi="Calibri"/>
          <w:sz w:val="20"/>
          <w:szCs w:val="20"/>
        </w:rPr>
      </w:pPr>
      <w:r w:rsidRPr="00607876">
        <w:rPr>
          <w:rStyle w:val="Subline2Arbeitsbltter"/>
          <w:rFonts w:ascii="Calibri" w:hAnsi="Calibri"/>
          <w:sz w:val="20"/>
          <w:szCs w:val="20"/>
        </w:rPr>
        <w:t>Welche Statistiken oder Studien werden wie zitiert? </w:t>
      </w:r>
    </w:p>
    <w:p w14:paraId="3FB245E6" w14:textId="77777777" w:rsidR="00607876" w:rsidRPr="00607876" w:rsidRDefault="00607876" w:rsidP="00EB6BEC">
      <w:pPr>
        <w:pStyle w:val="EinfAbs"/>
        <w:ind w:left="1417" w:right="2835"/>
        <w:rPr>
          <w:rStyle w:val="FlietextArbeitsbltter"/>
          <w:rFonts w:ascii="Calibri" w:hAnsi="Calibri"/>
          <w:sz w:val="20"/>
          <w:szCs w:val="20"/>
        </w:rPr>
      </w:pPr>
      <w:r w:rsidRPr="00607876">
        <w:rPr>
          <w:rStyle w:val="FlietextArbeitsbltter"/>
          <w:rFonts w:ascii="Calibri" w:hAnsi="Calibri"/>
          <w:sz w:val="20"/>
          <w:szCs w:val="20"/>
        </w:rPr>
        <w:t>Du wunderst dich über die Zahlen in einer Meldung? Und die Universität, die diese Zahlen veröffentlicht hat, kennst du auch nicht? Vielleicht wurden sie manipuliert, erfunden oder aus dem Zusammenhang genommen?</w:t>
      </w:r>
    </w:p>
    <w:p w14:paraId="3530544F" w14:textId="77777777" w:rsidR="00607876" w:rsidRPr="00607876" w:rsidRDefault="00607876" w:rsidP="00EB6BEC">
      <w:pPr>
        <w:pStyle w:val="EinfAbs"/>
        <w:ind w:left="1417" w:right="2835"/>
        <w:rPr>
          <w:rStyle w:val="FlietextArbeitsbltter"/>
          <w:rFonts w:ascii="Calibri" w:hAnsi="Calibri"/>
          <w:sz w:val="20"/>
          <w:szCs w:val="20"/>
        </w:rPr>
      </w:pPr>
    </w:p>
    <w:p w14:paraId="1A1F26AE" w14:textId="77777777" w:rsidR="00607876" w:rsidRPr="00607876" w:rsidRDefault="00607876" w:rsidP="00EB6BEC">
      <w:pPr>
        <w:pStyle w:val="EinfAbs"/>
        <w:ind w:left="1417" w:right="2835"/>
        <w:rPr>
          <w:rStyle w:val="Subline2Arbeitsbltter"/>
          <w:rFonts w:ascii="Calibri" w:hAnsi="Calibri"/>
          <w:sz w:val="20"/>
          <w:szCs w:val="20"/>
        </w:rPr>
      </w:pPr>
      <w:r w:rsidRPr="00607876">
        <w:rPr>
          <w:rStyle w:val="FlietextArbeitsbltter"/>
          <w:rFonts w:ascii="Calibri" w:hAnsi="Calibri"/>
          <w:sz w:val="20"/>
          <w:szCs w:val="20"/>
        </w:rPr>
        <w:t>Nachrichtenbeiträge oder Aussagen werden oft durch Zahlenmaterial aus Statistiken oder Studien ergänzt, um die Informationen zu belegen. Ein seriöser journalistisch aufbereiteter Beitrag wird darauf achten, wer die Statistik oder Studie zu welchem Zweck in Auftrag gegeben hat, welches Zahlenmaterial für diesen Zusammenhang genutzt werden kann und welche Vergleichsgrößen und Bezüge sinnvoll bzw. notwendig sind, um eine Aussage einzuordnen.</w:t>
      </w:r>
    </w:p>
    <w:p w14:paraId="381B9BBB" w14:textId="77777777" w:rsidR="00607876" w:rsidRPr="00607876" w:rsidRDefault="00607876" w:rsidP="00EB6BEC">
      <w:pPr>
        <w:pStyle w:val="EinfAbs"/>
        <w:ind w:left="1417" w:right="2835"/>
        <w:rPr>
          <w:rStyle w:val="Subline2Arbeitsbltter"/>
          <w:rFonts w:ascii="Calibri" w:hAnsi="Calibri"/>
          <w:sz w:val="20"/>
          <w:szCs w:val="20"/>
        </w:rPr>
      </w:pPr>
    </w:p>
    <w:p w14:paraId="16322975" w14:textId="77777777" w:rsidR="00607876" w:rsidRPr="00607876" w:rsidRDefault="00607876" w:rsidP="00EB6BEC">
      <w:pPr>
        <w:pStyle w:val="EinfAbs"/>
        <w:ind w:left="1417" w:right="2835"/>
        <w:rPr>
          <w:rStyle w:val="Subline2Arbeitsbltter"/>
          <w:rFonts w:ascii="Calibri" w:hAnsi="Calibri"/>
          <w:sz w:val="20"/>
          <w:szCs w:val="20"/>
        </w:rPr>
      </w:pPr>
    </w:p>
    <w:p w14:paraId="1D6D1CC9" w14:textId="77777777" w:rsidR="00607876" w:rsidRPr="00607876" w:rsidRDefault="00607876" w:rsidP="00EB6BEC">
      <w:pPr>
        <w:pStyle w:val="EinfAbs"/>
        <w:ind w:left="1417" w:right="2835"/>
        <w:rPr>
          <w:rStyle w:val="Subline2Arbeitsbltter"/>
          <w:rFonts w:ascii="Calibri" w:hAnsi="Calibri"/>
          <w:sz w:val="20"/>
          <w:szCs w:val="20"/>
        </w:rPr>
      </w:pPr>
      <w:r w:rsidRPr="00607876">
        <w:rPr>
          <w:rStyle w:val="Subline2Arbeitsbltter"/>
          <w:rFonts w:ascii="Calibri" w:hAnsi="Calibri"/>
          <w:sz w:val="20"/>
          <w:szCs w:val="20"/>
        </w:rPr>
        <w:t>Wie tragen Statistiken oder Studien zu Desinformation bei?</w:t>
      </w:r>
    </w:p>
    <w:p w14:paraId="7DF61618" w14:textId="40A6F74A" w:rsidR="00607876" w:rsidRPr="00607876" w:rsidRDefault="00607876" w:rsidP="00EB6BEC">
      <w:pPr>
        <w:pStyle w:val="EinfAbs"/>
        <w:ind w:left="1417" w:right="2835"/>
        <w:rPr>
          <w:rStyle w:val="Subline2Arbeitsbltter"/>
          <w:rFonts w:ascii="Calibri" w:hAnsi="Calibri"/>
          <w:sz w:val="20"/>
          <w:szCs w:val="20"/>
        </w:rPr>
      </w:pPr>
      <w:r w:rsidRPr="00607876">
        <w:rPr>
          <w:rStyle w:val="FlietextArbeitsbltter"/>
          <w:rFonts w:ascii="Calibri" w:hAnsi="Calibri"/>
          <w:sz w:val="20"/>
          <w:szCs w:val="20"/>
        </w:rPr>
        <w:t xml:space="preserve">Zahlen und Aussagen von Statistiken können durch ihre Fragestellung, Ergebnisauswahl, Darstellung und ihren Zusammenhang einseitige, verzerrte oder falsche Aussagen </w:t>
      </w:r>
      <w:r w:rsidR="00EB6BEC">
        <w:rPr>
          <w:rStyle w:val="FlietextArbeitsbltter"/>
          <w:rFonts w:ascii="Calibri" w:hAnsi="Calibri"/>
          <w:sz w:val="20"/>
          <w:szCs w:val="20"/>
        </w:rPr>
        <w:br/>
      </w:r>
      <w:r w:rsidRPr="00607876">
        <w:rPr>
          <w:rStyle w:val="FlietextArbeitsbltter"/>
          <w:rFonts w:ascii="Calibri" w:hAnsi="Calibri"/>
          <w:sz w:val="20"/>
          <w:szCs w:val="20"/>
        </w:rPr>
        <w:t>und Rückschlüsse liefern. Die Nutzung von Zahlenmaterial kann einer unseriösen Argumentation einen seriösen Anschein geben.</w:t>
      </w:r>
      <w:r w:rsidRPr="00607876">
        <w:rPr>
          <w:rStyle w:val="Subline2Arbeitsbltter"/>
          <w:rFonts w:ascii="Calibri" w:hAnsi="Calibri"/>
          <w:sz w:val="20"/>
          <w:szCs w:val="20"/>
        </w:rPr>
        <w:t xml:space="preserve"> </w:t>
      </w:r>
    </w:p>
    <w:p w14:paraId="64BA9712" w14:textId="6775B214" w:rsidR="00607876" w:rsidRPr="00607876" w:rsidRDefault="00607876" w:rsidP="00EB6BEC">
      <w:pPr>
        <w:pStyle w:val="EinfAbs"/>
        <w:ind w:left="1417" w:right="2835"/>
        <w:rPr>
          <w:rStyle w:val="Subline2Arbeitsbltter"/>
          <w:rFonts w:ascii="Calibri" w:hAnsi="Calibri"/>
          <w:sz w:val="20"/>
          <w:szCs w:val="20"/>
        </w:rPr>
      </w:pPr>
    </w:p>
    <w:p w14:paraId="65426D38" w14:textId="2B343B6B" w:rsidR="00607876" w:rsidRPr="00607876" w:rsidRDefault="00607876" w:rsidP="00EB6BEC">
      <w:pPr>
        <w:pStyle w:val="EinfAbs"/>
        <w:ind w:left="1417" w:right="2835"/>
        <w:rPr>
          <w:rStyle w:val="Subline2Arbeitsbltter"/>
          <w:rFonts w:ascii="Calibri" w:hAnsi="Calibri"/>
          <w:sz w:val="20"/>
          <w:szCs w:val="20"/>
        </w:rPr>
      </w:pPr>
    </w:p>
    <w:p w14:paraId="4064FBD3" w14:textId="3A203B5B" w:rsidR="00607876" w:rsidRPr="00607876" w:rsidRDefault="00607876" w:rsidP="00EB6BEC">
      <w:pPr>
        <w:pStyle w:val="EinfAbs"/>
        <w:ind w:left="1417" w:right="2835"/>
        <w:rPr>
          <w:rStyle w:val="Subline2Arbeitsbltter"/>
          <w:rFonts w:ascii="Calibri" w:hAnsi="Calibri"/>
          <w:sz w:val="20"/>
          <w:szCs w:val="20"/>
        </w:rPr>
      </w:pPr>
      <w:r w:rsidRPr="00607876">
        <w:rPr>
          <w:rStyle w:val="Subline2Arbeitsbltter"/>
          <w:rFonts w:ascii="Calibri" w:hAnsi="Calibri"/>
          <w:sz w:val="20"/>
          <w:szCs w:val="20"/>
        </w:rPr>
        <w:t>Welche Bilder/Fotos/Videos werden verwendet?</w:t>
      </w:r>
    </w:p>
    <w:p w14:paraId="7D1D9881" w14:textId="0191D62C" w:rsidR="00607876" w:rsidRPr="00607876" w:rsidRDefault="00356D63" w:rsidP="00EB6BEC">
      <w:pPr>
        <w:pStyle w:val="EinfAbs"/>
        <w:ind w:left="1417" w:right="2835"/>
        <w:rPr>
          <w:rStyle w:val="Subline2Arbeitsbltter"/>
          <w:rFonts w:ascii="Calibri" w:hAnsi="Calibri"/>
          <w:sz w:val="20"/>
          <w:szCs w:val="20"/>
        </w:rPr>
      </w:pPr>
      <w:r w:rsidRPr="00C861D4">
        <w:rPr>
          <w:rStyle w:val="Subline2Arbeitsbltter"/>
          <w:rFonts w:ascii="Calibri" w:hAnsi="Calibri"/>
          <w:noProof/>
          <w:sz w:val="20"/>
          <w:szCs w:val="20"/>
          <w:lang w:eastAsia="de-DE"/>
        </w:rPr>
        <w:drawing>
          <wp:anchor distT="0" distB="0" distL="114300" distR="114300" simplePos="0" relativeHeight="251667968" behindDoc="0" locked="0" layoutInCell="1" allowOverlap="1" wp14:anchorId="67A462A4" wp14:editId="20F4D3BB">
            <wp:simplePos x="0" y="0"/>
            <wp:positionH relativeFrom="column">
              <wp:posOffset>5621655</wp:posOffset>
            </wp:positionH>
            <wp:positionV relativeFrom="paragraph">
              <wp:posOffset>208280</wp:posOffset>
            </wp:positionV>
            <wp:extent cx="1306195" cy="1306195"/>
            <wp:effectExtent l="0" t="0" r="0" b="0"/>
            <wp:wrapThrough wrapText="bothSides">
              <wp:wrapPolygon edited="0">
                <wp:start x="9031" y="3360"/>
                <wp:lineTo x="5670" y="6510"/>
                <wp:lineTo x="4200" y="10501"/>
                <wp:lineTo x="3360" y="11551"/>
                <wp:lineTo x="3570" y="12391"/>
                <wp:lineTo x="4620" y="13861"/>
                <wp:lineTo x="4410" y="15751"/>
                <wp:lineTo x="5880" y="17221"/>
                <wp:lineTo x="7561" y="17641"/>
                <wp:lineTo x="13861" y="18061"/>
                <wp:lineTo x="15961" y="18061"/>
                <wp:lineTo x="16591" y="13861"/>
                <wp:lineTo x="15331" y="10501"/>
                <wp:lineTo x="15121" y="6720"/>
                <wp:lineTo x="10501" y="3360"/>
                <wp:lineTo x="9031" y="3360"/>
              </wp:wrapPolygon>
            </wp:wrapThrough>
            <wp:docPr id="3697" name="Grafik 3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7" name="Grafik 3697"/>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306195" cy="1306195"/>
                    </a:xfrm>
                    <a:prstGeom prst="rect">
                      <a:avLst/>
                    </a:prstGeom>
                  </pic:spPr>
                </pic:pic>
              </a:graphicData>
            </a:graphic>
            <wp14:sizeRelH relativeFrom="margin">
              <wp14:pctWidth>0</wp14:pctWidth>
            </wp14:sizeRelH>
            <wp14:sizeRelV relativeFrom="margin">
              <wp14:pctHeight>0</wp14:pctHeight>
            </wp14:sizeRelV>
          </wp:anchor>
        </w:drawing>
      </w:r>
      <w:r w:rsidR="00607876" w:rsidRPr="00607876">
        <w:rPr>
          <w:rStyle w:val="FlietextArbeitsbltter"/>
          <w:rFonts w:ascii="Calibri" w:hAnsi="Calibri"/>
          <w:sz w:val="20"/>
          <w:szCs w:val="20"/>
        </w:rPr>
        <w:t>Das Bild/Foto/Video kommt dir bekannt vor? Du meinst, es schon in einem anderen Zusammenhang gesehen zu haben? Vielleicht ist es sogar schon etwas länger her?</w:t>
      </w:r>
      <w:r w:rsidR="00607876" w:rsidRPr="00607876">
        <w:rPr>
          <w:rStyle w:val="Subline2Arbeitsbltter"/>
          <w:rFonts w:ascii="Calibri" w:hAnsi="Calibri"/>
          <w:sz w:val="20"/>
          <w:szCs w:val="20"/>
        </w:rPr>
        <w:t xml:space="preserve"> </w:t>
      </w:r>
    </w:p>
    <w:p w14:paraId="7370784F" w14:textId="77777777" w:rsidR="00607876" w:rsidRPr="00607876" w:rsidRDefault="00607876" w:rsidP="00EB6BEC">
      <w:pPr>
        <w:pStyle w:val="EinfAbs"/>
        <w:ind w:left="1417" w:right="2835"/>
        <w:rPr>
          <w:rStyle w:val="Subline2Arbeitsbltter"/>
          <w:rFonts w:ascii="Calibri" w:hAnsi="Calibri"/>
          <w:sz w:val="20"/>
          <w:szCs w:val="20"/>
        </w:rPr>
      </w:pPr>
    </w:p>
    <w:p w14:paraId="3CC45AD2" w14:textId="6B6B6A86" w:rsidR="00607876" w:rsidRPr="00607876" w:rsidRDefault="00607876" w:rsidP="00EB6BEC">
      <w:pPr>
        <w:pStyle w:val="EinfAbs"/>
        <w:ind w:left="1417" w:right="2835"/>
        <w:rPr>
          <w:rStyle w:val="FlietextArbeitsbltter"/>
          <w:rFonts w:ascii="Calibri" w:hAnsi="Calibri"/>
          <w:sz w:val="20"/>
          <w:szCs w:val="20"/>
        </w:rPr>
      </w:pPr>
      <w:r w:rsidRPr="00607876">
        <w:rPr>
          <w:rStyle w:val="FlietextArbeitsbltter"/>
          <w:rFonts w:ascii="Calibri" w:hAnsi="Calibri"/>
          <w:sz w:val="20"/>
          <w:szCs w:val="20"/>
        </w:rPr>
        <w:t xml:space="preserve">Ein Bild/Foto/Video </w:t>
      </w:r>
      <w:proofErr w:type="spellStart"/>
      <w:r w:rsidRPr="00607876">
        <w:rPr>
          <w:rStyle w:val="FlietextArbeitsbltter"/>
          <w:rFonts w:ascii="Calibri" w:hAnsi="Calibri"/>
          <w:sz w:val="20"/>
          <w:szCs w:val="20"/>
        </w:rPr>
        <w:t>emotionalisiert</w:t>
      </w:r>
      <w:proofErr w:type="spellEnd"/>
      <w:r w:rsidRPr="00607876">
        <w:rPr>
          <w:rStyle w:val="FlietextArbeitsbltter"/>
          <w:rFonts w:ascii="Calibri" w:hAnsi="Calibri"/>
          <w:sz w:val="20"/>
          <w:szCs w:val="20"/>
        </w:rPr>
        <w:t xml:space="preserve"> Inhalte und prägt sich ein. Nicht umsonst heißt es, </w:t>
      </w:r>
      <w:r w:rsidR="00E964C4">
        <w:rPr>
          <w:rStyle w:val="FlietextArbeitsbltter"/>
          <w:rFonts w:ascii="Calibri" w:hAnsi="Calibri"/>
          <w:sz w:val="20"/>
          <w:szCs w:val="20"/>
        </w:rPr>
        <w:br/>
      </w:r>
      <w:r w:rsidRPr="00607876">
        <w:rPr>
          <w:rStyle w:val="FlietextArbeitsbltter"/>
          <w:rFonts w:ascii="Calibri" w:hAnsi="Calibri"/>
          <w:sz w:val="20"/>
          <w:szCs w:val="20"/>
        </w:rPr>
        <w:t>ein Bild sagt mehr als tausend Worte.</w:t>
      </w:r>
    </w:p>
    <w:p w14:paraId="53DD0853" w14:textId="77777777" w:rsidR="00607876" w:rsidRPr="00607876" w:rsidRDefault="00607876" w:rsidP="00EB6BEC">
      <w:pPr>
        <w:pStyle w:val="EinfAbs"/>
        <w:ind w:left="1417" w:right="2835"/>
        <w:rPr>
          <w:rStyle w:val="Subline2Arbeitsbltter"/>
          <w:rFonts w:ascii="Calibri" w:hAnsi="Calibri"/>
          <w:sz w:val="20"/>
          <w:szCs w:val="20"/>
        </w:rPr>
      </w:pPr>
      <w:r w:rsidRPr="00607876">
        <w:rPr>
          <w:rStyle w:val="FlietextArbeitsbltter"/>
          <w:rFonts w:ascii="Calibri" w:hAnsi="Calibri"/>
          <w:sz w:val="20"/>
          <w:szCs w:val="20"/>
        </w:rPr>
        <w:t xml:space="preserve">Ergänzende Bilder zu Texten können inhaltlich passend sein, aber aus völlig anderen Zusammenhängen und Quellen stammen (Zeit, Ort, Anlass, abgebildete Personen). </w:t>
      </w:r>
      <w:r w:rsidRPr="00607876">
        <w:rPr>
          <w:rStyle w:val="FlietextArbeitsbltter"/>
          <w:rFonts w:ascii="Calibri" w:hAnsi="Calibri"/>
          <w:sz w:val="20"/>
          <w:szCs w:val="20"/>
        </w:rPr>
        <w:br/>
        <w:t xml:space="preserve">Unabhängig davon kann Bild- und Videomaterial zusätzlich bearbeitet bzw. manipuliert werden (Verkürzung, Ton, Ausschnitt). Eine Sonderform der Videobearbeitung sind </w:t>
      </w:r>
      <w:proofErr w:type="spellStart"/>
      <w:r w:rsidRPr="00607876">
        <w:rPr>
          <w:rStyle w:val="FlietextArbeitsbltter"/>
          <w:rFonts w:ascii="Calibri" w:hAnsi="Calibri"/>
          <w:sz w:val="20"/>
          <w:szCs w:val="20"/>
        </w:rPr>
        <w:t>Deepfakes</w:t>
      </w:r>
      <w:proofErr w:type="spellEnd"/>
      <w:r w:rsidRPr="00607876">
        <w:rPr>
          <w:rStyle w:val="FlietextArbeitsbltter"/>
          <w:rFonts w:ascii="Calibri" w:hAnsi="Calibri"/>
          <w:sz w:val="20"/>
          <w:szCs w:val="20"/>
        </w:rPr>
        <w:t>.</w:t>
      </w:r>
    </w:p>
    <w:p w14:paraId="6195306B" w14:textId="3432DB39" w:rsidR="00607876" w:rsidRPr="00607876" w:rsidRDefault="00607876" w:rsidP="00EB6BEC">
      <w:pPr>
        <w:pStyle w:val="EinfAbs"/>
        <w:ind w:left="1417" w:right="2835"/>
        <w:rPr>
          <w:rStyle w:val="TabelleFlietextkursivFremdnamenLinks"/>
          <w:rFonts w:ascii="Calibri" w:hAnsi="Calibri"/>
        </w:rPr>
      </w:pPr>
      <w:r w:rsidRPr="009728E7">
        <w:rPr>
          <w:rStyle w:val="Hyperlink"/>
          <w:rFonts w:ascii="Calibri" w:hAnsi="Calibri" w:cs="Apple Color Emoji"/>
          <w:color w:val="00A6C4"/>
          <w:spacing w:val="2"/>
          <w:sz w:val="20"/>
          <w:szCs w:val="20"/>
          <w:u w:val="none"/>
        </w:rPr>
        <w:t>↗</w:t>
      </w:r>
      <w:r w:rsidRPr="009728E7">
        <w:rPr>
          <w:rStyle w:val="Hyperlink"/>
          <w:rFonts w:ascii="Calibri" w:hAnsi="Calibri"/>
          <w:color w:val="00A6C4"/>
          <w:spacing w:val="2"/>
          <w:sz w:val="20"/>
          <w:szCs w:val="20"/>
          <w:u w:val="none"/>
        </w:rPr>
        <w:t xml:space="preserve"> </w:t>
      </w:r>
      <w:r w:rsidRPr="00607876">
        <w:rPr>
          <w:rStyle w:val="TabelleFlietextkursivFremdnamenLinks"/>
          <w:rFonts w:ascii="Calibri" w:hAnsi="Calibri"/>
        </w:rPr>
        <w:t xml:space="preserve">Beispiele: </w:t>
      </w:r>
      <w:hyperlink r:id="rId98" w:history="1">
        <w:r w:rsidRPr="00522DA6">
          <w:rPr>
            <w:rStyle w:val="Hyperlink"/>
            <w:rFonts w:ascii="Calibri" w:hAnsi="Calibri" w:cs="MetaPlus"/>
            <w:spacing w:val="4"/>
            <w:sz w:val="20"/>
            <w:szCs w:val="20"/>
          </w:rPr>
          <w:t>https://www.fluter.de/quelle-internet</w:t>
        </w:r>
      </w:hyperlink>
    </w:p>
    <w:p w14:paraId="336F51AA" w14:textId="77777777" w:rsidR="00607876" w:rsidRPr="00607876" w:rsidRDefault="00607876" w:rsidP="00EB6BEC">
      <w:pPr>
        <w:pStyle w:val="EinfAbs"/>
        <w:ind w:left="1417" w:right="2835"/>
        <w:rPr>
          <w:rStyle w:val="Subline2Arbeitsbltter"/>
          <w:rFonts w:ascii="Calibri" w:hAnsi="Calibri"/>
          <w:sz w:val="20"/>
          <w:szCs w:val="20"/>
        </w:rPr>
      </w:pPr>
    </w:p>
    <w:p w14:paraId="509CA399" w14:textId="77777777" w:rsidR="00607876" w:rsidRPr="00607876" w:rsidRDefault="00607876" w:rsidP="00EB6BEC">
      <w:pPr>
        <w:pStyle w:val="EinfAbs"/>
        <w:ind w:left="1417" w:right="2835"/>
        <w:rPr>
          <w:rStyle w:val="Subline2Arbeitsbltter"/>
          <w:rFonts w:ascii="Calibri" w:hAnsi="Calibri"/>
          <w:sz w:val="20"/>
          <w:szCs w:val="20"/>
        </w:rPr>
      </w:pPr>
    </w:p>
    <w:p w14:paraId="243D114E" w14:textId="77777777" w:rsidR="00607876" w:rsidRPr="00607876" w:rsidRDefault="00607876" w:rsidP="00EB6BEC">
      <w:pPr>
        <w:pStyle w:val="EinfAbs"/>
        <w:ind w:left="1417" w:right="2835"/>
        <w:rPr>
          <w:rStyle w:val="Subline2Arbeitsbltter"/>
          <w:rFonts w:ascii="Calibri" w:hAnsi="Calibri"/>
          <w:sz w:val="20"/>
          <w:szCs w:val="20"/>
        </w:rPr>
      </w:pPr>
      <w:r w:rsidRPr="00607876">
        <w:rPr>
          <w:rStyle w:val="Subline2Arbeitsbltter"/>
          <w:rFonts w:ascii="Calibri" w:hAnsi="Calibri"/>
          <w:sz w:val="20"/>
          <w:szCs w:val="20"/>
        </w:rPr>
        <w:t>Wie tragen verwendete Bilder/Fotos/Videos zur Desinformation bei?</w:t>
      </w:r>
    </w:p>
    <w:p w14:paraId="55CDA651" w14:textId="6069ACC5" w:rsidR="00607876" w:rsidRPr="00607876" w:rsidRDefault="00607876" w:rsidP="00EB6BEC">
      <w:pPr>
        <w:pStyle w:val="EinfAbs"/>
        <w:ind w:left="1417" w:right="2835"/>
        <w:rPr>
          <w:rStyle w:val="Subline2Arbeitsbltter"/>
          <w:rFonts w:ascii="Calibri" w:hAnsi="Calibri"/>
          <w:sz w:val="20"/>
          <w:szCs w:val="20"/>
        </w:rPr>
      </w:pPr>
      <w:r w:rsidRPr="00607876">
        <w:rPr>
          <w:rStyle w:val="FlietextArbeitsbltter"/>
          <w:rFonts w:ascii="Calibri" w:hAnsi="Calibri"/>
          <w:sz w:val="20"/>
          <w:szCs w:val="20"/>
        </w:rPr>
        <w:t xml:space="preserve">Bildmaterial, das in einen falschen Zusammenhang gesetzt wird, vermittelt einen </w:t>
      </w:r>
      <w:r w:rsidR="00EB6BEC">
        <w:rPr>
          <w:rStyle w:val="FlietextArbeitsbltter"/>
          <w:rFonts w:ascii="Calibri" w:hAnsi="Calibri"/>
          <w:sz w:val="20"/>
          <w:szCs w:val="20"/>
        </w:rPr>
        <w:br/>
      </w:r>
      <w:r w:rsidRPr="00607876">
        <w:rPr>
          <w:rStyle w:val="FlietextArbeitsbltter"/>
          <w:rFonts w:ascii="Calibri" w:hAnsi="Calibri"/>
          <w:sz w:val="20"/>
          <w:szCs w:val="20"/>
        </w:rPr>
        <w:t xml:space="preserve">falschen Rahmen und verleitet zu falschen Rückschlüssen. </w:t>
      </w:r>
    </w:p>
    <w:p w14:paraId="4D72481E" w14:textId="77777777" w:rsidR="00607876" w:rsidRPr="00607876" w:rsidRDefault="00607876" w:rsidP="00EB6BEC">
      <w:pPr>
        <w:pStyle w:val="EinfAbs"/>
        <w:ind w:left="1417" w:right="2835"/>
        <w:rPr>
          <w:rStyle w:val="Subline2Arbeitsbltter"/>
          <w:rFonts w:ascii="Calibri" w:hAnsi="Calibri"/>
          <w:sz w:val="20"/>
          <w:szCs w:val="20"/>
        </w:rPr>
      </w:pPr>
    </w:p>
    <w:p w14:paraId="344586CF" w14:textId="3493F272" w:rsidR="00607876" w:rsidRDefault="00607876" w:rsidP="00EB6BEC">
      <w:pPr>
        <w:pStyle w:val="EinfAbs"/>
        <w:ind w:left="1417" w:right="2835"/>
        <w:rPr>
          <w:rStyle w:val="Subline2Arbeitsbltter"/>
          <w:rFonts w:ascii="Calibri" w:hAnsi="Calibri"/>
          <w:sz w:val="20"/>
          <w:szCs w:val="20"/>
        </w:rPr>
      </w:pPr>
    </w:p>
    <w:p w14:paraId="2AC8C8C5" w14:textId="73CB00BC" w:rsidR="00356D63" w:rsidRDefault="00356D63" w:rsidP="00EB6BEC">
      <w:pPr>
        <w:pStyle w:val="EinfAbs"/>
        <w:ind w:left="1417" w:right="2835"/>
        <w:rPr>
          <w:rStyle w:val="Subline2Arbeitsbltter"/>
          <w:rFonts w:ascii="Calibri" w:hAnsi="Calibri"/>
          <w:sz w:val="20"/>
          <w:szCs w:val="20"/>
        </w:rPr>
      </w:pPr>
    </w:p>
    <w:p w14:paraId="4DE81DF6" w14:textId="5CD25556" w:rsidR="00356D63" w:rsidRDefault="00356D63" w:rsidP="00EB6BEC">
      <w:pPr>
        <w:pStyle w:val="EinfAbs"/>
        <w:ind w:left="1417" w:right="2835"/>
        <w:rPr>
          <w:rStyle w:val="Subline2Arbeitsbltter"/>
          <w:rFonts w:ascii="Calibri" w:hAnsi="Calibri"/>
          <w:sz w:val="20"/>
          <w:szCs w:val="20"/>
        </w:rPr>
      </w:pPr>
    </w:p>
    <w:p w14:paraId="0CD405C4" w14:textId="1C6F540B" w:rsidR="00356D63" w:rsidRDefault="000E58D7" w:rsidP="007F1C32">
      <w:pPr>
        <w:pStyle w:val="EinfAbs"/>
        <w:ind w:left="1417" w:right="2835"/>
        <w:rPr>
          <w:rStyle w:val="Subline2Arbeitsbltter"/>
          <w:rFonts w:ascii="Calibri" w:hAnsi="Calibri"/>
          <w:sz w:val="20"/>
          <w:szCs w:val="20"/>
        </w:rPr>
      </w:pPr>
      <w:r>
        <w:rPr>
          <w:rFonts w:cs="MetaPlus"/>
          <w:noProof/>
          <w:color w:val="00A6C4"/>
          <w:spacing w:val="3"/>
          <w:sz w:val="22"/>
          <w:szCs w:val="22"/>
          <w:lang w:eastAsia="de-DE"/>
        </w:rPr>
        <w:lastRenderedPageBreak/>
        <mc:AlternateContent>
          <mc:Choice Requires="wps">
            <w:drawing>
              <wp:anchor distT="0" distB="0" distL="114300" distR="114300" simplePos="0" relativeHeight="251721216" behindDoc="0" locked="0" layoutInCell="1" allowOverlap="1" wp14:anchorId="65623333" wp14:editId="4148B902">
                <wp:simplePos x="0" y="0"/>
                <wp:positionH relativeFrom="column">
                  <wp:posOffset>5499100</wp:posOffset>
                </wp:positionH>
                <wp:positionV relativeFrom="paragraph">
                  <wp:posOffset>-6259</wp:posOffset>
                </wp:positionV>
                <wp:extent cx="1282938" cy="283845"/>
                <wp:effectExtent l="0" t="0" r="0" b="0"/>
                <wp:wrapNone/>
                <wp:docPr id="58" name="Textfeld 58"/>
                <wp:cNvGraphicFramePr/>
                <a:graphic xmlns:a="http://schemas.openxmlformats.org/drawingml/2006/main">
                  <a:graphicData uri="http://schemas.microsoft.com/office/word/2010/wordprocessingShape">
                    <wps:wsp>
                      <wps:cNvSpPr txBox="1"/>
                      <wps:spPr>
                        <a:xfrm>
                          <a:off x="0" y="0"/>
                          <a:ext cx="1282938" cy="283845"/>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28F8B671" w14:textId="4EA220D3" w:rsidR="00CB6738" w:rsidRPr="008A5DF7" w:rsidRDefault="00CB6738" w:rsidP="000E58D7">
                            <w:pPr>
                              <w:jc w:val="right"/>
                              <w:rPr>
                                <w:b/>
                                <w:bCs/>
                                <w:color w:val="04A6C5"/>
                                <w:sz w:val="18"/>
                                <w:szCs w:val="18"/>
                              </w:rPr>
                            </w:pPr>
                            <w:r>
                              <w:rPr>
                                <w:b/>
                                <w:bCs/>
                                <w:color w:val="04A6C5"/>
                                <w:sz w:val="18"/>
                                <w:szCs w:val="18"/>
                              </w:rPr>
                              <w:t>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623333" id="Textfeld 58" o:spid="_x0000_s1100" type="#_x0000_t202" style="position:absolute;left:0;text-align:left;margin-left:433pt;margin-top:-.5pt;width:101pt;height:22.35pt;z-index:251721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" filled="f" stroked="f">
                <v:textbox>
                  <w:txbxContent>
                    <w:p w14:paraId="28F8B671" w14:textId="4EA220D3" w:rsidR="00CB6738" w:rsidRPr="008A5DF7" w:rsidRDefault="00CB6738" w:rsidP="000E58D7">
                      <w:pPr>
                        <w:jc w:val="right"/>
                        <w:rPr>
                          <w:b/>
                          <w:bCs/>
                          <w:color w:val="04A6C5"/>
                          <w:sz w:val="18"/>
                          <w:szCs w:val="18"/>
                        </w:rPr>
                      </w:pPr>
                      <w:r>
                        <w:rPr>
                          <w:b/>
                          <w:bCs/>
                          <w:color w:val="04A6C5"/>
                          <w:sz w:val="18"/>
                          <w:szCs w:val="18"/>
                        </w:rPr>
                        <w:t>3/7</w:t>
                      </w:r>
                    </w:p>
                  </w:txbxContent>
                </v:textbox>
              </v:shape>
            </w:pict>
          </mc:Fallback>
        </mc:AlternateContent>
      </w:r>
      <w:r w:rsidR="007F1C32" w:rsidRPr="007F1C32">
        <w:rPr>
          <w:rStyle w:val="Subline2Arbeitsbltter"/>
          <w:rFonts w:ascii="Calibri" w:hAnsi="Calibri"/>
          <w:noProof/>
          <w:sz w:val="20"/>
          <w:szCs w:val="20"/>
          <w:lang w:eastAsia="de-DE"/>
        </w:rPr>
        <w:drawing>
          <wp:inline distT="0" distB="0" distL="0" distR="0" wp14:anchorId="2E4C062E" wp14:editId="5380D4EC">
            <wp:extent cx="1778000" cy="30480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778000" cy="304800"/>
                    </a:xfrm>
                    <a:prstGeom prst="rect">
                      <a:avLst/>
                    </a:prstGeom>
                  </pic:spPr>
                </pic:pic>
              </a:graphicData>
            </a:graphic>
          </wp:inline>
        </w:drawing>
      </w:r>
    </w:p>
    <w:p w14:paraId="0E0AB2F6" w14:textId="4BBE3126" w:rsidR="00356D63" w:rsidRDefault="00356D63" w:rsidP="00EB6BEC">
      <w:pPr>
        <w:pStyle w:val="EinfAbs"/>
        <w:ind w:left="1417" w:right="2835"/>
        <w:rPr>
          <w:rStyle w:val="Subline2Arbeitsbltter"/>
          <w:rFonts w:ascii="Calibri" w:hAnsi="Calibri"/>
          <w:sz w:val="20"/>
          <w:szCs w:val="20"/>
        </w:rPr>
      </w:pPr>
    </w:p>
    <w:p w14:paraId="14AE3BFE" w14:textId="7B403E36" w:rsidR="00356D63" w:rsidRDefault="00356D63" w:rsidP="00EB6BEC">
      <w:pPr>
        <w:pStyle w:val="EinfAbs"/>
        <w:ind w:left="1417" w:right="2835"/>
        <w:rPr>
          <w:rStyle w:val="Subline2Arbeitsbltter"/>
          <w:rFonts w:ascii="Calibri" w:hAnsi="Calibri"/>
          <w:sz w:val="20"/>
          <w:szCs w:val="20"/>
        </w:rPr>
      </w:pPr>
    </w:p>
    <w:p w14:paraId="32F3083F" w14:textId="76DBBF08" w:rsidR="00356D63" w:rsidRPr="00607876" w:rsidRDefault="00356D63" w:rsidP="00B13DED">
      <w:pPr>
        <w:pStyle w:val="EinfAbs"/>
        <w:ind w:right="2835"/>
        <w:rPr>
          <w:rStyle w:val="Subline2Arbeitsbltter"/>
          <w:rFonts w:ascii="Calibri" w:hAnsi="Calibri"/>
          <w:sz w:val="20"/>
          <w:szCs w:val="20"/>
        </w:rPr>
      </w:pPr>
    </w:p>
    <w:p w14:paraId="6A5179DB" w14:textId="160DFC16" w:rsidR="00607876" w:rsidRPr="00607876" w:rsidRDefault="00607876" w:rsidP="00EB6BEC">
      <w:pPr>
        <w:pStyle w:val="EinfAbs"/>
        <w:ind w:left="1417" w:right="2835"/>
        <w:rPr>
          <w:rStyle w:val="Subline2Arbeitsbltter"/>
          <w:rFonts w:ascii="Calibri" w:hAnsi="Calibri"/>
          <w:sz w:val="20"/>
          <w:szCs w:val="20"/>
        </w:rPr>
      </w:pPr>
      <w:r w:rsidRPr="00607876">
        <w:rPr>
          <w:rStyle w:val="Subline2Arbeitsbltter"/>
          <w:rFonts w:ascii="Calibri" w:hAnsi="Calibri"/>
          <w:sz w:val="20"/>
          <w:szCs w:val="20"/>
        </w:rPr>
        <w:t>Was ist eine Falschmeldung?</w:t>
      </w:r>
    </w:p>
    <w:p w14:paraId="52BCAB69" w14:textId="619A1792" w:rsidR="00607876" w:rsidRPr="00607876" w:rsidRDefault="00607876" w:rsidP="00EB6BEC">
      <w:pPr>
        <w:pStyle w:val="EinfAbs"/>
        <w:ind w:left="1417" w:right="2835"/>
        <w:rPr>
          <w:rStyle w:val="Subline2Arbeitsbltter"/>
          <w:rFonts w:ascii="Calibri" w:hAnsi="Calibri"/>
          <w:sz w:val="20"/>
          <w:szCs w:val="20"/>
        </w:rPr>
      </w:pPr>
      <w:r w:rsidRPr="00607876">
        <w:rPr>
          <w:rStyle w:val="FlietextArbeitsbltter"/>
          <w:rFonts w:ascii="Calibri" w:hAnsi="Calibri"/>
          <w:sz w:val="20"/>
          <w:szCs w:val="20"/>
        </w:rPr>
        <w:t>Du benutzt den Begriff Falschmeldung für versehentlich entstandene, falsch recherchierte oder einfach unabsichtlich verbreitete falsche Informationen? Das ist eine Möglichkeit. </w:t>
      </w:r>
    </w:p>
    <w:p w14:paraId="2B08C7B8" w14:textId="6F872FA7" w:rsidR="00607876" w:rsidRPr="00607876" w:rsidRDefault="00356D63" w:rsidP="00EB6BEC">
      <w:pPr>
        <w:pStyle w:val="EinfAbs"/>
        <w:ind w:left="1417" w:right="2835"/>
        <w:rPr>
          <w:rStyle w:val="Subline2Arbeitsbltter"/>
          <w:rFonts w:ascii="Calibri" w:hAnsi="Calibri"/>
          <w:sz w:val="20"/>
          <w:szCs w:val="20"/>
        </w:rPr>
      </w:pPr>
      <w:r w:rsidRPr="00356D63">
        <w:rPr>
          <w:rStyle w:val="Subline2Arbeitsbltter"/>
          <w:rFonts w:ascii="Calibri" w:hAnsi="Calibri"/>
          <w:noProof/>
          <w:sz w:val="20"/>
          <w:szCs w:val="20"/>
          <w:lang w:eastAsia="de-DE"/>
        </w:rPr>
        <w:drawing>
          <wp:anchor distT="0" distB="0" distL="114300" distR="114300" simplePos="0" relativeHeight="251668992" behindDoc="0" locked="0" layoutInCell="1" allowOverlap="1" wp14:anchorId="7E220F1D" wp14:editId="1684E6CC">
            <wp:simplePos x="0" y="0"/>
            <wp:positionH relativeFrom="column">
              <wp:posOffset>5702935</wp:posOffset>
            </wp:positionH>
            <wp:positionV relativeFrom="paragraph">
              <wp:posOffset>92710</wp:posOffset>
            </wp:positionV>
            <wp:extent cx="1104900" cy="1104900"/>
            <wp:effectExtent l="0" t="0" r="0" b="0"/>
            <wp:wrapThrough wrapText="bothSides">
              <wp:wrapPolygon edited="0">
                <wp:start x="5214" y="2483"/>
                <wp:lineTo x="2731" y="6207"/>
                <wp:lineTo x="2979" y="13159"/>
                <wp:lineTo x="4469" y="14897"/>
                <wp:lineTo x="12414" y="17628"/>
                <wp:lineTo x="14648" y="17628"/>
                <wp:lineTo x="16883" y="15393"/>
                <wp:lineTo x="19614" y="10924"/>
                <wp:lineTo x="19117" y="9186"/>
                <wp:lineTo x="17876" y="6952"/>
                <wp:lineTo x="13655" y="2483"/>
                <wp:lineTo x="5214" y="2483"/>
              </wp:wrapPolygon>
            </wp:wrapThrough>
            <wp:docPr id="3698" name="Grafik 3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8" name="Grafik 3698"/>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104900" cy="1104900"/>
                    </a:xfrm>
                    <a:prstGeom prst="rect">
                      <a:avLst/>
                    </a:prstGeom>
                  </pic:spPr>
                </pic:pic>
              </a:graphicData>
            </a:graphic>
            <wp14:sizeRelH relativeFrom="margin">
              <wp14:pctWidth>0</wp14:pctWidth>
            </wp14:sizeRelH>
            <wp14:sizeRelV relativeFrom="margin">
              <wp14:pctHeight>0</wp14:pctHeight>
            </wp14:sizeRelV>
          </wp:anchor>
        </w:drawing>
      </w:r>
    </w:p>
    <w:p w14:paraId="0AE298E4" w14:textId="3F3EF5DE" w:rsidR="00607876" w:rsidRPr="00607876" w:rsidRDefault="00607876" w:rsidP="00EB6BEC">
      <w:pPr>
        <w:pStyle w:val="EinfAbs"/>
        <w:ind w:left="1417" w:right="2835"/>
        <w:rPr>
          <w:rStyle w:val="Subline2Arbeitsbltter"/>
          <w:rFonts w:ascii="Calibri" w:hAnsi="Calibri"/>
          <w:sz w:val="20"/>
          <w:szCs w:val="20"/>
        </w:rPr>
      </w:pPr>
      <w:r w:rsidRPr="00607876">
        <w:rPr>
          <w:rStyle w:val="FlietextArbeitsbltter"/>
          <w:rFonts w:ascii="Calibri" w:hAnsi="Calibri"/>
          <w:sz w:val="20"/>
          <w:szCs w:val="20"/>
        </w:rPr>
        <w:t>Für das Thema Desinformation ist aber eine andere Bedeutung des Begriffs wichtig: Falschmeldung oder »</w:t>
      </w:r>
      <w:proofErr w:type="spellStart"/>
      <w:r w:rsidRPr="00607876">
        <w:rPr>
          <w:rStyle w:val="FlietextArbeitsbltter"/>
          <w:rFonts w:ascii="Calibri" w:hAnsi="Calibri"/>
          <w:sz w:val="20"/>
          <w:szCs w:val="20"/>
        </w:rPr>
        <w:t>Fake</w:t>
      </w:r>
      <w:proofErr w:type="spellEnd"/>
      <w:r w:rsidRPr="00607876">
        <w:rPr>
          <w:rStyle w:val="FlietextArbeitsbltter"/>
          <w:rFonts w:ascii="Calibri" w:hAnsi="Calibri"/>
          <w:sz w:val="20"/>
          <w:szCs w:val="20"/>
        </w:rPr>
        <w:t xml:space="preserve"> News« meinen in diesem Zusammenhang nachweislich </w:t>
      </w:r>
      <w:r w:rsidR="00EF46BC">
        <w:rPr>
          <w:rStyle w:val="FlietextArbeitsbltter"/>
          <w:rFonts w:ascii="Calibri" w:hAnsi="Calibri"/>
          <w:sz w:val="20"/>
          <w:szCs w:val="20"/>
        </w:rPr>
        <w:br/>
      </w:r>
      <w:r w:rsidRPr="00607876">
        <w:rPr>
          <w:rStyle w:val="FlietextArbeitsbltter"/>
          <w:rFonts w:ascii="Calibri" w:hAnsi="Calibri"/>
          <w:sz w:val="20"/>
          <w:szCs w:val="20"/>
        </w:rPr>
        <w:t>falsche, bewusst verbreitete Behauptungen bzw. Desinformationen im</w:t>
      </w:r>
      <w:r w:rsidR="00EF46BC">
        <w:rPr>
          <w:rStyle w:val="FlietextArbeitsbltter"/>
          <w:rFonts w:ascii="Calibri" w:hAnsi="Calibri"/>
          <w:sz w:val="20"/>
          <w:szCs w:val="20"/>
        </w:rPr>
        <w:br/>
      </w:r>
      <w:r w:rsidRPr="00607876">
        <w:rPr>
          <w:rStyle w:val="FlietextArbeitsbltter"/>
          <w:rFonts w:ascii="Calibri" w:hAnsi="Calibri"/>
          <w:sz w:val="20"/>
          <w:szCs w:val="20"/>
        </w:rPr>
        <w:t xml:space="preserve">Nachrichtenformat, u. a. mit den Zielen, die Öffentlichkeit zu täuschen, </w:t>
      </w:r>
      <w:r w:rsidR="00EB6BEC">
        <w:rPr>
          <w:rStyle w:val="FlietextArbeitsbltter"/>
          <w:rFonts w:ascii="Calibri" w:hAnsi="Calibri"/>
          <w:sz w:val="20"/>
          <w:szCs w:val="20"/>
        </w:rPr>
        <w:br/>
      </w:r>
      <w:r w:rsidRPr="00607876">
        <w:rPr>
          <w:rStyle w:val="FlietextArbeitsbltter"/>
          <w:rFonts w:ascii="Calibri" w:hAnsi="Calibri"/>
          <w:sz w:val="20"/>
          <w:szCs w:val="20"/>
        </w:rPr>
        <w:t xml:space="preserve">wirtschaftliche Gewinne zu erzielen oder politische Meinungsbildungsprozesse zu </w:t>
      </w:r>
      <w:r w:rsidR="00EB6BEC">
        <w:rPr>
          <w:rStyle w:val="FlietextArbeitsbltter"/>
          <w:rFonts w:ascii="Calibri" w:hAnsi="Calibri"/>
          <w:sz w:val="20"/>
          <w:szCs w:val="20"/>
        </w:rPr>
        <w:br/>
      </w:r>
      <w:r w:rsidRPr="00607876">
        <w:rPr>
          <w:rStyle w:val="FlietextArbeitsbltter"/>
          <w:rFonts w:ascii="Calibri" w:hAnsi="Calibri"/>
          <w:sz w:val="20"/>
          <w:szCs w:val="20"/>
        </w:rPr>
        <w:t xml:space="preserve">stören. In Falschmeldungen können auch andere Desinformationsmethoden </w:t>
      </w:r>
      <w:r w:rsidR="00EB6BEC">
        <w:rPr>
          <w:rStyle w:val="FlietextArbeitsbltter"/>
          <w:rFonts w:ascii="Calibri" w:hAnsi="Calibri"/>
          <w:sz w:val="20"/>
          <w:szCs w:val="20"/>
        </w:rPr>
        <w:br/>
      </w:r>
      <w:r w:rsidRPr="00607876">
        <w:rPr>
          <w:rStyle w:val="FlietextArbeitsbltter"/>
          <w:rFonts w:ascii="Calibri" w:hAnsi="Calibri"/>
          <w:sz w:val="20"/>
          <w:szCs w:val="20"/>
        </w:rPr>
        <w:t xml:space="preserve">eingesetzt werden, wie z. B. manipuliertes Zahlenmaterial, </w:t>
      </w:r>
      <w:proofErr w:type="spellStart"/>
      <w:r w:rsidRPr="00607876">
        <w:rPr>
          <w:rStyle w:val="FlietextArbeitsbltter"/>
          <w:rFonts w:ascii="Calibri" w:hAnsi="Calibri"/>
          <w:sz w:val="20"/>
          <w:szCs w:val="20"/>
        </w:rPr>
        <w:t>Deepfakes</w:t>
      </w:r>
      <w:proofErr w:type="spellEnd"/>
      <w:r w:rsidRPr="00607876">
        <w:rPr>
          <w:rStyle w:val="FlietextArbeitsbltter"/>
          <w:rFonts w:ascii="Calibri" w:hAnsi="Calibri"/>
          <w:sz w:val="20"/>
          <w:szCs w:val="20"/>
        </w:rPr>
        <w:t xml:space="preserve"> oder Fotos.</w:t>
      </w:r>
    </w:p>
    <w:p w14:paraId="32101B66" w14:textId="77777777" w:rsidR="00607876" w:rsidRPr="00607876" w:rsidRDefault="00607876" w:rsidP="00EB6BEC">
      <w:pPr>
        <w:pStyle w:val="EinfAbs"/>
        <w:ind w:left="1417" w:right="2835"/>
        <w:rPr>
          <w:rStyle w:val="Subline2Arbeitsbltter"/>
          <w:rFonts w:ascii="Calibri" w:hAnsi="Calibri"/>
          <w:sz w:val="20"/>
          <w:szCs w:val="20"/>
        </w:rPr>
      </w:pPr>
    </w:p>
    <w:p w14:paraId="2EF7F737" w14:textId="741E04DA" w:rsidR="00607876" w:rsidRPr="00607876" w:rsidRDefault="00607876" w:rsidP="00EB6BEC">
      <w:pPr>
        <w:pStyle w:val="EinfAbs"/>
        <w:ind w:left="1417" w:right="2835"/>
        <w:rPr>
          <w:rStyle w:val="Subline2Arbeitsbltter"/>
          <w:rFonts w:ascii="Calibri" w:hAnsi="Calibri"/>
          <w:sz w:val="20"/>
          <w:szCs w:val="20"/>
        </w:rPr>
      </w:pPr>
    </w:p>
    <w:p w14:paraId="79D3C6AE" w14:textId="5C231EDC" w:rsidR="00607876" w:rsidRPr="00607876" w:rsidRDefault="00607876" w:rsidP="00EB6BEC">
      <w:pPr>
        <w:pStyle w:val="EinfAbs"/>
        <w:ind w:left="1417" w:right="2835"/>
        <w:rPr>
          <w:rStyle w:val="Subline2Arbeitsbltter"/>
          <w:rFonts w:ascii="Calibri" w:hAnsi="Calibri"/>
          <w:sz w:val="20"/>
          <w:szCs w:val="20"/>
        </w:rPr>
      </w:pPr>
      <w:r w:rsidRPr="00607876">
        <w:rPr>
          <w:rStyle w:val="Subline2Arbeitsbltter"/>
          <w:rFonts w:ascii="Calibri" w:hAnsi="Calibri"/>
          <w:sz w:val="20"/>
          <w:szCs w:val="20"/>
        </w:rPr>
        <w:t>Wie tragen Falschmeldungen zur Desinformation bei?</w:t>
      </w:r>
    </w:p>
    <w:p w14:paraId="4C79E8E9" w14:textId="6F8E4461" w:rsidR="00607876" w:rsidRPr="00607876" w:rsidRDefault="00607876" w:rsidP="00EB6BEC">
      <w:pPr>
        <w:pStyle w:val="EinfAbs"/>
        <w:ind w:left="1417" w:right="2835"/>
        <w:rPr>
          <w:rStyle w:val="Subline2Arbeitsbltter"/>
          <w:rFonts w:ascii="Calibri" w:hAnsi="Calibri"/>
          <w:sz w:val="20"/>
          <w:szCs w:val="20"/>
        </w:rPr>
      </w:pPr>
      <w:r w:rsidRPr="00607876">
        <w:rPr>
          <w:rStyle w:val="FlietextArbeitsbltter"/>
          <w:rFonts w:ascii="Calibri" w:hAnsi="Calibri"/>
          <w:sz w:val="20"/>
          <w:szCs w:val="20"/>
        </w:rPr>
        <w:t xml:space="preserve">Diese unwahren Tatsachenbehauptungen sind Desinformation. Sie haben durch Streuung im Internet bzw. </w:t>
      </w:r>
      <w:r w:rsidR="004A5B21">
        <w:rPr>
          <w:rStyle w:val="FlietextArbeitsbltter"/>
          <w:rFonts w:ascii="Calibri" w:hAnsi="Calibri"/>
          <w:sz w:val="20"/>
          <w:szCs w:val="20"/>
        </w:rPr>
        <w:t xml:space="preserve">in </w:t>
      </w:r>
      <w:r w:rsidRPr="00607876">
        <w:rPr>
          <w:rStyle w:val="FlietextArbeitsbltter"/>
          <w:rFonts w:ascii="Calibri" w:hAnsi="Calibri"/>
          <w:sz w:val="20"/>
          <w:szCs w:val="20"/>
        </w:rPr>
        <w:t>Sozialen Medien ein hohes Verbreitungs- und ggf. Schadenspotential.</w:t>
      </w:r>
    </w:p>
    <w:p w14:paraId="7BE91B77" w14:textId="03A22C70" w:rsidR="00607876" w:rsidRPr="00607876" w:rsidRDefault="00607876" w:rsidP="00EB6BEC">
      <w:pPr>
        <w:pStyle w:val="EinfAbs"/>
        <w:ind w:left="1417" w:right="2835"/>
        <w:rPr>
          <w:rStyle w:val="Subline2Arbeitsbltter"/>
          <w:rFonts w:ascii="Calibri" w:hAnsi="Calibri"/>
          <w:sz w:val="20"/>
          <w:szCs w:val="20"/>
        </w:rPr>
      </w:pPr>
    </w:p>
    <w:p w14:paraId="38CFA8DB" w14:textId="5A91DC01" w:rsidR="00607876" w:rsidRPr="00607876" w:rsidRDefault="00607876" w:rsidP="00EB6BEC">
      <w:pPr>
        <w:pStyle w:val="EinfAbs"/>
        <w:ind w:left="1417" w:right="2835"/>
        <w:rPr>
          <w:rStyle w:val="Subline2Arbeitsbltter"/>
          <w:rFonts w:ascii="Calibri" w:hAnsi="Calibri"/>
          <w:sz w:val="20"/>
          <w:szCs w:val="20"/>
        </w:rPr>
      </w:pPr>
    </w:p>
    <w:p w14:paraId="118DA085" w14:textId="28B20515" w:rsidR="00607876" w:rsidRPr="00607876" w:rsidRDefault="00EF46BC" w:rsidP="00EB6BEC">
      <w:pPr>
        <w:pStyle w:val="EinfAbs"/>
        <w:ind w:left="1417" w:right="2835"/>
        <w:rPr>
          <w:rStyle w:val="Subline2Arbeitsbltter"/>
          <w:rFonts w:ascii="Calibri" w:hAnsi="Calibri"/>
          <w:sz w:val="20"/>
          <w:szCs w:val="20"/>
        </w:rPr>
      </w:pPr>
      <w:r w:rsidRPr="00356D63">
        <w:rPr>
          <w:rStyle w:val="Subline2Arbeitsbltter"/>
          <w:rFonts w:ascii="Calibri" w:hAnsi="Calibri"/>
          <w:noProof/>
          <w:sz w:val="20"/>
          <w:szCs w:val="20"/>
          <w:lang w:eastAsia="de-DE"/>
        </w:rPr>
        <w:drawing>
          <wp:anchor distT="0" distB="0" distL="114300" distR="114300" simplePos="0" relativeHeight="251670016" behindDoc="0" locked="0" layoutInCell="1" allowOverlap="1" wp14:anchorId="19ACA9D8" wp14:editId="08B65FA9">
            <wp:simplePos x="0" y="0"/>
            <wp:positionH relativeFrom="column">
              <wp:posOffset>5657215</wp:posOffset>
            </wp:positionH>
            <wp:positionV relativeFrom="paragraph">
              <wp:posOffset>4445</wp:posOffset>
            </wp:positionV>
            <wp:extent cx="1130300" cy="1130300"/>
            <wp:effectExtent l="0" t="0" r="0" b="0"/>
            <wp:wrapThrough wrapText="bothSides">
              <wp:wrapPolygon edited="0">
                <wp:start x="10193" y="3640"/>
                <wp:lineTo x="8737" y="4126"/>
                <wp:lineTo x="3398" y="7281"/>
                <wp:lineTo x="3155" y="9222"/>
                <wp:lineTo x="3398" y="10436"/>
                <wp:lineTo x="4611" y="11892"/>
                <wp:lineTo x="2427" y="12378"/>
                <wp:lineTo x="2427" y="14319"/>
                <wp:lineTo x="6553" y="15775"/>
                <wp:lineTo x="7038" y="17231"/>
                <wp:lineTo x="8980" y="17231"/>
                <wp:lineTo x="12135" y="16261"/>
                <wp:lineTo x="15533" y="15775"/>
                <wp:lineTo x="18202" y="14076"/>
                <wp:lineTo x="17717" y="11892"/>
                <wp:lineTo x="18930" y="11407"/>
                <wp:lineTo x="18688" y="10436"/>
                <wp:lineTo x="16503" y="8009"/>
                <wp:lineTo x="16989" y="5582"/>
                <wp:lineTo x="15775" y="4611"/>
                <wp:lineTo x="11407" y="3640"/>
                <wp:lineTo x="10193" y="3640"/>
              </wp:wrapPolygon>
            </wp:wrapThrough>
            <wp:docPr id="3699" name="Grafik 3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9" name="Grafik 3699"/>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130300" cy="1130300"/>
                    </a:xfrm>
                    <a:prstGeom prst="rect">
                      <a:avLst/>
                    </a:prstGeom>
                  </pic:spPr>
                </pic:pic>
              </a:graphicData>
            </a:graphic>
            <wp14:sizeRelH relativeFrom="margin">
              <wp14:pctWidth>0</wp14:pctWidth>
            </wp14:sizeRelH>
            <wp14:sizeRelV relativeFrom="margin">
              <wp14:pctHeight>0</wp14:pctHeight>
            </wp14:sizeRelV>
          </wp:anchor>
        </w:drawing>
      </w:r>
      <w:r w:rsidR="00607876" w:rsidRPr="00607876">
        <w:rPr>
          <w:rStyle w:val="Subline2Arbeitsbltter"/>
          <w:rFonts w:ascii="Calibri" w:hAnsi="Calibri"/>
          <w:sz w:val="20"/>
          <w:szCs w:val="20"/>
        </w:rPr>
        <w:t>Was wird mit dem Begriff »Verrotteter Hering« umschrieben?</w:t>
      </w:r>
    </w:p>
    <w:p w14:paraId="0153C252" w14:textId="57809615" w:rsidR="00607876" w:rsidRPr="00607876" w:rsidRDefault="00607876" w:rsidP="00EB6BEC">
      <w:pPr>
        <w:pStyle w:val="EinfAbs"/>
        <w:ind w:left="1417" w:right="2835"/>
        <w:rPr>
          <w:rStyle w:val="Subline2Arbeitsbltter"/>
          <w:rFonts w:ascii="Calibri" w:hAnsi="Calibri"/>
          <w:sz w:val="20"/>
          <w:szCs w:val="20"/>
        </w:rPr>
      </w:pPr>
      <w:r w:rsidRPr="00607876">
        <w:rPr>
          <w:rStyle w:val="FlietextArbeitsbltter"/>
          <w:rFonts w:ascii="Calibri" w:hAnsi="Calibri"/>
          <w:sz w:val="20"/>
          <w:szCs w:val="20"/>
        </w:rPr>
        <w:t xml:space="preserve">Was war denn da mit diesem Fußballer? Er war doch in einen Skandal rund um </w:t>
      </w:r>
      <w:r w:rsidR="00EF46BC">
        <w:rPr>
          <w:rStyle w:val="FlietextArbeitsbltter"/>
          <w:rFonts w:ascii="Calibri" w:hAnsi="Calibri"/>
          <w:sz w:val="20"/>
          <w:szCs w:val="20"/>
        </w:rPr>
        <w:br/>
      </w:r>
      <w:r w:rsidRPr="00607876">
        <w:rPr>
          <w:rStyle w:val="FlietextArbeitsbltter"/>
          <w:rFonts w:ascii="Calibri" w:hAnsi="Calibri"/>
          <w:sz w:val="20"/>
          <w:szCs w:val="20"/>
        </w:rPr>
        <w:t>Wettbetrug verwickelt, oder? Hast du das auch noch im Gedächtnis?</w:t>
      </w:r>
    </w:p>
    <w:p w14:paraId="05527984" w14:textId="77777777" w:rsidR="00607876" w:rsidRPr="00607876" w:rsidRDefault="00607876" w:rsidP="00EB6BEC">
      <w:pPr>
        <w:pStyle w:val="EinfAbs"/>
        <w:ind w:left="1417" w:right="2835"/>
        <w:rPr>
          <w:rStyle w:val="Subline2Arbeitsbltter"/>
          <w:rFonts w:ascii="Calibri" w:hAnsi="Calibri"/>
          <w:sz w:val="20"/>
          <w:szCs w:val="20"/>
        </w:rPr>
      </w:pPr>
    </w:p>
    <w:p w14:paraId="480C797F" w14:textId="77777777" w:rsidR="00607876" w:rsidRPr="00607876" w:rsidRDefault="00607876" w:rsidP="00EB6BEC">
      <w:pPr>
        <w:pStyle w:val="EinfAbs"/>
        <w:ind w:left="1417" w:right="2835"/>
        <w:rPr>
          <w:rStyle w:val="Subline2Arbeitsbltter"/>
          <w:rFonts w:ascii="Calibri" w:hAnsi="Calibri"/>
          <w:sz w:val="20"/>
          <w:szCs w:val="20"/>
        </w:rPr>
      </w:pPr>
      <w:r w:rsidRPr="00607876">
        <w:rPr>
          <w:rStyle w:val="FlietextArbeitsbltter"/>
          <w:rFonts w:ascii="Calibri" w:hAnsi="Calibri"/>
          <w:sz w:val="20"/>
          <w:szCs w:val="20"/>
        </w:rPr>
        <w:t xml:space="preserve">Verrotteter Hering steht hier stellvertretend für eine von vielen Propagandamethoden, bei der es darum geht, Personen durch anonyme Streuung von Gerüchten und übler Nachrede in Verruf zu bringen. Diese bleiben trotz Richtigstellung nachhaltig haften. </w:t>
      </w:r>
    </w:p>
    <w:p w14:paraId="219DD97C" w14:textId="7291662B" w:rsidR="00607876" w:rsidRPr="00607876" w:rsidRDefault="00607876" w:rsidP="00EB6BEC">
      <w:pPr>
        <w:pStyle w:val="EinfAbs"/>
        <w:ind w:left="1417" w:right="2835"/>
        <w:rPr>
          <w:rStyle w:val="Subline2Arbeitsbltter"/>
          <w:rFonts w:ascii="Calibri" w:hAnsi="Calibri"/>
          <w:sz w:val="20"/>
          <w:szCs w:val="20"/>
        </w:rPr>
      </w:pPr>
      <w:r w:rsidRPr="00607876">
        <w:rPr>
          <w:rStyle w:val="Subline2Arbeitsbltter"/>
          <w:rFonts w:ascii="Calibri" w:hAnsi="Calibri"/>
          <w:sz w:val="20"/>
          <w:szCs w:val="20"/>
        </w:rPr>
        <w:t> </w:t>
      </w:r>
    </w:p>
    <w:p w14:paraId="705243D7" w14:textId="77777777" w:rsidR="00607876" w:rsidRPr="00607876" w:rsidRDefault="00607876" w:rsidP="00EB6BEC">
      <w:pPr>
        <w:pStyle w:val="EinfAbs"/>
        <w:ind w:right="2835"/>
        <w:rPr>
          <w:rStyle w:val="Subline2Arbeitsbltter"/>
          <w:rFonts w:ascii="Calibri" w:hAnsi="Calibri"/>
          <w:sz w:val="20"/>
          <w:szCs w:val="20"/>
        </w:rPr>
      </w:pPr>
    </w:p>
    <w:p w14:paraId="1F01795B" w14:textId="77777777" w:rsidR="00607876" w:rsidRPr="00607876" w:rsidRDefault="00607876" w:rsidP="00EB6BEC">
      <w:pPr>
        <w:pStyle w:val="EinfAbs"/>
        <w:ind w:left="1417" w:right="2835"/>
        <w:rPr>
          <w:rStyle w:val="FlietextArbeitsbltter"/>
          <w:rFonts w:ascii="Calibri" w:hAnsi="Calibri"/>
          <w:sz w:val="20"/>
          <w:szCs w:val="20"/>
        </w:rPr>
      </w:pPr>
      <w:r w:rsidRPr="00607876">
        <w:rPr>
          <w:rStyle w:val="Subline2Arbeitsbltter"/>
          <w:rFonts w:ascii="Calibri" w:hAnsi="Calibri"/>
          <w:sz w:val="20"/>
          <w:szCs w:val="20"/>
        </w:rPr>
        <w:t>Wie trägt die Propagandamethode »Verrotteter Hering« zur Desinformation bei?</w:t>
      </w:r>
    </w:p>
    <w:p w14:paraId="1699616B" w14:textId="77777777" w:rsidR="00607876" w:rsidRPr="00607876" w:rsidRDefault="00607876" w:rsidP="00EB6BEC">
      <w:pPr>
        <w:pStyle w:val="EinfAbs"/>
        <w:ind w:left="1417" w:right="2835"/>
        <w:rPr>
          <w:rStyle w:val="Subline2Arbeitsbltter"/>
          <w:rFonts w:ascii="Calibri" w:hAnsi="Calibri"/>
          <w:sz w:val="20"/>
          <w:szCs w:val="20"/>
        </w:rPr>
      </w:pPr>
      <w:r w:rsidRPr="00607876">
        <w:rPr>
          <w:rStyle w:val="FlietextArbeitsbltter"/>
          <w:rFonts w:ascii="Calibri" w:hAnsi="Calibri"/>
          <w:sz w:val="20"/>
          <w:szCs w:val="20"/>
        </w:rPr>
        <w:t xml:space="preserve">Personen in Verruf zu bringen, erschüttert nicht nur ihre Glaubwürdigkeit, sondern auch die ihres Umfelds. In der Folge kann dies bis hin zu einer Spaltung ihres Umfeldes führen. Die Betroffenen werden möglicherweise lange nicht mehr ohne Vorurteile wahrgenommen. </w:t>
      </w:r>
    </w:p>
    <w:p w14:paraId="153AF2AE" w14:textId="414E5E0F" w:rsidR="00607876" w:rsidRPr="00607876" w:rsidRDefault="00607876" w:rsidP="00EB6BEC">
      <w:pPr>
        <w:pStyle w:val="EinfAbs"/>
        <w:ind w:left="1417" w:right="2835"/>
        <w:rPr>
          <w:rStyle w:val="Subline2Arbeitsbltter"/>
          <w:rFonts w:ascii="Calibri" w:hAnsi="Calibri"/>
          <w:sz w:val="20"/>
          <w:szCs w:val="20"/>
        </w:rPr>
      </w:pPr>
    </w:p>
    <w:p w14:paraId="117CC884" w14:textId="69A7B329" w:rsidR="00607876" w:rsidRPr="00607876" w:rsidRDefault="00607876" w:rsidP="00EB6BEC">
      <w:pPr>
        <w:pStyle w:val="EinfAbs"/>
        <w:ind w:left="1417" w:right="2835"/>
        <w:rPr>
          <w:rStyle w:val="Subline2Arbeitsbltter"/>
          <w:rFonts w:ascii="Calibri" w:hAnsi="Calibri"/>
          <w:sz w:val="20"/>
          <w:szCs w:val="20"/>
        </w:rPr>
      </w:pPr>
    </w:p>
    <w:p w14:paraId="7B25387B" w14:textId="71796DDC" w:rsidR="00607876" w:rsidRPr="00607876" w:rsidRDefault="00607876" w:rsidP="00EB6BEC">
      <w:pPr>
        <w:pStyle w:val="EinfAbs"/>
        <w:ind w:left="1417" w:right="2835"/>
        <w:rPr>
          <w:rStyle w:val="Subline2Arbeitsbltter"/>
          <w:rFonts w:ascii="Calibri" w:hAnsi="Calibri"/>
          <w:sz w:val="20"/>
          <w:szCs w:val="20"/>
        </w:rPr>
      </w:pPr>
      <w:r w:rsidRPr="00607876">
        <w:rPr>
          <w:rStyle w:val="Subline2Arbeitsbltter"/>
          <w:rFonts w:ascii="Calibri" w:hAnsi="Calibri"/>
          <w:sz w:val="20"/>
          <w:szCs w:val="20"/>
        </w:rPr>
        <w:t xml:space="preserve">Was ist Dark </w:t>
      </w:r>
      <w:proofErr w:type="spellStart"/>
      <w:r w:rsidRPr="00607876">
        <w:rPr>
          <w:rStyle w:val="Subline2Arbeitsbltter"/>
          <w:rFonts w:ascii="Calibri" w:hAnsi="Calibri"/>
          <w:sz w:val="20"/>
          <w:szCs w:val="20"/>
        </w:rPr>
        <w:t>Social</w:t>
      </w:r>
      <w:proofErr w:type="spellEnd"/>
      <w:r w:rsidRPr="00607876">
        <w:rPr>
          <w:rStyle w:val="Subline2Arbeitsbltter"/>
          <w:rFonts w:ascii="Calibri" w:hAnsi="Calibri"/>
          <w:sz w:val="20"/>
          <w:szCs w:val="20"/>
        </w:rPr>
        <w:t>?</w:t>
      </w:r>
    </w:p>
    <w:p w14:paraId="5DF4C04A" w14:textId="28C96CF1" w:rsidR="00607876" w:rsidRPr="00607876" w:rsidRDefault="00356D63" w:rsidP="00EB6BEC">
      <w:pPr>
        <w:pStyle w:val="EinfAbs"/>
        <w:ind w:left="1417" w:right="2835"/>
        <w:rPr>
          <w:rStyle w:val="Subline2Arbeitsbltter"/>
          <w:rFonts w:ascii="Calibri" w:hAnsi="Calibri"/>
          <w:sz w:val="20"/>
          <w:szCs w:val="20"/>
        </w:rPr>
      </w:pPr>
      <w:r w:rsidRPr="00356D63">
        <w:rPr>
          <w:rStyle w:val="Subline2Arbeitsbltter"/>
          <w:rFonts w:ascii="Calibri" w:hAnsi="Calibri"/>
          <w:noProof/>
          <w:sz w:val="20"/>
          <w:szCs w:val="20"/>
          <w:lang w:eastAsia="de-DE"/>
        </w:rPr>
        <w:drawing>
          <wp:anchor distT="0" distB="0" distL="114300" distR="114300" simplePos="0" relativeHeight="251671040" behindDoc="0" locked="0" layoutInCell="1" allowOverlap="1" wp14:anchorId="5F28A090" wp14:editId="3249F634">
            <wp:simplePos x="0" y="0"/>
            <wp:positionH relativeFrom="column">
              <wp:posOffset>5730875</wp:posOffset>
            </wp:positionH>
            <wp:positionV relativeFrom="paragraph">
              <wp:posOffset>362585</wp:posOffset>
            </wp:positionV>
            <wp:extent cx="1090295" cy="1090295"/>
            <wp:effectExtent l="0" t="0" r="0" b="0"/>
            <wp:wrapThrough wrapText="bothSides">
              <wp:wrapPolygon edited="0">
                <wp:start x="7045" y="2516"/>
                <wp:lineTo x="4026" y="6793"/>
                <wp:lineTo x="2768" y="8806"/>
                <wp:lineTo x="2013" y="10567"/>
                <wp:lineTo x="2013" y="13838"/>
                <wp:lineTo x="3774" y="15096"/>
                <wp:lineTo x="7296" y="15096"/>
                <wp:lineTo x="8806" y="17612"/>
                <wp:lineTo x="11070" y="17612"/>
                <wp:lineTo x="11574" y="17109"/>
                <wp:lineTo x="15851" y="15348"/>
                <wp:lineTo x="17612" y="15096"/>
                <wp:lineTo x="19625" y="12832"/>
                <wp:lineTo x="19373" y="11070"/>
                <wp:lineTo x="16606" y="7045"/>
                <wp:lineTo x="15599" y="2516"/>
                <wp:lineTo x="7045" y="2516"/>
              </wp:wrapPolygon>
            </wp:wrapThrough>
            <wp:docPr id="3700" name="Grafik 3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0" name="Grafik 3700"/>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090295" cy="1090295"/>
                    </a:xfrm>
                    <a:prstGeom prst="rect">
                      <a:avLst/>
                    </a:prstGeom>
                  </pic:spPr>
                </pic:pic>
              </a:graphicData>
            </a:graphic>
            <wp14:sizeRelH relativeFrom="margin">
              <wp14:pctWidth>0</wp14:pctWidth>
            </wp14:sizeRelH>
            <wp14:sizeRelV relativeFrom="margin">
              <wp14:pctHeight>0</wp14:pctHeight>
            </wp14:sizeRelV>
          </wp:anchor>
        </w:drawing>
      </w:r>
      <w:r w:rsidR="00607876" w:rsidRPr="00607876">
        <w:rPr>
          <w:rStyle w:val="FlietextArbeitsbltter"/>
          <w:rFonts w:ascii="Calibri" w:hAnsi="Calibri"/>
          <w:sz w:val="20"/>
          <w:szCs w:val="20"/>
        </w:rPr>
        <w:t xml:space="preserve">Du tauschst dich per Messenger, Chats und E-Mail aus? Es geht um Verabredungen in </w:t>
      </w:r>
      <w:r w:rsidR="00EB6BEC">
        <w:rPr>
          <w:rStyle w:val="FlietextArbeitsbltter"/>
          <w:rFonts w:ascii="Calibri" w:hAnsi="Calibri"/>
          <w:sz w:val="20"/>
          <w:szCs w:val="20"/>
        </w:rPr>
        <w:br/>
      </w:r>
      <w:r w:rsidR="00607876" w:rsidRPr="00607876">
        <w:rPr>
          <w:rStyle w:val="FlietextArbeitsbltter"/>
          <w:rFonts w:ascii="Calibri" w:hAnsi="Calibri"/>
          <w:sz w:val="20"/>
          <w:szCs w:val="20"/>
        </w:rPr>
        <w:t xml:space="preserve">der Freund*innengruppe, Abstimmung im Sportverein oder du erhältst Newsletter und Veranstaltungshinweise. Dafür bist du in entsprechenden Gruppen, die du jederzeit erreichen und von denen du jederzeit erreicht werden kannst. Damit bewegst du dich </w:t>
      </w:r>
      <w:r w:rsidR="00EB6BEC">
        <w:rPr>
          <w:rStyle w:val="FlietextArbeitsbltter"/>
          <w:rFonts w:ascii="Calibri" w:hAnsi="Calibri"/>
          <w:sz w:val="20"/>
          <w:szCs w:val="20"/>
        </w:rPr>
        <w:br/>
      </w:r>
      <w:r w:rsidR="00607876" w:rsidRPr="00607876">
        <w:rPr>
          <w:rStyle w:val="FlietextArbeitsbltter"/>
          <w:rFonts w:ascii="Calibri" w:hAnsi="Calibri"/>
          <w:sz w:val="20"/>
          <w:szCs w:val="20"/>
        </w:rPr>
        <w:t xml:space="preserve">im »Dark </w:t>
      </w:r>
      <w:proofErr w:type="spellStart"/>
      <w:r w:rsidR="00607876" w:rsidRPr="00607876">
        <w:rPr>
          <w:rStyle w:val="FlietextArbeitsbltter"/>
          <w:rFonts w:ascii="Calibri" w:hAnsi="Calibri"/>
          <w:sz w:val="20"/>
          <w:szCs w:val="20"/>
        </w:rPr>
        <w:t>Social</w:t>
      </w:r>
      <w:proofErr w:type="spellEnd"/>
      <w:r w:rsidR="00607876" w:rsidRPr="00607876">
        <w:rPr>
          <w:rStyle w:val="FlietextArbeitsbltter"/>
          <w:rFonts w:ascii="Calibri" w:hAnsi="Calibri"/>
          <w:sz w:val="20"/>
          <w:szCs w:val="20"/>
        </w:rPr>
        <w:t>«.</w:t>
      </w:r>
    </w:p>
    <w:p w14:paraId="1181CF98" w14:textId="77777777" w:rsidR="00607876" w:rsidRPr="00607876" w:rsidRDefault="00607876" w:rsidP="00EB6BEC">
      <w:pPr>
        <w:pStyle w:val="EinfAbs"/>
        <w:ind w:left="1417" w:right="2835"/>
        <w:rPr>
          <w:rStyle w:val="Subline2Arbeitsbltter"/>
          <w:rFonts w:ascii="Calibri" w:hAnsi="Calibri"/>
          <w:sz w:val="20"/>
          <w:szCs w:val="20"/>
        </w:rPr>
      </w:pPr>
    </w:p>
    <w:p w14:paraId="3C05C599" w14:textId="12390C92" w:rsidR="00607876" w:rsidRPr="00607876" w:rsidRDefault="00607876" w:rsidP="00EB6BEC">
      <w:pPr>
        <w:pStyle w:val="EinfAbs"/>
        <w:ind w:left="1417" w:right="2835"/>
        <w:rPr>
          <w:rStyle w:val="Subline2Arbeitsbltter"/>
          <w:rFonts w:ascii="Calibri" w:hAnsi="Calibri"/>
          <w:sz w:val="20"/>
          <w:szCs w:val="20"/>
        </w:rPr>
      </w:pPr>
      <w:r w:rsidRPr="00607876">
        <w:rPr>
          <w:rStyle w:val="FlietextArbeitsbltter"/>
          <w:rFonts w:ascii="Calibri" w:hAnsi="Calibri"/>
          <w:sz w:val="20"/>
          <w:szCs w:val="20"/>
        </w:rPr>
        <w:t xml:space="preserve">Dark </w:t>
      </w:r>
      <w:proofErr w:type="spellStart"/>
      <w:r w:rsidRPr="00607876">
        <w:rPr>
          <w:rStyle w:val="FlietextArbeitsbltter"/>
          <w:rFonts w:ascii="Calibri" w:hAnsi="Calibri"/>
          <w:sz w:val="20"/>
          <w:szCs w:val="20"/>
        </w:rPr>
        <w:t>Social</w:t>
      </w:r>
      <w:proofErr w:type="spellEnd"/>
      <w:r w:rsidRPr="00607876">
        <w:rPr>
          <w:rStyle w:val="FlietextArbeitsbltter"/>
          <w:rFonts w:ascii="Calibri" w:hAnsi="Calibri"/>
          <w:sz w:val="20"/>
          <w:szCs w:val="20"/>
        </w:rPr>
        <w:t xml:space="preserve"> umfasst als Oberbegriff nicht allgemein zugängliche Kommunikation. </w:t>
      </w:r>
      <w:r w:rsidR="00EF46BC">
        <w:rPr>
          <w:rStyle w:val="FlietextArbeitsbltter"/>
          <w:rFonts w:ascii="Calibri" w:hAnsi="Calibri"/>
          <w:sz w:val="20"/>
          <w:szCs w:val="20"/>
        </w:rPr>
        <w:br/>
      </w:r>
      <w:r w:rsidRPr="00607876">
        <w:rPr>
          <w:rStyle w:val="FlietextArbeitsbltter"/>
          <w:rFonts w:ascii="Calibri" w:hAnsi="Calibri"/>
          <w:sz w:val="20"/>
          <w:szCs w:val="20"/>
        </w:rPr>
        <w:t xml:space="preserve">Hier kann sich weitgehend unkontrolliert, weil nicht öffentlich einsehbar, in geschlossenen Gruppen bzw. versteckten (also dunklen) Netzwerken ausgetauscht werden. Dazu </w:t>
      </w:r>
      <w:r w:rsidR="00EB6BEC">
        <w:rPr>
          <w:rStyle w:val="FlietextArbeitsbltter"/>
          <w:rFonts w:ascii="Calibri" w:hAnsi="Calibri"/>
          <w:sz w:val="20"/>
          <w:szCs w:val="20"/>
        </w:rPr>
        <w:br/>
      </w:r>
      <w:r w:rsidRPr="00607876">
        <w:rPr>
          <w:rStyle w:val="FlietextArbeitsbltter"/>
          <w:rFonts w:ascii="Calibri" w:hAnsi="Calibri"/>
          <w:sz w:val="20"/>
          <w:szCs w:val="20"/>
        </w:rPr>
        <w:t xml:space="preserve">gehören bspw. E-Mails, Chats oder </w:t>
      </w:r>
      <w:proofErr w:type="spellStart"/>
      <w:r w:rsidRPr="00607876">
        <w:rPr>
          <w:rStyle w:val="FlietextArbeitsbltter"/>
          <w:rFonts w:ascii="Calibri" w:hAnsi="Calibri"/>
          <w:sz w:val="20"/>
          <w:szCs w:val="20"/>
        </w:rPr>
        <w:t>Messengerdienste</w:t>
      </w:r>
      <w:proofErr w:type="spellEnd"/>
      <w:r w:rsidRPr="00607876">
        <w:rPr>
          <w:rStyle w:val="FlietextArbeitsbltter"/>
          <w:rFonts w:ascii="Calibri" w:hAnsi="Calibri"/>
          <w:sz w:val="20"/>
          <w:szCs w:val="20"/>
        </w:rPr>
        <w:t xml:space="preserve"> in geschlossenen Gruppen bzw. </w:t>
      </w:r>
      <w:r w:rsidR="00EB6BEC">
        <w:rPr>
          <w:rStyle w:val="FlietextArbeitsbltter"/>
          <w:rFonts w:ascii="Calibri" w:hAnsi="Calibri"/>
          <w:sz w:val="20"/>
          <w:szCs w:val="20"/>
        </w:rPr>
        <w:br/>
      </w:r>
      <w:r w:rsidRPr="00607876">
        <w:rPr>
          <w:rStyle w:val="FlietextArbeitsbltter"/>
          <w:rFonts w:ascii="Calibri" w:hAnsi="Calibri"/>
          <w:sz w:val="20"/>
          <w:szCs w:val="20"/>
        </w:rPr>
        <w:t>auf spezialisierten Plattformen (Games etc.).</w:t>
      </w:r>
    </w:p>
    <w:p w14:paraId="447A4E15" w14:textId="77777777" w:rsidR="00607876" w:rsidRPr="00607876" w:rsidRDefault="00607876" w:rsidP="00EB6BEC">
      <w:pPr>
        <w:pStyle w:val="EinfAbs"/>
        <w:ind w:left="1417" w:right="2835"/>
        <w:rPr>
          <w:rStyle w:val="Subline2Arbeitsbltter"/>
          <w:rFonts w:ascii="Calibri" w:hAnsi="Calibri"/>
          <w:sz w:val="20"/>
          <w:szCs w:val="20"/>
        </w:rPr>
      </w:pPr>
    </w:p>
    <w:p w14:paraId="011E4210" w14:textId="47FF7C3E" w:rsidR="00356D63" w:rsidRDefault="00356D63" w:rsidP="007F1C32">
      <w:pPr>
        <w:pStyle w:val="EinfAbs"/>
        <w:ind w:left="1417" w:right="2835"/>
        <w:rPr>
          <w:rStyle w:val="Subline2Arbeitsbltter"/>
          <w:rFonts w:ascii="Calibri" w:hAnsi="Calibri"/>
          <w:sz w:val="20"/>
          <w:szCs w:val="20"/>
        </w:rPr>
      </w:pPr>
    </w:p>
    <w:p w14:paraId="24807BA4" w14:textId="14C20C6F" w:rsidR="00356D63" w:rsidRDefault="0017400D" w:rsidP="00EB6BEC">
      <w:pPr>
        <w:pStyle w:val="EinfAbs"/>
        <w:ind w:left="1417" w:right="2835"/>
        <w:rPr>
          <w:rStyle w:val="Subline2Arbeitsbltter"/>
          <w:rFonts w:ascii="Calibri" w:hAnsi="Calibri"/>
          <w:sz w:val="20"/>
          <w:szCs w:val="20"/>
        </w:rPr>
      </w:pPr>
      <w:r>
        <w:rPr>
          <w:rFonts w:cs="MetaPlus"/>
          <w:noProof/>
          <w:color w:val="00A6C4"/>
          <w:spacing w:val="3"/>
          <w:sz w:val="22"/>
          <w:szCs w:val="22"/>
          <w:lang w:eastAsia="de-DE"/>
        </w:rPr>
        <w:lastRenderedPageBreak/>
        <mc:AlternateContent>
          <mc:Choice Requires="wps">
            <w:drawing>
              <wp:anchor distT="0" distB="0" distL="114300" distR="114300" simplePos="0" relativeHeight="251723264" behindDoc="0" locked="0" layoutInCell="1" allowOverlap="1" wp14:anchorId="0A3087C4" wp14:editId="0DC58220">
                <wp:simplePos x="0" y="0"/>
                <wp:positionH relativeFrom="column">
                  <wp:posOffset>5528945</wp:posOffset>
                </wp:positionH>
                <wp:positionV relativeFrom="paragraph">
                  <wp:posOffset>6985</wp:posOffset>
                </wp:positionV>
                <wp:extent cx="1282938" cy="283845"/>
                <wp:effectExtent l="0" t="0" r="0" b="0"/>
                <wp:wrapNone/>
                <wp:docPr id="59" name="Textfeld 59"/>
                <wp:cNvGraphicFramePr/>
                <a:graphic xmlns:a="http://schemas.openxmlformats.org/drawingml/2006/main">
                  <a:graphicData uri="http://schemas.microsoft.com/office/word/2010/wordprocessingShape">
                    <wps:wsp>
                      <wps:cNvSpPr txBox="1"/>
                      <wps:spPr>
                        <a:xfrm>
                          <a:off x="0" y="0"/>
                          <a:ext cx="1282938" cy="283845"/>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5B066FC6" w14:textId="11174E53" w:rsidR="00CB6738" w:rsidRPr="008A5DF7" w:rsidRDefault="00CB6738" w:rsidP="000E58D7">
                            <w:pPr>
                              <w:jc w:val="right"/>
                              <w:rPr>
                                <w:b/>
                                <w:bCs/>
                                <w:color w:val="04A6C5"/>
                                <w:sz w:val="18"/>
                                <w:szCs w:val="18"/>
                              </w:rPr>
                            </w:pPr>
                            <w:r>
                              <w:rPr>
                                <w:b/>
                                <w:bCs/>
                                <w:color w:val="04A6C5"/>
                                <w:sz w:val="18"/>
                                <w:szCs w:val="18"/>
                              </w:rPr>
                              <w:t>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3087C4" id="Textfeld 59" o:spid="_x0000_s1101" type="#_x0000_t202" style="position:absolute;left:0;text-align:left;margin-left:435.35pt;margin-top:.55pt;width:101pt;height:22.35pt;z-index:251723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" filled="f" stroked="f">
                <v:textbox>
                  <w:txbxContent>
                    <w:p w14:paraId="5B066FC6" w14:textId="11174E53" w:rsidR="00CB6738" w:rsidRPr="008A5DF7" w:rsidRDefault="00CB6738" w:rsidP="000E58D7">
                      <w:pPr>
                        <w:jc w:val="right"/>
                        <w:rPr>
                          <w:b/>
                          <w:bCs/>
                          <w:color w:val="04A6C5"/>
                          <w:sz w:val="18"/>
                          <w:szCs w:val="18"/>
                        </w:rPr>
                      </w:pPr>
                      <w:r>
                        <w:rPr>
                          <w:b/>
                          <w:bCs/>
                          <w:color w:val="04A6C5"/>
                          <w:sz w:val="18"/>
                          <w:szCs w:val="18"/>
                        </w:rPr>
                        <w:t>4/7</w:t>
                      </w:r>
                    </w:p>
                  </w:txbxContent>
                </v:textbox>
              </v:shape>
            </w:pict>
          </mc:Fallback>
        </mc:AlternateContent>
      </w:r>
      <w:r w:rsidRPr="007F1C32">
        <w:rPr>
          <w:rStyle w:val="Subline2Arbeitsbltter"/>
          <w:rFonts w:ascii="Calibri" w:hAnsi="Calibri"/>
          <w:noProof/>
          <w:sz w:val="20"/>
          <w:szCs w:val="20"/>
          <w:lang w:eastAsia="de-DE"/>
        </w:rPr>
        <w:drawing>
          <wp:inline distT="0" distB="0" distL="0" distR="0" wp14:anchorId="0F6A8780" wp14:editId="04DCEC15">
            <wp:extent cx="1778000" cy="3048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778000" cy="304800"/>
                    </a:xfrm>
                    <a:prstGeom prst="rect">
                      <a:avLst/>
                    </a:prstGeom>
                  </pic:spPr>
                </pic:pic>
              </a:graphicData>
            </a:graphic>
          </wp:inline>
        </w:drawing>
      </w:r>
    </w:p>
    <w:p w14:paraId="4D1BD06B" w14:textId="77777777" w:rsidR="00356D63" w:rsidRPr="00607876" w:rsidRDefault="00356D63" w:rsidP="00EB6BEC">
      <w:pPr>
        <w:pStyle w:val="EinfAbs"/>
        <w:ind w:left="1417" w:right="2835"/>
        <w:rPr>
          <w:rStyle w:val="Subline2Arbeitsbltter"/>
          <w:rFonts w:ascii="Calibri" w:hAnsi="Calibri"/>
          <w:sz w:val="20"/>
          <w:szCs w:val="20"/>
        </w:rPr>
      </w:pPr>
    </w:p>
    <w:p w14:paraId="0FCAA0C3" w14:textId="77777777" w:rsidR="00607876" w:rsidRPr="00607876" w:rsidRDefault="00607876" w:rsidP="00EB6BEC">
      <w:pPr>
        <w:pStyle w:val="EinfAbs"/>
        <w:ind w:left="1417" w:right="2835"/>
        <w:rPr>
          <w:rStyle w:val="Subline2Arbeitsbltter"/>
          <w:rFonts w:ascii="Calibri" w:hAnsi="Calibri"/>
          <w:sz w:val="20"/>
          <w:szCs w:val="20"/>
        </w:rPr>
      </w:pPr>
      <w:r w:rsidRPr="00607876">
        <w:rPr>
          <w:rStyle w:val="Subline2Arbeitsbltter"/>
          <w:rFonts w:ascii="Calibri" w:hAnsi="Calibri"/>
          <w:sz w:val="20"/>
          <w:szCs w:val="20"/>
        </w:rPr>
        <w:t xml:space="preserve">Wie trägt Dark </w:t>
      </w:r>
      <w:proofErr w:type="spellStart"/>
      <w:r w:rsidRPr="00607876">
        <w:rPr>
          <w:rStyle w:val="Subline2Arbeitsbltter"/>
          <w:rFonts w:ascii="Calibri" w:hAnsi="Calibri"/>
          <w:sz w:val="20"/>
          <w:szCs w:val="20"/>
        </w:rPr>
        <w:t>Social</w:t>
      </w:r>
      <w:proofErr w:type="spellEnd"/>
      <w:r w:rsidRPr="00607876">
        <w:rPr>
          <w:rStyle w:val="Subline2Arbeitsbltter"/>
          <w:rFonts w:ascii="Calibri" w:hAnsi="Calibri"/>
          <w:sz w:val="20"/>
          <w:szCs w:val="20"/>
        </w:rPr>
        <w:t xml:space="preserve"> zu Desinformation bei?</w:t>
      </w:r>
    </w:p>
    <w:p w14:paraId="6B8619BA" w14:textId="126FA3FC" w:rsidR="00607876" w:rsidRPr="00607876" w:rsidRDefault="00607876" w:rsidP="00EB6BEC">
      <w:pPr>
        <w:pStyle w:val="EinfAbs"/>
        <w:ind w:left="1417" w:right="2835"/>
        <w:rPr>
          <w:rStyle w:val="Subline2Arbeitsbltter"/>
          <w:rFonts w:ascii="Calibri" w:hAnsi="Calibri"/>
          <w:sz w:val="20"/>
          <w:szCs w:val="20"/>
        </w:rPr>
      </w:pPr>
      <w:r w:rsidRPr="00607876">
        <w:rPr>
          <w:rStyle w:val="FlietextArbeitsbltter"/>
          <w:rFonts w:ascii="Calibri" w:hAnsi="Calibri"/>
          <w:sz w:val="20"/>
          <w:szCs w:val="20"/>
        </w:rPr>
        <w:t xml:space="preserve">Informationen, die innerhalb einer Gruppe ausgetauscht werden, wirken vertrauenswürdig, da die Absender*innen (persönlich) bekannt sind. Häufig geteilte Gruppennachrichten erreichen mit geringem Aufwand viele Empfänger*innen und </w:t>
      </w:r>
      <w:r w:rsidR="00EB6BEC">
        <w:rPr>
          <w:rStyle w:val="FlietextArbeitsbltter"/>
          <w:rFonts w:ascii="Calibri" w:hAnsi="Calibri"/>
          <w:sz w:val="20"/>
          <w:szCs w:val="20"/>
        </w:rPr>
        <w:br/>
      </w:r>
      <w:r w:rsidRPr="00607876">
        <w:rPr>
          <w:rStyle w:val="FlietextArbeitsbltter"/>
          <w:rFonts w:ascii="Calibri" w:hAnsi="Calibri"/>
          <w:sz w:val="20"/>
          <w:szCs w:val="20"/>
        </w:rPr>
        <w:t>sorgen für eine schnelle und weite Verbreitung von Desinformation. Nicht öffentliche Kommunikation kann dazu verleiten, verbotene Inhalte zu posten, sich aggressiv o</w:t>
      </w:r>
      <w:r w:rsidR="00EB6BEC">
        <w:rPr>
          <w:rStyle w:val="FlietextArbeitsbltter"/>
          <w:rFonts w:ascii="Calibri" w:hAnsi="Calibri"/>
          <w:sz w:val="20"/>
          <w:szCs w:val="20"/>
        </w:rPr>
        <w:br/>
      </w:r>
      <w:r w:rsidRPr="00607876">
        <w:rPr>
          <w:rStyle w:val="FlietextArbeitsbltter"/>
          <w:rFonts w:ascii="Calibri" w:hAnsi="Calibri"/>
          <w:sz w:val="20"/>
          <w:szCs w:val="20"/>
        </w:rPr>
        <w:t xml:space="preserve">der sprachlich radikal zu äußern, weil man sich </w:t>
      </w:r>
      <w:proofErr w:type="gramStart"/>
      <w:r w:rsidRPr="00607876">
        <w:rPr>
          <w:rStyle w:val="FlietextArbeitsbltter"/>
          <w:rFonts w:ascii="Calibri" w:hAnsi="Calibri"/>
          <w:sz w:val="20"/>
          <w:szCs w:val="20"/>
        </w:rPr>
        <w:t>in einem vertrautem Umfeld</w:t>
      </w:r>
      <w:proofErr w:type="gramEnd"/>
      <w:r w:rsidRPr="00607876">
        <w:rPr>
          <w:rStyle w:val="FlietextArbeitsbltter"/>
          <w:rFonts w:ascii="Calibri" w:hAnsi="Calibri"/>
          <w:sz w:val="20"/>
          <w:szCs w:val="20"/>
        </w:rPr>
        <w:t xml:space="preserve"> mit Gleichgesinnten glaubt und ohne Öffentlichkeit auch keine Strafverfolgung für seine Äußerungen befürchtet. Die Inhalte bleiben oft ohne Widerspruch, werden nicht </w:t>
      </w:r>
      <w:r w:rsidR="00EB6BEC">
        <w:rPr>
          <w:rStyle w:val="FlietextArbeitsbltter"/>
          <w:rFonts w:ascii="Calibri" w:hAnsi="Calibri"/>
          <w:sz w:val="20"/>
          <w:szCs w:val="20"/>
        </w:rPr>
        <w:br/>
      </w:r>
      <w:r w:rsidRPr="00607876">
        <w:rPr>
          <w:rStyle w:val="FlietextArbeitsbltter"/>
          <w:rFonts w:ascii="Calibri" w:hAnsi="Calibri"/>
          <w:sz w:val="20"/>
          <w:szCs w:val="20"/>
        </w:rPr>
        <w:t>korrigiert und haben so Einfluss auf das Weltbild der Empfänger*innen.</w:t>
      </w:r>
    </w:p>
    <w:p w14:paraId="1295D9F4" w14:textId="629362A4" w:rsidR="00607876" w:rsidRPr="00607876" w:rsidRDefault="00607876" w:rsidP="00EB6BEC">
      <w:pPr>
        <w:pStyle w:val="EinfAbs"/>
        <w:ind w:left="1417" w:right="2835"/>
        <w:rPr>
          <w:rStyle w:val="Subline2Arbeitsbltter"/>
          <w:rFonts w:ascii="Calibri" w:hAnsi="Calibri"/>
          <w:sz w:val="20"/>
          <w:szCs w:val="20"/>
        </w:rPr>
      </w:pPr>
    </w:p>
    <w:p w14:paraId="19D70FFA" w14:textId="4BB4CD6B" w:rsidR="00607876" w:rsidRPr="00607876" w:rsidRDefault="00607876" w:rsidP="00EB6BEC">
      <w:pPr>
        <w:pStyle w:val="EinfAbs"/>
        <w:ind w:left="1417" w:right="2835"/>
        <w:rPr>
          <w:rStyle w:val="Subline2Arbeitsbltter"/>
          <w:rFonts w:ascii="Calibri" w:hAnsi="Calibri"/>
          <w:sz w:val="20"/>
          <w:szCs w:val="20"/>
        </w:rPr>
      </w:pPr>
    </w:p>
    <w:p w14:paraId="6A8CB559" w14:textId="643147F5" w:rsidR="00607876" w:rsidRPr="00607876" w:rsidRDefault="00607876" w:rsidP="00EB6BEC">
      <w:pPr>
        <w:pStyle w:val="EinfAbs"/>
        <w:ind w:left="1417" w:right="2835"/>
        <w:rPr>
          <w:rStyle w:val="Subline2Arbeitsbltter"/>
          <w:rFonts w:ascii="Calibri" w:hAnsi="Calibri"/>
          <w:sz w:val="20"/>
          <w:szCs w:val="20"/>
        </w:rPr>
      </w:pPr>
      <w:r w:rsidRPr="00607876">
        <w:rPr>
          <w:rStyle w:val="Subline2Arbeitsbltter"/>
          <w:rFonts w:ascii="Calibri" w:hAnsi="Calibri"/>
          <w:sz w:val="20"/>
          <w:szCs w:val="20"/>
        </w:rPr>
        <w:t>Was sind Gruppennachrichten?</w:t>
      </w:r>
    </w:p>
    <w:p w14:paraId="3315F4C5" w14:textId="09D1ECCE" w:rsidR="00607876" w:rsidRPr="00607876" w:rsidRDefault="00356D63" w:rsidP="00EB6BEC">
      <w:pPr>
        <w:pStyle w:val="EinfAbs"/>
        <w:ind w:left="1417" w:right="2835"/>
        <w:rPr>
          <w:rStyle w:val="FlietextArbeitsbltter"/>
          <w:rFonts w:ascii="Calibri" w:hAnsi="Calibri"/>
          <w:sz w:val="20"/>
          <w:szCs w:val="20"/>
        </w:rPr>
      </w:pPr>
      <w:r w:rsidRPr="00356D63">
        <w:rPr>
          <w:rStyle w:val="Subline2Arbeitsbltter"/>
          <w:rFonts w:ascii="Calibri" w:hAnsi="Calibri"/>
          <w:noProof/>
          <w:sz w:val="20"/>
          <w:szCs w:val="20"/>
          <w:lang w:eastAsia="de-DE"/>
        </w:rPr>
        <w:drawing>
          <wp:anchor distT="0" distB="0" distL="114300" distR="114300" simplePos="0" relativeHeight="251672064" behindDoc="0" locked="0" layoutInCell="1" allowOverlap="1" wp14:anchorId="1F891744" wp14:editId="7ECDE44B">
            <wp:simplePos x="0" y="0"/>
            <wp:positionH relativeFrom="column">
              <wp:posOffset>5372100</wp:posOffset>
            </wp:positionH>
            <wp:positionV relativeFrom="paragraph">
              <wp:posOffset>275590</wp:posOffset>
            </wp:positionV>
            <wp:extent cx="1486535" cy="1486535"/>
            <wp:effectExtent l="0" t="0" r="0" b="0"/>
            <wp:wrapThrough wrapText="bothSides">
              <wp:wrapPolygon edited="0">
                <wp:start x="11441" y="1845"/>
                <wp:lineTo x="5352" y="4798"/>
                <wp:lineTo x="3875" y="8120"/>
                <wp:lineTo x="3137" y="14025"/>
                <wp:lineTo x="3137" y="15870"/>
                <wp:lineTo x="5905" y="16977"/>
                <wp:lineTo x="10519" y="16977"/>
                <wp:lineTo x="11072" y="18454"/>
                <wp:lineTo x="11995" y="18454"/>
                <wp:lineTo x="12548" y="16977"/>
                <wp:lineTo x="14209" y="16977"/>
                <wp:lineTo x="17346" y="14947"/>
                <wp:lineTo x="17900" y="11072"/>
                <wp:lineTo x="19745" y="10703"/>
                <wp:lineTo x="19561" y="8304"/>
                <wp:lineTo x="16977" y="8120"/>
                <wp:lineTo x="17162" y="7381"/>
                <wp:lineTo x="15132" y="5721"/>
                <wp:lineTo x="13287" y="5167"/>
                <wp:lineTo x="13656" y="2399"/>
                <wp:lineTo x="13102" y="1845"/>
                <wp:lineTo x="11441" y="1845"/>
              </wp:wrapPolygon>
            </wp:wrapThrough>
            <wp:docPr id="3701" name="Grafik 3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1" name="Grafik 3701"/>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486535" cy="1486535"/>
                    </a:xfrm>
                    <a:prstGeom prst="rect">
                      <a:avLst/>
                    </a:prstGeom>
                  </pic:spPr>
                </pic:pic>
              </a:graphicData>
            </a:graphic>
            <wp14:sizeRelH relativeFrom="margin">
              <wp14:pctWidth>0</wp14:pctWidth>
            </wp14:sizeRelH>
            <wp14:sizeRelV relativeFrom="margin">
              <wp14:pctHeight>0</wp14:pctHeight>
            </wp14:sizeRelV>
          </wp:anchor>
        </w:drawing>
      </w:r>
      <w:r w:rsidR="00607876" w:rsidRPr="00607876">
        <w:rPr>
          <w:rStyle w:val="FlietextArbeitsbltter"/>
          <w:rFonts w:ascii="Calibri" w:hAnsi="Calibri"/>
          <w:sz w:val="20"/>
          <w:szCs w:val="20"/>
        </w:rPr>
        <w:t xml:space="preserve">Stell dir vor, deine Freundin erzählt dir, dass in einem ihrer Chats über eine </w:t>
      </w:r>
      <w:r w:rsidR="00EB6BEC">
        <w:rPr>
          <w:rStyle w:val="FlietextArbeitsbltter"/>
          <w:rFonts w:ascii="Calibri" w:hAnsi="Calibri"/>
          <w:sz w:val="20"/>
          <w:szCs w:val="20"/>
        </w:rPr>
        <w:br/>
      </w:r>
      <w:r w:rsidR="00607876" w:rsidRPr="00607876">
        <w:rPr>
          <w:rStyle w:val="FlietextArbeitsbltter"/>
          <w:rFonts w:ascii="Calibri" w:hAnsi="Calibri"/>
          <w:sz w:val="20"/>
          <w:szCs w:val="20"/>
        </w:rPr>
        <w:t xml:space="preserve">ihrer Freundinnen eine »merkwürdige« Person dazu gekommen ist. Sie wirkte </w:t>
      </w:r>
      <w:r w:rsidR="00EB6BEC">
        <w:rPr>
          <w:rStyle w:val="FlietextArbeitsbltter"/>
          <w:rFonts w:ascii="Calibri" w:hAnsi="Calibri"/>
          <w:sz w:val="20"/>
          <w:szCs w:val="20"/>
        </w:rPr>
        <w:br/>
      </w:r>
      <w:r w:rsidR="00607876" w:rsidRPr="00607876">
        <w:rPr>
          <w:rStyle w:val="FlietextArbeitsbltter"/>
          <w:rFonts w:ascii="Calibri" w:hAnsi="Calibri"/>
          <w:sz w:val="20"/>
          <w:szCs w:val="20"/>
        </w:rPr>
        <w:t xml:space="preserve">erst ganz nett, aber jetzt, so hat sie das Gefühl, nervt die Person mit ihren verschwörungsideologischen Ideen. Und was sie besonders beängstigt ist, </w:t>
      </w:r>
      <w:r w:rsidR="00EB6BEC">
        <w:rPr>
          <w:rStyle w:val="FlietextArbeitsbltter"/>
          <w:rFonts w:ascii="Calibri" w:hAnsi="Calibri"/>
          <w:sz w:val="20"/>
          <w:szCs w:val="20"/>
        </w:rPr>
        <w:br/>
      </w:r>
      <w:r w:rsidR="00607876" w:rsidRPr="00607876">
        <w:rPr>
          <w:rStyle w:val="FlietextArbeitsbltter"/>
          <w:rFonts w:ascii="Calibri" w:hAnsi="Calibri"/>
          <w:sz w:val="20"/>
          <w:szCs w:val="20"/>
        </w:rPr>
        <w:t>dass zwei ihrer Freundinnen gar nicht abgeneigt sind, ihr zuzustimmen. </w:t>
      </w:r>
    </w:p>
    <w:p w14:paraId="6C5BF072" w14:textId="77777777" w:rsidR="00607876" w:rsidRPr="00607876" w:rsidRDefault="00607876" w:rsidP="00EB6BEC">
      <w:pPr>
        <w:pStyle w:val="EinfAbs"/>
        <w:ind w:left="1417" w:right="2835"/>
        <w:rPr>
          <w:rStyle w:val="FlietextArbeitsbltter"/>
          <w:rFonts w:ascii="Calibri" w:hAnsi="Calibri"/>
          <w:sz w:val="20"/>
          <w:szCs w:val="20"/>
        </w:rPr>
      </w:pPr>
    </w:p>
    <w:p w14:paraId="1E243F2D" w14:textId="37864B14" w:rsidR="00607876" w:rsidRPr="00607876" w:rsidRDefault="00607876" w:rsidP="00EB6BEC">
      <w:pPr>
        <w:pStyle w:val="EinfAbs"/>
        <w:ind w:left="1417" w:right="2835"/>
        <w:rPr>
          <w:rStyle w:val="Subline2Arbeitsbltter"/>
          <w:rFonts w:ascii="Calibri" w:hAnsi="Calibri"/>
          <w:sz w:val="20"/>
          <w:szCs w:val="20"/>
        </w:rPr>
      </w:pPr>
      <w:r w:rsidRPr="00607876">
        <w:rPr>
          <w:rStyle w:val="FlietextArbeitsbltter"/>
          <w:rFonts w:ascii="Calibri" w:hAnsi="Calibri"/>
          <w:sz w:val="20"/>
          <w:szCs w:val="20"/>
        </w:rPr>
        <w:t xml:space="preserve">Desinformation in Gruppennachrichten kann ein Weg sein, neue Personen anzusprechen oder mit bereits bekannten Personen Desinformation auszutauschen. </w:t>
      </w:r>
      <w:r w:rsidRPr="00607876">
        <w:rPr>
          <w:rStyle w:val="FlietextArbeitsbltter"/>
          <w:rFonts w:ascii="Calibri" w:hAnsi="Calibri"/>
          <w:sz w:val="20"/>
          <w:szCs w:val="20"/>
        </w:rPr>
        <w:br/>
        <w:t xml:space="preserve">Unterstützend wirkt dabei der Vertrauensvorschuss für die Personen innerhalb </w:t>
      </w:r>
      <w:r w:rsidR="00EF46BC">
        <w:rPr>
          <w:rStyle w:val="FlietextArbeitsbltter"/>
          <w:rFonts w:ascii="Calibri" w:hAnsi="Calibri"/>
          <w:sz w:val="20"/>
          <w:szCs w:val="20"/>
        </w:rPr>
        <w:br/>
      </w:r>
      <w:r w:rsidRPr="00607876">
        <w:rPr>
          <w:rStyle w:val="FlietextArbeitsbltter"/>
          <w:rFonts w:ascii="Calibri" w:hAnsi="Calibri"/>
          <w:sz w:val="20"/>
          <w:szCs w:val="20"/>
        </w:rPr>
        <w:t>einer Gruppe sowie das daraus folgende Bestätigungsdenken.</w:t>
      </w:r>
    </w:p>
    <w:p w14:paraId="6F985B44" w14:textId="77777777" w:rsidR="00607876" w:rsidRPr="00607876" w:rsidRDefault="00607876" w:rsidP="00EB6BEC">
      <w:pPr>
        <w:pStyle w:val="EinfAbs"/>
        <w:ind w:left="1417" w:right="2835"/>
        <w:rPr>
          <w:rStyle w:val="Subline2Arbeitsbltter"/>
          <w:rFonts w:ascii="Calibri" w:hAnsi="Calibri"/>
          <w:sz w:val="20"/>
          <w:szCs w:val="20"/>
        </w:rPr>
      </w:pPr>
    </w:p>
    <w:p w14:paraId="42F22934" w14:textId="77777777" w:rsidR="00607876" w:rsidRPr="00607876" w:rsidRDefault="00607876" w:rsidP="00EB6BEC">
      <w:pPr>
        <w:pStyle w:val="EinfAbs"/>
        <w:ind w:left="1417" w:right="2835"/>
        <w:rPr>
          <w:rStyle w:val="Subline2Arbeitsbltter"/>
          <w:rFonts w:ascii="Calibri" w:hAnsi="Calibri"/>
          <w:sz w:val="20"/>
          <w:szCs w:val="20"/>
        </w:rPr>
      </w:pPr>
    </w:p>
    <w:p w14:paraId="5F238023" w14:textId="77777777" w:rsidR="00607876" w:rsidRPr="00607876" w:rsidRDefault="00607876" w:rsidP="00EB6BEC">
      <w:pPr>
        <w:pStyle w:val="EinfAbs"/>
        <w:ind w:left="1417" w:right="2835"/>
        <w:rPr>
          <w:rStyle w:val="Subline2Arbeitsbltter"/>
          <w:rFonts w:ascii="Calibri" w:hAnsi="Calibri"/>
          <w:sz w:val="20"/>
          <w:szCs w:val="20"/>
        </w:rPr>
      </w:pPr>
      <w:r w:rsidRPr="00607876">
        <w:rPr>
          <w:rStyle w:val="Subline2Arbeitsbltter"/>
          <w:rFonts w:ascii="Calibri" w:hAnsi="Calibri"/>
          <w:sz w:val="20"/>
          <w:szCs w:val="20"/>
        </w:rPr>
        <w:t>Wie tragen Gruppennachrichten zu Desinformation bei?</w:t>
      </w:r>
    </w:p>
    <w:p w14:paraId="6FF7AD28" w14:textId="77777777" w:rsidR="00607876" w:rsidRPr="00607876" w:rsidRDefault="00607876" w:rsidP="00EB6BEC">
      <w:pPr>
        <w:pStyle w:val="EinfAbs"/>
        <w:ind w:left="1417" w:right="2835"/>
        <w:rPr>
          <w:rStyle w:val="FlietextArbeitsbltter"/>
          <w:rFonts w:ascii="Calibri" w:hAnsi="Calibri"/>
          <w:sz w:val="20"/>
          <w:szCs w:val="20"/>
        </w:rPr>
      </w:pPr>
      <w:r w:rsidRPr="00607876">
        <w:rPr>
          <w:rStyle w:val="FlietextArbeitsbltter"/>
          <w:rFonts w:ascii="Calibri" w:hAnsi="Calibri"/>
          <w:sz w:val="20"/>
          <w:szCs w:val="20"/>
        </w:rPr>
        <w:t>Häufig geteilte Gruppennachrichten erreichen mit geringem Aufwand viele Empfänger*innen und sorgen für eine schnelle und weite Verbreitung von Desinformation.  </w:t>
      </w:r>
    </w:p>
    <w:p w14:paraId="0BBACDB2" w14:textId="396A44EC" w:rsidR="00607876" w:rsidRPr="00607876" w:rsidRDefault="00607876" w:rsidP="00EB6BEC">
      <w:pPr>
        <w:pStyle w:val="EinfAbs"/>
        <w:ind w:left="1417" w:right="2835"/>
        <w:rPr>
          <w:rStyle w:val="Subline2Arbeitsbltter"/>
          <w:rFonts w:ascii="Calibri" w:hAnsi="Calibri"/>
          <w:sz w:val="20"/>
          <w:szCs w:val="20"/>
        </w:rPr>
      </w:pPr>
      <w:r w:rsidRPr="00607876">
        <w:rPr>
          <w:rStyle w:val="FlietextArbeitsbltter"/>
          <w:rFonts w:ascii="Calibri" w:hAnsi="Calibri"/>
          <w:sz w:val="20"/>
          <w:szCs w:val="20"/>
        </w:rPr>
        <w:t xml:space="preserve">Sind Gruppennachrichten die hauptsächliche Informationsquelle und </w:t>
      </w:r>
      <w:r w:rsidR="00EB6BEC">
        <w:rPr>
          <w:rStyle w:val="FlietextArbeitsbltter"/>
          <w:rFonts w:ascii="Calibri" w:hAnsi="Calibri"/>
          <w:sz w:val="20"/>
          <w:szCs w:val="20"/>
        </w:rPr>
        <w:br/>
      </w:r>
      <w:r w:rsidRPr="00607876">
        <w:rPr>
          <w:rStyle w:val="FlietextArbeitsbltter"/>
          <w:rFonts w:ascii="Calibri" w:hAnsi="Calibri"/>
          <w:sz w:val="20"/>
          <w:szCs w:val="20"/>
        </w:rPr>
        <w:t>Bezugsgruppe, verengt sich das Weltbild, das auch radikal werden kann.</w:t>
      </w:r>
    </w:p>
    <w:p w14:paraId="1871EA60" w14:textId="36EA60EF" w:rsidR="00607876" w:rsidRPr="00607876" w:rsidRDefault="00607876" w:rsidP="00EB6BEC">
      <w:pPr>
        <w:pStyle w:val="EinfAbs"/>
        <w:ind w:left="1417" w:right="2835"/>
        <w:rPr>
          <w:rStyle w:val="Subline2Arbeitsbltter"/>
          <w:rFonts w:ascii="Calibri" w:hAnsi="Calibri"/>
          <w:sz w:val="20"/>
          <w:szCs w:val="20"/>
        </w:rPr>
      </w:pPr>
    </w:p>
    <w:p w14:paraId="65392E01" w14:textId="46577583" w:rsidR="00607876" w:rsidRPr="00607876" w:rsidRDefault="00607876" w:rsidP="00EB6BEC">
      <w:pPr>
        <w:pStyle w:val="EinfAbs"/>
        <w:ind w:left="1417" w:right="2835"/>
        <w:rPr>
          <w:rStyle w:val="Subline2Arbeitsbltter"/>
          <w:rFonts w:ascii="Calibri" w:hAnsi="Calibri"/>
          <w:sz w:val="20"/>
          <w:szCs w:val="20"/>
        </w:rPr>
      </w:pPr>
    </w:p>
    <w:p w14:paraId="5DA6C0FE" w14:textId="2F45155B" w:rsidR="00607876" w:rsidRPr="00607876" w:rsidRDefault="00EB6BEC" w:rsidP="00EB6BEC">
      <w:pPr>
        <w:pStyle w:val="EinfAbs"/>
        <w:ind w:left="1417" w:right="2835"/>
        <w:rPr>
          <w:rStyle w:val="Subline2Arbeitsbltter"/>
          <w:rFonts w:ascii="Calibri" w:hAnsi="Calibri"/>
          <w:sz w:val="20"/>
          <w:szCs w:val="20"/>
        </w:rPr>
      </w:pPr>
      <w:r w:rsidRPr="00356D63">
        <w:rPr>
          <w:rStyle w:val="Subline2Arbeitsbltter"/>
          <w:rFonts w:ascii="Calibri" w:hAnsi="Calibri"/>
          <w:noProof/>
          <w:sz w:val="20"/>
          <w:szCs w:val="20"/>
          <w:lang w:eastAsia="de-DE"/>
        </w:rPr>
        <w:drawing>
          <wp:anchor distT="0" distB="0" distL="114300" distR="114300" simplePos="0" relativeHeight="251673088" behindDoc="0" locked="0" layoutInCell="1" allowOverlap="1" wp14:anchorId="2487B7C9" wp14:editId="42235BB0">
            <wp:simplePos x="0" y="0"/>
            <wp:positionH relativeFrom="column">
              <wp:posOffset>5387340</wp:posOffset>
            </wp:positionH>
            <wp:positionV relativeFrom="paragraph">
              <wp:posOffset>147955</wp:posOffset>
            </wp:positionV>
            <wp:extent cx="1547495" cy="1547495"/>
            <wp:effectExtent l="0" t="0" r="0" b="0"/>
            <wp:wrapThrough wrapText="bothSides">
              <wp:wrapPolygon edited="0">
                <wp:start x="10636" y="3900"/>
                <wp:lineTo x="5141" y="4432"/>
                <wp:lineTo x="3723" y="5318"/>
                <wp:lineTo x="4077" y="7091"/>
                <wp:lineTo x="2482" y="9927"/>
                <wp:lineTo x="1595" y="12941"/>
                <wp:lineTo x="1418" y="16131"/>
                <wp:lineTo x="7622" y="18436"/>
                <wp:lineTo x="9395" y="18436"/>
                <wp:lineTo x="12231" y="18081"/>
                <wp:lineTo x="20208" y="16309"/>
                <wp:lineTo x="19677" y="9927"/>
                <wp:lineTo x="16663" y="6736"/>
                <wp:lineTo x="12941" y="4254"/>
                <wp:lineTo x="12231" y="3900"/>
                <wp:lineTo x="10636" y="3900"/>
              </wp:wrapPolygon>
            </wp:wrapThrough>
            <wp:docPr id="3702" name="Grafik 3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2" name="Grafik 3702"/>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547495" cy="1547495"/>
                    </a:xfrm>
                    <a:prstGeom prst="rect">
                      <a:avLst/>
                    </a:prstGeom>
                  </pic:spPr>
                </pic:pic>
              </a:graphicData>
            </a:graphic>
            <wp14:sizeRelH relativeFrom="margin">
              <wp14:pctWidth>0</wp14:pctWidth>
            </wp14:sizeRelH>
            <wp14:sizeRelV relativeFrom="margin">
              <wp14:pctHeight>0</wp14:pctHeight>
            </wp14:sizeRelV>
          </wp:anchor>
        </w:drawing>
      </w:r>
      <w:r w:rsidR="00607876" w:rsidRPr="00607876">
        <w:rPr>
          <w:rStyle w:val="Subline2Arbeitsbltter"/>
          <w:rFonts w:ascii="Calibri" w:hAnsi="Calibri"/>
          <w:sz w:val="20"/>
          <w:szCs w:val="20"/>
        </w:rPr>
        <w:t>Was sind Kettenbriefe?</w:t>
      </w:r>
    </w:p>
    <w:p w14:paraId="6146A7F0" w14:textId="57428DC1" w:rsidR="00607876" w:rsidRPr="00607876" w:rsidRDefault="00607876" w:rsidP="00EB6BEC">
      <w:pPr>
        <w:pStyle w:val="EinfAbs"/>
        <w:ind w:left="1417" w:right="2835"/>
        <w:rPr>
          <w:rStyle w:val="FlietextArbeitsbltter"/>
          <w:rFonts w:ascii="Calibri" w:hAnsi="Calibri"/>
          <w:sz w:val="20"/>
          <w:szCs w:val="20"/>
        </w:rPr>
      </w:pPr>
      <w:r w:rsidRPr="00607876">
        <w:rPr>
          <w:rStyle w:val="FlietextArbeitsbltter"/>
          <w:rFonts w:ascii="Calibri" w:hAnsi="Calibri"/>
          <w:sz w:val="20"/>
          <w:szCs w:val="20"/>
        </w:rPr>
        <w:t xml:space="preserve">Wenn du eine solche Nachricht erhalten hast: »Schicke diese Nachricht an 10 Leute! </w:t>
      </w:r>
      <w:r w:rsidR="00EB6BEC">
        <w:rPr>
          <w:rStyle w:val="FlietextArbeitsbltter"/>
          <w:rFonts w:ascii="Calibri" w:hAnsi="Calibri"/>
          <w:sz w:val="20"/>
          <w:szCs w:val="20"/>
        </w:rPr>
        <w:br/>
      </w:r>
      <w:r w:rsidRPr="00607876">
        <w:rPr>
          <w:rStyle w:val="FlietextArbeitsbltter"/>
          <w:rFonts w:ascii="Calibri" w:hAnsi="Calibri"/>
          <w:sz w:val="20"/>
          <w:szCs w:val="20"/>
        </w:rPr>
        <w:t>Wenn du die Kette unterbrichst, dann …« - Dann fällt das unter die Kategorie Kettenbrief.</w:t>
      </w:r>
    </w:p>
    <w:p w14:paraId="6EA58FF4" w14:textId="255FF222" w:rsidR="00607876" w:rsidRPr="00607876" w:rsidRDefault="00607876" w:rsidP="00EB6BEC">
      <w:pPr>
        <w:pStyle w:val="EinfAbs"/>
        <w:ind w:left="1417" w:right="2835"/>
        <w:rPr>
          <w:rStyle w:val="Subline2Arbeitsbltter"/>
          <w:rFonts w:ascii="Calibri" w:hAnsi="Calibri"/>
          <w:sz w:val="20"/>
          <w:szCs w:val="20"/>
        </w:rPr>
      </w:pPr>
    </w:p>
    <w:p w14:paraId="609087D0" w14:textId="52C9F0B9" w:rsidR="00607876" w:rsidRPr="00607876" w:rsidRDefault="00607876" w:rsidP="00EB6BEC">
      <w:pPr>
        <w:pStyle w:val="EinfAbs"/>
        <w:ind w:left="1417" w:right="2835"/>
        <w:rPr>
          <w:rStyle w:val="Subline2Arbeitsbltter"/>
          <w:rFonts w:ascii="Calibri" w:hAnsi="Calibri"/>
          <w:sz w:val="20"/>
          <w:szCs w:val="20"/>
        </w:rPr>
      </w:pPr>
      <w:r w:rsidRPr="00607876">
        <w:rPr>
          <w:rStyle w:val="FlietextArbeitsbltter"/>
          <w:rFonts w:ascii="Calibri" w:hAnsi="Calibri"/>
          <w:sz w:val="20"/>
          <w:szCs w:val="20"/>
        </w:rPr>
        <w:t>Kettenbriefe per Messenger oder E-Mail sind eine wirkungsvolle</w:t>
      </w:r>
      <w:r w:rsidR="00EB6BEC">
        <w:rPr>
          <w:rStyle w:val="FlietextArbeitsbltter"/>
          <w:rFonts w:ascii="Calibri" w:hAnsi="Calibri"/>
          <w:sz w:val="20"/>
          <w:szCs w:val="20"/>
        </w:rPr>
        <w:t xml:space="preserve"> </w:t>
      </w:r>
      <w:r w:rsidRPr="00607876">
        <w:rPr>
          <w:rStyle w:val="FlietextArbeitsbltter"/>
          <w:rFonts w:ascii="Calibri" w:hAnsi="Calibri"/>
          <w:sz w:val="20"/>
          <w:szCs w:val="20"/>
        </w:rPr>
        <w:t xml:space="preserve">Verbreitungsmethode von Desinformation und funktionieren durch Multiplikationseffekte. Die Nicht-Weiterleitung der Nachricht wird meist an </w:t>
      </w:r>
      <w:r w:rsidR="00EB6BEC">
        <w:rPr>
          <w:rStyle w:val="FlietextArbeitsbltter"/>
          <w:rFonts w:ascii="Calibri" w:hAnsi="Calibri"/>
          <w:sz w:val="20"/>
          <w:szCs w:val="20"/>
        </w:rPr>
        <w:br/>
      </w:r>
      <w:r w:rsidRPr="00607876">
        <w:rPr>
          <w:rStyle w:val="FlietextArbeitsbltter"/>
          <w:rFonts w:ascii="Calibri" w:hAnsi="Calibri"/>
          <w:sz w:val="20"/>
          <w:szCs w:val="20"/>
        </w:rPr>
        <w:t>eine Drohung gekoppelt. Inhalte der Kettenbriefe können</w:t>
      </w:r>
      <w:r w:rsidR="00EB6BEC">
        <w:rPr>
          <w:rStyle w:val="FlietextArbeitsbltter"/>
          <w:rFonts w:ascii="Calibri" w:hAnsi="Calibri"/>
          <w:sz w:val="20"/>
          <w:szCs w:val="20"/>
        </w:rPr>
        <w:t xml:space="preserve"> </w:t>
      </w:r>
      <w:r w:rsidRPr="00607876">
        <w:rPr>
          <w:rStyle w:val="FlietextArbeitsbltter"/>
          <w:rFonts w:ascii="Calibri" w:hAnsi="Calibri"/>
          <w:sz w:val="20"/>
          <w:szCs w:val="20"/>
        </w:rPr>
        <w:t xml:space="preserve">Verantwortungsbewusstsein oder Ängste ansprechen (Spendenaufrufe, Warnungen vor mutmaßlichen Gefahren), Vorurteile verstärken oder zu gemeinsamen Aktionen aufrufen. Daneben kann sich </w:t>
      </w:r>
      <w:r w:rsidR="00EB6BEC">
        <w:rPr>
          <w:rStyle w:val="FlietextArbeitsbltter"/>
          <w:rFonts w:ascii="Calibri" w:hAnsi="Calibri"/>
          <w:sz w:val="20"/>
          <w:szCs w:val="20"/>
        </w:rPr>
        <w:br/>
      </w:r>
      <w:r w:rsidRPr="00607876">
        <w:rPr>
          <w:rStyle w:val="FlietextArbeitsbltter"/>
          <w:rFonts w:ascii="Calibri" w:hAnsi="Calibri"/>
          <w:sz w:val="20"/>
          <w:szCs w:val="20"/>
        </w:rPr>
        <w:t>hinter mitgeschickten Links auch Schadsoftware verbergen.</w:t>
      </w:r>
    </w:p>
    <w:p w14:paraId="23B7204A" w14:textId="4B3E3FB4" w:rsidR="00607876" w:rsidRPr="00607876" w:rsidRDefault="00607876" w:rsidP="00EB6BEC">
      <w:pPr>
        <w:pStyle w:val="EinfAbs"/>
        <w:ind w:left="1417" w:right="2835"/>
        <w:rPr>
          <w:rStyle w:val="Subline2Arbeitsbltter"/>
          <w:rFonts w:ascii="Calibri" w:hAnsi="Calibri"/>
          <w:sz w:val="20"/>
          <w:szCs w:val="20"/>
        </w:rPr>
      </w:pPr>
      <w:r w:rsidRPr="00607876">
        <w:rPr>
          <w:rStyle w:val="Hyperlink"/>
          <w:rFonts w:ascii="Calibri" w:hAnsi="Calibri" w:cs="Apple Color Emoji"/>
          <w:color w:val="00A6C4"/>
          <w:spacing w:val="2"/>
          <w:sz w:val="20"/>
          <w:szCs w:val="20"/>
        </w:rPr>
        <w:t>↗</w:t>
      </w:r>
      <w:r w:rsidRPr="00607876">
        <w:rPr>
          <w:rStyle w:val="Hyperlink"/>
          <w:rFonts w:ascii="Calibri" w:hAnsi="Calibri"/>
          <w:color w:val="00A6C4"/>
          <w:spacing w:val="2"/>
          <w:sz w:val="20"/>
          <w:szCs w:val="20"/>
        </w:rPr>
        <w:t xml:space="preserve"> </w:t>
      </w:r>
      <w:r w:rsidRPr="00607876">
        <w:rPr>
          <w:rStyle w:val="TabelleFlietextkursivFremdnamenLinks"/>
          <w:rFonts w:ascii="Calibri" w:hAnsi="Calibri"/>
        </w:rPr>
        <w:t xml:space="preserve">Beispiele unter: </w:t>
      </w:r>
      <w:hyperlink r:id="rId104" w:history="1">
        <w:r w:rsidRPr="00522DA6">
          <w:rPr>
            <w:rStyle w:val="Hyperlink"/>
            <w:rFonts w:ascii="Calibri" w:hAnsi="Calibri" w:cs="MetaPlus"/>
            <w:spacing w:val="4"/>
            <w:sz w:val="20"/>
            <w:szCs w:val="20"/>
          </w:rPr>
          <w:t>https://www.klicksafe.de/themen/kommunizieren/whatsapp/kettenbriefe-in-whatsapp</w:t>
        </w:r>
      </w:hyperlink>
    </w:p>
    <w:p w14:paraId="435E75AC" w14:textId="29841F6B" w:rsidR="00607876" w:rsidRDefault="00607876" w:rsidP="00EB6BEC">
      <w:pPr>
        <w:pStyle w:val="EinfAbs"/>
        <w:ind w:left="1417" w:right="2835"/>
        <w:rPr>
          <w:rStyle w:val="Subline2Arbeitsbltter"/>
          <w:rFonts w:ascii="Calibri" w:hAnsi="Calibri"/>
          <w:sz w:val="20"/>
          <w:szCs w:val="20"/>
        </w:rPr>
      </w:pPr>
    </w:p>
    <w:p w14:paraId="7BA3EFA2" w14:textId="2F4E2CC4" w:rsidR="00356D63" w:rsidRDefault="00356D63" w:rsidP="007F1C32">
      <w:pPr>
        <w:pStyle w:val="EinfAbs"/>
        <w:ind w:left="1417" w:right="2835"/>
        <w:rPr>
          <w:rStyle w:val="Subline2Arbeitsbltter"/>
          <w:rFonts w:ascii="Calibri" w:hAnsi="Calibri"/>
          <w:sz w:val="20"/>
          <w:szCs w:val="20"/>
        </w:rPr>
      </w:pPr>
    </w:p>
    <w:p w14:paraId="6A08B6F4" w14:textId="3BA54631" w:rsidR="00356D63" w:rsidRDefault="00356D63" w:rsidP="00EB6BEC">
      <w:pPr>
        <w:pStyle w:val="EinfAbs"/>
        <w:ind w:left="1417" w:right="2835"/>
        <w:rPr>
          <w:rStyle w:val="Subline2Arbeitsbltter"/>
          <w:rFonts w:ascii="Calibri" w:hAnsi="Calibri"/>
          <w:sz w:val="20"/>
          <w:szCs w:val="20"/>
        </w:rPr>
      </w:pPr>
    </w:p>
    <w:p w14:paraId="5002CECE" w14:textId="5B758747" w:rsidR="00356D63" w:rsidRPr="00607876" w:rsidRDefault="0017400D" w:rsidP="00EB6BEC">
      <w:pPr>
        <w:pStyle w:val="EinfAbs"/>
        <w:ind w:left="1417" w:right="2835"/>
        <w:rPr>
          <w:rStyle w:val="Subline2Arbeitsbltter"/>
          <w:rFonts w:ascii="Calibri" w:hAnsi="Calibri"/>
          <w:sz w:val="20"/>
          <w:szCs w:val="20"/>
        </w:rPr>
      </w:pPr>
      <w:r>
        <w:rPr>
          <w:rFonts w:cs="MetaPlus"/>
          <w:noProof/>
          <w:color w:val="00A6C4"/>
          <w:spacing w:val="3"/>
          <w:sz w:val="22"/>
          <w:szCs w:val="22"/>
          <w:lang w:eastAsia="de-DE"/>
        </w:rPr>
        <w:lastRenderedPageBreak/>
        <mc:AlternateContent>
          <mc:Choice Requires="wps">
            <w:drawing>
              <wp:anchor distT="0" distB="0" distL="114300" distR="114300" simplePos="0" relativeHeight="251725312" behindDoc="0" locked="0" layoutInCell="1" allowOverlap="1" wp14:anchorId="7BAFDBB5" wp14:editId="0976B457">
                <wp:simplePos x="0" y="0"/>
                <wp:positionH relativeFrom="column">
                  <wp:posOffset>5121910</wp:posOffset>
                </wp:positionH>
                <wp:positionV relativeFrom="paragraph">
                  <wp:posOffset>11430</wp:posOffset>
                </wp:positionV>
                <wp:extent cx="1282938" cy="283845"/>
                <wp:effectExtent l="0" t="0" r="0" b="0"/>
                <wp:wrapNone/>
                <wp:docPr id="60" name="Textfeld 60"/>
                <wp:cNvGraphicFramePr/>
                <a:graphic xmlns:a="http://schemas.openxmlformats.org/drawingml/2006/main">
                  <a:graphicData uri="http://schemas.microsoft.com/office/word/2010/wordprocessingShape">
                    <wps:wsp>
                      <wps:cNvSpPr txBox="1"/>
                      <wps:spPr>
                        <a:xfrm>
                          <a:off x="0" y="0"/>
                          <a:ext cx="1282938" cy="283845"/>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462476A2" w14:textId="687D3077" w:rsidR="00CB6738" w:rsidRPr="008A5DF7" w:rsidRDefault="00CB6738" w:rsidP="000E58D7">
                            <w:pPr>
                              <w:jc w:val="right"/>
                              <w:rPr>
                                <w:b/>
                                <w:bCs/>
                                <w:color w:val="04A6C5"/>
                                <w:sz w:val="18"/>
                                <w:szCs w:val="18"/>
                              </w:rPr>
                            </w:pPr>
                            <w:r>
                              <w:rPr>
                                <w:b/>
                                <w:bCs/>
                                <w:color w:val="04A6C5"/>
                                <w:sz w:val="18"/>
                                <w:szCs w:val="18"/>
                              </w:rPr>
                              <w:t>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AFDBB5" id="Textfeld 60" o:spid="_x0000_s1102" type="#_x0000_t202" style="position:absolute;left:0;text-align:left;margin-left:403.3pt;margin-top:.9pt;width:101pt;height:22.35pt;z-index:251725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" filled="f" stroked="f">
                <v:textbox>
                  <w:txbxContent>
                    <w:p w14:paraId="462476A2" w14:textId="687D3077" w:rsidR="00CB6738" w:rsidRPr="008A5DF7" w:rsidRDefault="00CB6738" w:rsidP="000E58D7">
                      <w:pPr>
                        <w:jc w:val="right"/>
                        <w:rPr>
                          <w:b/>
                          <w:bCs/>
                          <w:color w:val="04A6C5"/>
                          <w:sz w:val="18"/>
                          <w:szCs w:val="18"/>
                        </w:rPr>
                      </w:pPr>
                      <w:r>
                        <w:rPr>
                          <w:b/>
                          <w:bCs/>
                          <w:color w:val="04A6C5"/>
                          <w:sz w:val="18"/>
                          <w:szCs w:val="18"/>
                        </w:rPr>
                        <w:t>5/7</w:t>
                      </w:r>
                    </w:p>
                  </w:txbxContent>
                </v:textbox>
              </v:shape>
            </w:pict>
          </mc:Fallback>
        </mc:AlternateContent>
      </w:r>
      <w:r w:rsidRPr="007F1C32">
        <w:rPr>
          <w:rStyle w:val="Subline2Arbeitsbltter"/>
          <w:rFonts w:ascii="Calibri" w:hAnsi="Calibri"/>
          <w:noProof/>
          <w:sz w:val="20"/>
          <w:szCs w:val="20"/>
          <w:lang w:eastAsia="de-DE"/>
        </w:rPr>
        <w:drawing>
          <wp:inline distT="0" distB="0" distL="0" distR="0" wp14:anchorId="553DE487" wp14:editId="018C5A3C">
            <wp:extent cx="1778000" cy="30480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778000" cy="304800"/>
                    </a:xfrm>
                    <a:prstGeom prst="rect">
                      <a:avLst/>
                    </a:prstGeom>
                  </pic:spPr>
                </pic:pic>
              </a:graphicData>
            </a:graphic>
          </wp:inline>
        </w:drawing>
      </w:r>
    </w:p>
    <w:p w14:paraId="19D52991" w14:textId="181E3F77" w:rsidR="00607876" w:rsidRPr="00607876" w:rsidRDefault="00607876" w:rsidP="00EB6BEC">
      <w:pPr>
        <w:pStyle w:val="EinfAbs"/>
        <w:ind w:left="1417" w:right="2835"/>
        <w:rPr>
          <w:rStyle w:val="Subline2Arbeitsbltter"/>
          <w:rFonts w:ascii="Calibri" w:hAnsi="Calibri"/>
          <w:sz w:val="20"/>
          <w:szCs w:val="20"/>
        </w:rPr>
      </w:pPr>
    </w:p>
    <w:p w14:paraId="21A8709A" w14:textId="224346CF" w:rsidR="00607876" w:rsidRPr="00607876" w:rsidRDefault="00607876" w:rsidP="00EB6BEC">
      <w:pPr>
        <w:pStyle w:val="EinfAbs"/>
        <w:ind w:left="1417" w:right="2835"/>
        <w:rPr>
          <w:rStyle w:val="Subline2Arbeitsbltter"/>
          <w:rFonts w:ascii="Calibri" w:hAnsi="Calibri"/>
          <w:sz w:val="20"/>
          <w:szCs w:val="20"/>
        </w:rPr>
      </w:pPr>
      <w:r w:rsidRPr="00607876">
        <w:rPr>
          <w:rStyle w:val="Subline2Arbeitsbltter"/>
          <w:rFonts w:ascii="Calibri" w:hAnsi="Calibri"/>
          <w:sz w:val="20"/>
          <w:szCs w:val="20"/>
        </w:rPr>
        <w:t>Wie tragen Kettenbriefe zu Desinformation bei?</w:t>
      </w:r>
    </w:p>
    <w:p w14:paraId="55F47E04" w14:textId="2D86C8A4" w:rsidR="00607876" w:rsidRPr="00607876" w:rsidRDefault="00607876" w:rsidP="00EB6BEC">
      <w:pPr>
        <w:pStyle w:val="EinfAbs"/>
        <w:ind w:left="1417" w:right="2835"/>
        <w:rPr>
          <w:rStyle w:val="Subline2Arbeitsbltter"/>
          <w:rFonts w:ascii="Calibri" w:hAnsi="Calibri"/>
          <w:sz w:val="20"/>
          <w:szCs w:val="20"/>
        </w:rPr>
      </w:pPr>
      <w:r w:rsidRPr="00607876">
        <w:rPr>
          <w:rStyle w:val="FlietextArbeitsbltter"/>
          <w:rFonts w:ascii="Calibri" w:hAnsi="Calibri"/>
          <w:sz w:val="20"/>
          <w:szCs w:val="20"/>
        </w:rPr>
        <w:t>Die Weiterleitung von Kettenbriefen vergrößert die Reichweite von Desinformation. Überdies sind Kettenbriefe manipulativ. Sie spielen - je nach Inhalt - mit Ängsten, Vorurteilen oder dem Bedürfnis nach Problemlösung.</w:t>
      </w:r>
    </w:p>
    <w:p w14:paraId="1F933087" w14:textId="6099996F" w:rsidR="00607876" w:rsidRPr="00607876" w:rsidRDefault="00607876" w:rsidP="00EB6BEC">
      <w:pPr>
        <w:pStyle w:val="EinfAbs"/>
        <w:ind w:left="1417" w:right="2835"/>
        <w:rPr>
          <w:rStyle w:val="Subline2Arbeitsbltter"/>
          <w:rFonts w:ascii="Calibri" w:hAnsi="Calibri"/>
          <w:sz w:val="20"/>
          <w:szCs w:val="20"/>
        </w:rPr>
      </w:pPr>
    </w:p>
    <w:p w14:paraId="6CB9730C" w14:textId="354DAEF2" w:rsidR="00607876" w:rsidRPr="00607876" w:rsidRDefault="00607876" w:rsidP="00EB6BEC">
      <w:pPr>
        <w:pStyle w:val="EinfAbs"/>
        <w:ind w:left="1417" w:right="2835"/>
        <w:rPr>
          <w:rStyle w:val="Subline2Arbeitsbltter"/>
          <w:rFonts w:ascii="Calibri" w:hAnsi="Calibri"/>
          <w:sz w:val="20"/>
          <w:szCs w:val="20"/>
        </w:rPr>
      </w:pPr>
    </w:p>
    <w:p w14:paraId="217F828E" w14:textId="2439A8CA" w:rsidR="00607876" w:rsidRPr="00607876" w:rsidRDefault="00607876" w:rsidP="00EB6BEC">
      <w:pPr>
        <w:pStyle w:val="EinfAbs"/>
        <w:ind w:left="1417" w:right="2835"/>
        <w:rPr>
          <w:rStyle w:val="Subline2Arbeitsbltter"/>
          <w:rFonts w:ascii="Calibri" w:hAnsi="Calibri"/>
          <w:sz w:val="20"/>
          <w:szCs w:val="20"/>
        </w:rPr>
      </w:pPr>
      <w:r w:rsidRPr="00607876">
        <w:rPr>
          <w:rStyle w:val="Subline2Arbeitsbltter"/>
          <w:rFonts w:ascii="Calibri" w:hAnsi="Calibri"/>
          <w:sz w:val="20"/>
          <w:szCs w:val="20"/>
        </w:rPr>
        <w:t>Was sind Ads?</w:t>
      </w:r>
    </w:p>
    <w:p w14:paraId="33C04A58" w14:textId="16E3D5F3" w:rsidR="00607876" w:rsidRPr="00607876" w:rsidRDefault="00356D63" w:rsidP="00EB6BEC">
      <w:pPr>
        <w:pStyle w:val="EinfAbs"/>
        <w:ind w:left="1417" w:right="2835"/>
        <w:rPr>
          <w:rStyle w:val="FlietextArbeitsbltter"/>
          <w:rFonts w:ascii="Calibri" w:hAnsi="Calibri"/>
          <w:sz w:val="20"/>
          <w:szCs w:val="20"/>
        </w:rPr>
      </w:pPr>
      <w:r w:rsidRPr="00356D63">
        <w:rPr>
          <w:rStyle w:val="Subline2Arbeitsbltter"/>
          <w:rFonts w:ascii="Calibri" w:hAnsi="Calibri"/>
          <w:noProof/>
          <w:sz w:val="20"/>
          <w:szCs w:val="20"/>
          <w:lang w:eastAsia="de-DE"/>
        </w:rPr>
        <w:drawing>
          <wp:anchor distT="0" distB="0" distL="114300" distR="114300" simplePos="0" relativeHeight="251674112" behindDoc="0" locked="0" layoutInCell="1" allowOverlap="1" wp14:anchorId="4FE919A6" wp14:editId="4AA4A546">
            <wp:simplePos x="0" y="0"/>
            <wp:positionH relativeFrom="column">
              <wp:posOffset>5522595</wp:posOffset>
            </wp:positionH>
            <wp:positionV relativeFrom="paragraph">
              <wp:posOffset>274955</wp:posOffset>
            </wp:positionV>
            <wp:extent cx="1130300" cy="1130300"/>
            <wp:effectExtent l="0" t="0" r="0" b="0"/>
            <wp:wrapThrough wrapText="bothSides">
              <wp:wrapPolygon edited="0">
                <wp:start x="6553" y="3155"/>
                <wp:lineTo x="5825" y="6310"/>
                <wp:lineTo x="5825" y="7524"/>
                <wp:lineTo x="4854" y="8737"/>
                <wp:lineTo x="4126" y="12135"/>
                <wp:lineTo x="4369" y="16989"/>
                <wp:lineTo x="5582" y="16989"/>
                <wp:lineTo x="13106" y="15533"/>
                <wp:lineTo x="13834" y="15290"/>
                <wp:lineTo x="16746" y="12378"/>
                <wp:lineTo x="16261" y="5825"/>
                <wp:lineTo x="13348" y="4126"/>
                <wp:lineTo x="8252" y="3155"/>
                <wp:lineTo x="6553" y="3155"/>
              </wp:wrapPolygon>
            </wp:wrapThrough>
            <wp:docPr id="3703" name="Grafik 3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3" name="Grafik 3703"/>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130300" cy="1130300"/>
                    </a:xfrm>
                    <a:prstGeom prst="rect">
                      <a:avLst/>
                    </a:prstGeom>
                  </pic:spPr>
                </pic:pic>
              </a:graphicData>
            </a:graphic>
            <wp14:sizeRelH relativeFrom="margin">
              <wp14:pctWidth>0</wp14:pctWidth>
            </wp14:sizeRelH>
            <wp14:sizeRelV relativeFrom="margin">
              <wp14:pctHeight>0</wp14:pctHeight>
            </wp14:sizeRelV>
          </wp:anchor>
        </w:drawing>
      </w:r>
      <w:r w:rsidR="00607876" w:rsidRPr="00607876">
        <w:rPr>
          <w:rStyle w:val="FlietextArbeitsbltter"/>
          <w:rFonts w:ascii="Calibri" w:hAnsi="Calibri"/>
          <w:sz w:val="20"/>
          <w:szCs w:val="20"/>
        </w:rPr>
        <w:t xml:space="preserve">Welche Werbeanzeigen siehst du online bei einer deiner </w:t>
      </w:r>
      <w:proofErr w:type="spellStart"/>
      <w:r w:rsidR="00607876" w:rsidRPr="00607876">
        <w:rPr>
          <w:rStyle w:val="FlietextArbeitsbltter"/>
          <w:rFonts w:ascii="Calibri" w:hAnsi="Calibri"/>
          <w:sz w:val="20"/>
          <w:szCs w:val="20"/>
        </w:rPr>
        <w:t>Social</w:t>
      </w:r>
      <w:proofErr w:type="spellEnd"/>
      <w:r w:rsidR="00607876" w:rsidRPr="00607876">
        <w:rPr>
          <w:rStyle w:val="FlietextArbeitsbltter"/>
          <w:rFonts w:ascii="Calibri" w:hAnsi="Calibri"/>
          <w:sz w:val="20"/>
          <w:szCs w:val="20"/>
        </w:rPr>
        <w:t xml:space="preserve"> Media Plattformen? Produktwerbung? Eine Parteienwerbung? Ist es ein Text-, Display- oder Video</w:t>
      </w:r>
      <w:r w:rsidR="004A5B21">
        <w:rPr>
          <w:rStyle w:val="FlietextArbeitsbltter"/>
          <w:rFonts w:ascii="Calibri" w:hAnsi="Calibri"/>
          <w:sz w:val="20"/>
          <w:szCs w:val="20"/>
        </w:rPr>
        <w:t>-</w:t>
      </w:r>
      <w:r w:rsidR="00607876" w:rsidRPr="00607876">
        <w:rPr>
          <w:rStyle w:val="FlietextArbeitsbltter"/>
          <w:rFonts w:ascii="Calibri" w:hAnsi="Calibri"/>
          <w:sz w:val="20"/>
          <w:szCs w:val="20"/>
        </w:rPr>
        <w:t>Ad?</w:t>
      </w:r>
    </w:p>
    <w:p w14:paraId="72F0D3C1" w14:textId="56DBFE10" w:rsidR="00607876" w:rsidRPr="00607876" w:rsidRDefault="00607876" w:rsidP="00EB6BEC">
      <w:pPr>
        <w:pStyle w:val="EinfAbs"/>
        <w:ind w:left="1417" w:right="2835"/>
        <w:rPr>
          <w:rStyle w:val="Subline2Arbeitsbltter"/>
          <w:rFonts w:ascii="Calibri" w:hAnsi="Calibri"/>
          <w:sz w:val="20"/>
          <w:szCs w:val="20"/>
        </w:rPr>
      </w:pPr>
    </w:p>
    <w:p w14:paraId="2E67072B" w14:textId="784E135B" w:rsidR="00EF46BC" w:rsidRDefault="00607876" w:rsidP="00EB6BEC">
      <w:pPr>
        <w:pStyle w:val="EinfAbs"/>
        <w:ind w:left="1417" w:right="2835"/>
        <w:rPr>
          <w:rStyle w:val="FlietextArbeitsbltter"/>
          <w:rFonts w:ascii="Calibri" w:hAnsi="Calibri"/>
          <w:sz w:val="20"/>
          <w:szCs w:val="20"/>
        </w:rPr>
      </w:pPr>
      <w:proofErr w:type="spellStart"/>
      <w:r w:rsidRPr="00607876">
        <w:rPr>
          <w:rStyle w:val="FlietextArbeitsbltter"/>
          <w:rFonts w:ascii="Calibri" w:hAnsi="Calibri"/>
          <w:sz w:val="20"/>
          <w:szCs w:val="20"/>
          <w:lang w:val="en-US"/>
        </w:rPr>
        <w:t>Als</w:t>
      </w:r>
      <w:proofErr w:type="spellEnd"/>
      <w:r w:rsidRPr="00607876">
        <w:rPr>
          <w:rStyle w:val="FlietextArbeitsbltter"/>
          <w:rFonts w:ascii="Calibri" w:hAnsi="Calibri"/>
          <w:sz w:val="20"/>
          <w:szCs w:val="20"/>
          <w:lang w:val="en-US"/>
        </w:rPr>
        <w:t xml:space="preserve"> Ad (Advertising/Ad – dt. </w:t>
      </w:r>
      <w:r w:rsidRPr="00607876">
        <w:rPr>
          <w:rStyle w:val="FlietextArbeitsbltter"/>
          <w:rFonts w:ascii="Calibri" w:hAnsi="Calibri"/>
          <w:sz w:val="20"/>
          <w:szCs w:val="20"/>
        </w:rPr>
        <w:t xml:space="preserve">Werbung/Anzeige) wird eine Anzeigenart im Internet bezeichnet, die thematisch auf das Online-Verhalten der Nutzer*innen im Internet reagiert bzw. an statistische Daten anpasst. Eine besondere Form </w:t>
      </w:r>
      <w:proofErr w:type="gramStart"/>
      <w:r w:rsidRPr="00607876">
        <w:rPr>
          <w:rStyle w:val="FlietextArbeitsbltter"/>
          <w:rFonts w:ascii="Calibri" w:hAnsi="Calibri"/>
          <w:sz w:val="20"/>
          <w:szCs w:val="20"/>
        </w:rPr>
        <w:t>sind</w:t>
      </w:r>
      <w:proofErr w:type="gramEnd"/>
      <w:r w:rsidRPr="00607876">
        <w:rPr>
          <w:rStyle w:val="FlietextArbeitsbltter"/>
          <w:rFonts w:ascii="Calibri" w:hAnsi="Calibri"/>
          <w:sz w:val="20"/>
          <w:szCs w:val="20"/>
        </w:rPr>
        <w:t xml:space="preserve"> »Dark Ads«, </w:t>
      </w:r>
    </w:p>
    <w:p w14:paraId="1BF87F63" w14:textId="44C633D3" w:rsidR="00607876" w:rsidRPr="00607876" w:rsidRDefault="00607876" w:rsidP="00EB6BEC">
      <w:pPr>
        <w:pStyle w:val="EinfAbs"/>
        <w:ind w:left="1417" w:right="2835"/>
        <w:rPr>
          <w:rStyle w:val="FlietextArbeitsbltter"/>
          <w:rFonts w:ascii="Calibri" w:hAnsi="Calibri"/>
          <w:sz w:val="20"/>
          <w:szCs w:val="20"/>
        </w:rPr>
      </w:pPr>
      <w:r w:rsidRPr="00607876">
        <w:rPr>
          <w:rStyle w:val="FlietextArbeitsbltter"/>
          <w:rFonts w:ascii="Calibri" w:hAnsi="Calibri"/>
          <w:sz w:val="20"/>
          <w:szCs w:val="20"/>
        </w:rPr>
        <w:t>sie enthalten zielgruppengerechte Falschmeldungen.</w:t>
      </w:r>
    </w:p>
    <w:p w14:paraId="273BBE93" w14:textId="6511F73E" w:rsidR="00607876" w:rsidRPr="00607876" w:rsidRDefault="00607876" w:rsidP="00EB6BEC">
      <w:pPr>
        <w:pStyle w:val="EinfAbs"/>
        <w:ind w:left="1417" w:right="2835"/>
        <w:rPr>
          <w:rStyle w:val="Subline2Arbeitsbltter"/>
          <w:rFonts w:ascii="Calibri" w:hAnsi="Calibri"/>
          <w:sz w:val="20"/>
          <w:szCs w:val="20"/>
        </w:rPr>
      </w:pPr>
    </w:p>
    <w:p w14:paraId="3A0ADD6D" w14:textId="573A3538" w:rsidR="00607876" w:rsidRPr="00607876" w:rsidRDefault="00A50E12" w:rsidP="00EB6BEC">
      <w:pPr>
        <w:pStyle w:val="EinfAbs"/>
        <w:ind w:left="1417" w:right="2835"/>
        <w:rPr>
          <w:rStyle w:val="Subline2Arbeitsbltter"/>
          <w:rFonts w:ascii="Calibri" w:hAnsi="Calibri"/>
          <w:sz w:val="20"/>
          <w:szCs w:val="20"/>
        </w:rPr>
      </w:pPr>
      <w:r>
        <w:rPr>
          <w:rStyle w:val="Subline2Arbeitsbltter"/>
          <w:rFonts w:ascii="Calibri" w:hAnsi="Calibri"/>
          <w:sz w:val="20"/>
          <w:szCs w:val="20"/>
        </w:rPr>
        <w:br/>
      </w:r>
      <w:r w:rsidR="00607876" w:rsidRPr="00607876">
        <w:rPr>
          <w:rStyle w:val="Subline2Arbeitsbltter"/>
          <w:rFonts w:ascii="Calibri" w:hAnsi="Calibri"/>
          <w:sz w:val="20"/>
          <w:szCs w:val="20"/>
        </w:rPr>
        <w:t>Wie tragen Ads zu Desinformation bei?</w:t>
      </w:r>
    </w:p>
    <w:p w14:paraId="4DDD7823" w14:textId="7FA3C217" w:rsidR="00607876" w:rsidRPr="00607876" w:rsidRDefault="00607876" w:rsidP="00EB6BEC">
      <w:pPr>
        <w:pStyle w:val="EinfAbs"/>
        <w:ind w:left="1417" w:right="2835"/>
        <w:rPr>
          <w:rStyle w:val="Subline2Arbeitsbltter"/>
          <w:rFonts w:ascii="Calibri" w:hAnsi="Calibri"/>
          <w:sz w:val="20"/>
          <w:szCs w:val="20"/>
        </w:rPr>
      </w:pPr>
      <w:r w:rsidRPr="00607876">
        <w:rPr>
          <w:rStyle w:val="FlietextArbeitsbltter"/>
          <w:rFonts w:ascii="Calibri" w:hAnsi="Calibri"/>
          <w:sz w:val="20"/>
          <w:szCs w:val="20"/>
        </w:rPr>
        <w:t xml:space="preserve">Ads können dort platziert werden, wo Nutzer*innen online nach bestimmten Inhalten suchen oder Posts erhalten. So können bereits bestehende Weltbilder bestätigt und verfestigt werden. Alternativ eröffnet die Schaltung von Ads auch die Möglichkeit, neue Zielgruppen für Desinformation anzusprechen. </w:t>
      </w:r>
    </w:p>
    <w:p w14:paraId="4456B2E0" w14:textId="7E7D2977" w:rsidR="00607876" w:rsidRPr="00607876" w:rsidRDefault="00607876" w:rsidP="00EB6BEC">
      <w:pPr>
        <w:pStyle w:val="EinfAbs"/>
        <w:ind w:left="1417" w:right="2835"/>
        <w:rPr>
          <w:rStyle w:val="Subline2Arbeitsbltter"/>
          <w:rFonts w:ascii="Calibri" w:hAnsi="Calibri"/>
          <w:sz w:val="20"/>
          <w:szCs w:val="20"/>
        </w:rPr>
      </w:pPr>
    </w:p>
    <w:p w14:paraId="4D192540" w14:textId="0DA10363" w:rsidR="00607876" w:rsidRPr="00607876" w:rsidRDefault="00607876" w:rsidP="00EB6BEC">
      <w:pPr>
        <w:pStyle w:val="EinfAbs"/>
        <w:ind w:left="1417" w:right="2835"/>
        <w:rPr>
          <w:rStyle w:val="Subline2Arbeitsbltter"/>
          <w:rFonts w:ascii="Calibri" w:hAnsi="Calibri"/>
          <w:sz w:val="20"/>
          <w:szCs w:val="20"/>
        </w:rPr>
      </w:pPr>
    </w:p>
    <w:p w14:paraId="58B6D4FA" w14:textId="25CC92FD" w:rsidR="00607876" w:rsidRPr="00607876" w:rsidRDefault="00607876" w:rsidP="00EB6BEC">
      <w:pPr>
        <w:pStyle w:val="EinfAbs"/>
        <w:ind w:left="1417" w:right="2835"/>
        <w:rPr>
          <w:rStyle w:val="Subline2Arbeitsbltter"/>
          <w:rFonts w:ascii="Calibri" w:hAnsi="Calibri"/>
          <w:sz w:val="20"/>
          <w:szCs w:val="20"/>
        </w:rPr>
      </w:pPr>
      <w:r w:rsidRPr="00607876">
        <w:rPr>
          <w:rStyle w:val="Subline2Arbeitsbltter"/>
          <w:rFonts w:ascii="Calibri" w:hAnsi="Calibri"/>
          <w:sz w:val="20"/>
          <w:szCs w:val="20"/>
        </w:rPr>
        <w:t>Was sind Algorithmen? </w:t>
      </w:r>
    </w:p>
    <w:p w14:paraId="791554A8" w14:textId="723BF7B5" w:rsidR="00607876" w:rsidRPr="00607876" w:rsidRDefault="00EB6BEC" w:rsidP="00EB6BEC">
      <w:pPr>
        <w:pStyle w:val="EinfAbs"/>
        <w:ind w:left="1417" w:right="2835"/>
        <w:rPr>
          <w:rStyle w:val="Subline2Arbeitsbltter"/>
          <w:rFonts w:ascii="Calibri" w:hAnsi="Calibri"/>
          <w:sz w:val="20"/>
          <w:szCs w:val="20"/>
        </w:rPr>
      </w:pPr>
      <w:r w:rsidRPr="00EB6BEC">
        <w:rPr>
          <w:rStyle w:val="Subline2Arbeitsbltter"/>
          <w:rFonts w:ascii="Calibri" w:hAnsi="Calibri"/>
          <w:noProof/>
          <w:sz w:val="20"/>
          <w:szCs w:val="20"/>
          <w:lang w:eastAsia="de-DE"/>
        </w:rPr>
        <w:drawing>
          <wp:anchor distT="0" distB="0" distL="114300" distR="114300" simplePos="0" relativeHeight="251675136" behindDoc="0" locked="0" layoutInCell="1" allowOverlap="1" wp14:anchorId="75DEA6CD" wp14:editId="1D47B26B">
            <wp:simplePos x="0" y="0"/>
            <wp:positionH relativeFrom="column">
              <wp:posOffset>5507990</wp:posOffset>
            </wp:positionH>
            <wp:positionV relativeFrom="paragraph">
              <wp:posOffset>170815</wp:posOffset>
            </wp:positionV>
            <wp:extent cx="1306195" cy="1306195"/>
            <wp:effectExtent l="0" t="0" r="0" b="0"/>
            <wp:wrapThrough wrapText="bothSides">
              <wp:wrapPolygon edited="0">
                <wp:start x="14911" y="3780"/>
                <wp:lineTo x="7351" y="5040"/>
                <wp:lineTo x="4200" y="6090"/>
                <wp:lineTo x="4200" y="7561"/>
                <wp:lineTo x="2730" y="10921"/>
                <wp:lineTo x="2940" y="16171"/>
                <wp:lineTo x="6720" y="17221"/>
                <wp:lineTo x="12811" y="17641"/>
                <wp:lineTo x="14071" y="17641"/>
                <wp:lineTo x="14911" y="17221"/>
                <wp:lineTo x="17851" y="14911"/>
                <wp:lineTo x="17851" y="7561"/>
                <wp:lineTo x="16381" y="3780"/>
                <wp:lineTo x="14911" y="3780"/>
              </wp:wrapPolygon>
            </wp:wrapThrough>
            <wp:docPr id="3704" name="Grafik 3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4" name="Grafik 3704"/>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306195" cy="1306195"/>
                    </a:xfrm>
                    <a:prstGeom prst="rect">
                      <a:avLst/>
                    </a:prstGeom>
                  </pic:spPr>
                </pic:pic>
              </a:graphicData>
            </a:graphic>
            <wp14:sizeRelH relativeFrom="margin">
              <wp14:pctWidth>0</wp14:pctWidth>
            </wp14:sizeRelH>
            <wp14:sizeRelV relativeFrom="margin">
              <wp14:pctHeight>0</wp14:pctHeight>
            </wp14:sizeRelV>
          </wp:anchor>
        </w:drawing>
      </w:r>
      <w:r w:rsidR="00607876" w:rsidRPr="00607876">
        <w:rPr>
          <w:rStyle w:val="FlietextArbeitsbltter"/>
          <w:rFonts w:ascii="Calibri" w:hAnsi="Calibri"/>
          <w:sz w:val="20"/>
          <w:szCs w:val="20"/>
        </w:rPr>
        <w:t xml:space="preserve">Du hast zum »Klimaschutz« recherchiert, einen weitergeleiteten Post zum Thema </w:t>
      </w:r>
      <w:r>
        <w:rPr>
          <w:rStyle w:val="FlietextArbeitsbltter"/>
          <w:rFonts w:ascii="Calibri" w:hAnsi="Calibri"/>
          <w:sz w:val="20"/>
          <w:szCs w:val="20"/>
        </w:rPr>
        <w:br/>
      </w:r>
      <w:r w:rsidR="00607876" w:rsidRPr="00607876">
        <w:rPr>
          <w:rStyle w:val="FlietextArbeitsbltter"/>
          <w:rFonts w:ascii="Calibri" w:hAnsi="Calibri"/>
          <w:sz w:val="20"/>
          <w:szCs w:val="20"/>
        </w:rPr>
        <w:t xml:space="preserve">erhalten oder nach »Winterstiefeln« gesucht? Zum einen hast du dazu rasend </w:t>
      </w:r>
      <w:r w:rsidR="00A50E12">
        <w:rPr>
          <w:rStyle w:val="FlietextArbeitsbltter"/>
          <w:rFonts w:ascii="Calibri" w:hAnsi="Calibri"/>
          <w:sz w:val="20"/>
          <w:szCs w:val="20"/>
        </w:rPr>
        <w:br/>
      </w:r>
      <w:r w:rsidR="00607876" w:rsidRPr="00607876">
        <w:rPr>
          <w:rStyle w:val="FlietextArbeitsbltter"/>
          <w:rFonts w:ascii="Calibri" w:hAnsi="Calibri"/>
          <w:sz w:val="20"/>
          <w:szCs w:val="20"/>
        </w:rPr>
        <w:t xml:space="preserve">schnell Informationen gefunden und zum anderen hat sich die Plattform, mit der </w:t>
      </w:r>
      <w:r w:rsidR="00A50E12">
        <w:rPr>
          <w:rStyle w:val="FlietextArbeitsbltter"/>
          <w:rFonts w:ascii="Calibri" w:hAnsi="Calibri"/>
          <w:sz w:val="20"/>
          <w:szCs w:val="20"/>
        </w:rPr>
        <w:br/>
      </w:r>
      <w:r w:rsidR="00607876" w:rsidRPr="00607876">
        <w:rPr>
          <w:rStyle w:val="FlietextArbeitsbltter"/>
          <w:rFonts w:ascii="Calibri" w:hAnsi="Calibri"/>
          <w:sz w:val="20"/>
          <w:szCs w:val="20"/>
        </w:rPr>
        <w:t>du das getan hast, dies gemerkt. Mit Hilfe von Algorithmen.</w:t>
      </w:r>
      <w:r w:rsidR="00607876" w:rsidRPr="00607876">
        <w:rPr>
          <w:rStyle w:val="Subline2Arbeitsbltter"/>
          <w:rFonts w:ascii="Calibri" w:hAnsi="Calibri"/>
          <w:sz w:val="20"/>
          <w:szCs w:val="20"/>
        </w:rPr>
        <w:t> </w:t>
      </w:r>
    </w:p>
    <w:p w14:paraId="425DA911" w14:textId="5881D62C" w:rsidR="00607876" w:rsidRPr="00607876" w:rsidRDefault="00607876" w:rsidP="00EB6BEC">
      <w:pPr>
        <w:pStyle w:val="EinfAbs"/>
        <w:ind w:left="1417" w:right="2835"/>
        <w:rPr>
          <w:rStyle w:val="Subline2Arbeitsbltter"/>
          <w:rFonts w:ascii="Calibri" w:hAnsi="Calibri"/>
          <w:sz w:val="20"/>
          <w:szCs w:val="20"/>
        </w:rPr>
      </w:pPr>
    </w:p>
    <w:p w14:paraId="1E2BCAB8" w14:textId="376B60F9" w:rsidR="00607876" w:rsidRPr="00607876" w:rsidRDefault="00607876" w:rsidP="00EB6BEC">
      <w:pPr>
        <w:pStyle w:val="EinfAbs"/>
        <w:ind w:left="1417" w:right="2835"/>
        <w:rPr>
          <w:rStyle w:val="Subline2Arbeitsbltter"/>
          <w:rFonts w:ascii="Calibri" w:hAnsi="Calibri"/>
          <w:sz w:val="20"/>
          <w:szCs w:val="20"/>
        </w:rPr>
      </w:pPr>
      <w:r w:rsidRPr="00607876">
        <w:rPr>
          <w:rStyle w:val="FlietextArbeitsbltter"/>
          <w:rFonts w:ascii="Calibri" w:hAnsi="Calibri"/>
          <w:sz w:val="20"/>
          <w:szCs w:val="20"/>
        </w:rPr>
        <w:t xml:space="preserve">Algorithmen sind Handlungsanweisungen oder Berechnungsvorschriften in Softwareprogrammen. Filter-Algorithmen steuern z. B. die individuelle Auswahl und Anzeige von Informationen für Nutzer*innen im Internet. Unterschiedliche Personen erhalten so verschieden zugeschnittene Nachrichten. Dadurch sollen sie möglichst </w:t>
      </w:r>
      <w:r w:rsidR="00EF46BC">
        <w:rPr>
          <w:rStyle w:val="FlietextArbeitsbltter"/>
          <w:rFonts w:ascii="Calibri" w:hAnsi="Calibri"/>
          <w:sz w:val="20"/>
          <w:szCs w:val="20"/>
        </w:rPr>
        <w:br/>
      </w:r>
      <w:r w:rsidRPr="00607876">
        <w:rPr>
          <w:rStyle w:val="FlietextArbeitsbltter"/>
          <w:rFonts w:ascii="Calibri" w:hAnsi="Calibri"/>
          <w:sz w:val="20"/>
          <w:szCs w:val="20"/>
        </w:rPr>
        <w:t>lange auf der jeweiligen Internetplattform gehalten werden.</w:t>
      </w:r>
    </w:p>
    <w:p w14:paraId="110CAAA5" w14:textId="77777777" w:rsidR="00607876" w:rsidRPr="00607876" w:rsidRDefault="00607876" w:rsidP="00EB6BEC">
      <w:pPr>
        <w:pStyle w:val="EinfAbs"/>
        <w:ind w:left="1417" w:right="2835"/>
        <w:rPr>
          <w:rStyle w:val="Subline2Arbeitsbltter"/>
          <w:rFonts w:ascii="Calibri" w:hAnsi="Calibri"/>
          <w:sz w:val="20"/>
          <w:szCs w:val="20"/>
        </w:rPr>
      </w:pPr>
    </w:p>
    <w:p w14:paraId="2DFB3F74" w14:textId="1C16948D" w:rsidR="00607876" w:rsidRPr="00607876" w:rsidRDefault="00607876" w:rsidP="00EB6BEC">
      <w:pPr>
        <w:pStyle w:val="EinfAbs"/>
        <w:ind w:left="1417" w:right="2835"/>
        <w:rPr>
          <w:rStyle w:val="Subline2Arbeitsbltter"/>
          <w:rFonts w:ascii="Calibri" w:hAnsi="Calibri"/>
          <w:sz w:val="20"/>
          <w:szCs w:val="20"/>
        </w:rPr>
      </w:pPr>
    </w:p>
    <w:p w14:paraId="1ABE11DF" w14:textId="02E8AFC4" w:rsidR="00607876" w:rsidRPr="00607876" w:rsidRDefault="00607876" w:rsidP="00EB6BEC">
      <w:pPr>
        <w:pStyle w:val="EinfAbs"/>
        <w:ind w:left="1417" w:right="2835"/>
        <w:rPr>
          <w:rStyle w:val="Subline2Arbeitsbltter"/>
          <w:rFonts w:ascii="Calibri" w:hAnsi="Calibri"/>
          <w:sz w:val="20"/>
          <w:szCs w:val="20"/>
        </w:rPr>
      </w:pPr>
      <w:r w:rsidRPr="00607876">
        <w:rPr>
          <w:rStyle w:val="Subline2Arbeitsbltter"/>
          <w:rFonts w:ascii="Calibri" w:hAnsi="Calibri"/>
          <w:sz w:val="20"/>
          <w:szCs w:val="20"/>
        </w:rPr>
        <w:t>Wie tragen Algorithmen zu Desinformation bei? </w:t>
      </w:r>
    </w:p>
    <w:p w14:paraId="08C04B7E" w14:textId="24E27079" w:rsidR="00607876" w:rsidRPr="00607876" w:rsidRDefault="00607876" w:rsidP="00EB6BEC">
      <w:pPr>
        <w:pStyle w:val="EinfAbs"/>
        <w:ind w:left="1417" w:right="2835"/>
        <w:rPr>
          <w:rStyle w:val="FlietextArbeitsbltter"/>
          <w:rFonts w:ascii="Calibri" w:hAnsi="Calibri"/>
          <w:sz w:val="20"/>
          <w:szCs w:val="20"/>
        </w:rPr>
      </w:pPr>
      <w:r w:rsidRPr="00607876">
        <w:rPr>
          <w:rStyle w:val="FlietextArbeitsbltter"/>
          <w:rFonts w:ascii="Calibri" w:hAnsi="Calibri"/>
          <w:sz w:val="20"/>
          <w:szCs w:val="20"/>
        </w:rPr>
        <w:t xml:space="preserve">Algorithmen unterscheiden nicht Information von Desinformation. Hat ein*e Internetnutzer*in Desinformationsinhalte in ihren Posts erhalten oder entsprechende Webseiten aufgerufen, schlägt der Algorithmus passende Inhalte vor und verbreitet </w:t>
      </w:r>
      <w:r w:rsidR="00EB6BEC">
        <w:rPr>
          <w:rStyle w:val="FlietextArbeitsbltter"/>
          <w:rFonts w:ascii="Calibri" w:hAnsi="Calibri"/>
          <w:sz w:val="20"/>
          <w:szCs w:val="20"/>
        </w:rPr>
        <w:br/>
      </w:r>
      <w:r w:rsidRPr="00607876">
        <w:rPr>
          <w:rStyle w:val="FlietextArbeitsbltter"/>
          <w:rFonts w:ascii="Calibri" w:hAnsi="Calibri"/>
          <w:sz w:val="20"/>
          <w:szCs w:val="20"/>
        </w:rPr>
        <w:t xml:space="preserve">und verknüpft so weitere Desinformation. </w:t>
      </w:r>
    </w:p>
    <w:p w14:paraId="541CCC15" w14:textId="2D8696D0" w:rsidR="00607876" w:rsidRPr="00607876" w:rsidRDefault="00607876" w:rsidP="00EB6BEC">
      <w:pPr>
        <w:pStyle w:val="EinfAbs"/>
        <w:ind w:left="1417" w:right="2835"/>
        <w:rPr>
          <w:rStyle w:val="Subline2Arbeitsbltter"/>
          <w:rFonts w:ascii="Calibri" w:hAnsi="Calibri"/>
          <w:sz w:val="20"/>
          <w:szCs w:val="20"/>
        </w:rPr>
      </w:pPr>
    </w:p>
    <w:p w14:paraId="6FCE1B04" w14:textId="7A3B8CB0" w:rsidR="00607876" w:rsidRDefault="00607876" w:rsidP="00EB6BEC">
      <w:pPr>
        <w:pStyle w:val="EinfAbs"/>
        <w:ind w:left="1417" w:right="2835"/>
        <w:rPr>
          <w:rStyle w:val="Subline2Arbeitsbltter"/>
          <w:rFonts w:ascii="Calibri" w:hAnsi="Calibri"/>
          <w:sz w:val="20"/>
          <w:szCs w:val="20"/>
        </w:rPr>
      </w:pPr>
    </w:p>
    <w:p w14:paraId="59912DD4" w14:textId="271DC1A5" w:rsidR="00EB6BEC" w:rsidRDefault="00EB6BEC" w:rsidP="00EB6BEC">
      <w:pPr>
        <w:pStyle w:val="EinfAbs"/>
        <w:ind w:left="1417" w:right="2835"/>
        <w:rPr>
          <w:rStyle w:val="Subline2Arbeitsbltter"/>
          <w:rFonts w:ascii="Calibri" w:hAnsi="Calibri"/>
          <w:sz w:val="20"/>
          <w:szCs w:val="20"/>
        </w:rPr>
      </w:pPr>
      <w:r>
        <w:rPr>
          <w:rStyle w:val="Subline2Arbeitsbltter"/>
          <w:rFonts w:ascii="Calibri" w:hAnsi="Calibri"/>
          <w:sz w:val="20"/>
          <w:szCs w:val="20"/>
        </w:rPr>
        <w:br w:type="page"/>
      </w:r>
    </w:p>
    <w:p w14:paraId="0617CA44" w14:textId="7C3D34EC" w:rsidR="00EB6BEC" w:rsidRDefault="000E58D7" w:rsidP="00EB6BEC">
      <w:pPr>
        <w:pStyle w:val="EinfAbs"/>
        <w:ind w:left="1417" w:right="2835"/>
        <w:rPr>
          <w:rStyle w:val="Subline2Arbeitsbltter"/>
          <w:rFonts w:ascii="Calibri" w:hAnsi="Calibri"/>
          <w:sz w:val="20"/>
          <w:szCs w:val="20"/>
        </w:rPr>
      </w:pPr>
      <w:r>
        <w:rPr>
          <w:rFonts w:cs="MetaPlus"/>
          <w:noProof/>
          <w:color w:val="00A6C4"/>
          <w:spacing w:val="3"/>
          <w:sz w:val="22"/>
          <w:szCs w:val="22"/>
          <w:lang w:eastAsia="de-DE"/>
        </w:rPr>
        <w:lastRenderedPageBreak/>
        <mc:AlternateContent>
          <mc:Choice Requires="wps">
            <w:drawing>
              <wp:anchor distT="0" distB="0" distL="114300" distR="114300" simplePos="0" relativeHeight="251727360" behindDoc="0" locked="0" layoutInCell="1" allowOverlap="1" wp14:anchorId="63EC3AE8" wp14:editId="0C430008">
                <wp:simplePos x="0" y="0"/>
                <wp:positionH relativeFrom="column">
                  <wp:posOffset>5603966</wp:posOffset>
                </wp:positionH>
                <wp:positionV relativeFrom="paragraph">
                  <wp:posOffset>20320</wp:posOffset>
                </wp:positionV>
                <wp:extent cx="1282938" cy="283845"/>
                <wp:effectExtent l="0" t="0" r="0" b="0"/>
                <wp:wrapNone/>
                <wp:docPr id="61" name="Textfeld 61"/>
                <wp:cNvGraphicFramePr/>
                <a:graphic xmlns:a="http://schemas.openxmlformats.org/drawingml/2006/main">
                  <a:graphicData uri="http://schemas.microsoft.com/office/word/2010/wordprocessingShape">
                    <wps:wsp>
                      <wps:cNvSpPr txBox="1"/>
                      <wps:spPr>
                        <a:xfrm>
                          <a:off x="0" y="0"/>
                          <a:ext cx="1282938" cy="283845"/>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25B927C4" w14:textId="199BD01C" w:rsidR="00CB6738" w:rsidRPr="008A5DF7" w:rsidRDefault="00CB6738" w:rsidP="000E58D7">
                            <w:pPr>
                              <w:jc w:val="right"/>
                              <w:rPr>
                                <w:b/>
                                <w:bCs/>
                                <w:color w:val="04A6C5"/>
                                <w:sz w:val="18"/>
                                <w:szCs w:val="18"/>
                              </w:rPr>
                            </w:pPr>
                            <w:r>
                              <w:rPr>
                                <w:b/>
                                <w:bCs/>
                                <w:color w:val="04A6C5"/>
                                <w:sz w:val="18"/>
                                <w:szCs w:val="18"/>
                              </w:rPr>
                              <w:t>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EC3AE8" id="Textfeld 61" o:spid="_x0000_s1103" type="#_x0000_t202" style="position:absolute;left:0;text-align:left;margin-left:441.25pt;margin-top:1.6pt;width:101pt;height:22.35pt;z-index:251727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" filled="f" stroked="f">
                <v:textbox>
                  <w:txbxContent>
                    <w:p w14:paraId="25B927C4" w14:textId="199BD01C" w:rsidR="00CB6738" w:rsidRPr="008A5DF7" w:rsidRDefault="00CB6738" w:rsidP="000E58D7">
                      <w:pPr>
                        <w:jc w:val="right"/>
                        <w:rPr>
                          <w:b/>
                          <w:bCs/>
                          <w:color w:val="04A6C5"/>
                          <w:sz w:val="18"/>
                          <w:szCs w:val="18"/>
                        </w:rPr>
                      </w:pPr>
                      <w:r>
                        <w:rPr>
                          <w:b/>
                          <w:bCs/>
                          <w:color w:val="04A6C5"/>
                          <w:sz w:val="18"/>
                          <w:szCs w:val="18"/>
                        </w:rPr>
                        <w:t>6/7</w:t>
                      </w:r>
                    </w:p>
                  </w:txbxContent>
                </v:textbox>
              </v:shape>
            </w:pict>
          </mc:Fallback>
        </mc:AlternateContent>
      </w:r>
      <w:r w:rsidR="007F1C32" w:rsidRPr="007F1C32">
        <w:rPr>
          <w:rStyle w:val="Subline2Arbeitsbltter"/>
          <w:rFonts w:ascii="Calibri" w:hAnsi="Calibri"/>
          <w:noProof/>
          <w:sz w:val="20"/>
          <w:szCs w:val="20"/>
          <w:lang w:eastAsia="de-DE"/>
        </w:rPr>
        <w:drawing>
          <wp:inline distT="0" distB="0" distL="0" distR="0" wp14:anchorId="7EE1248C" wp14:editId="1758537C">
            <wp:extent cx="1778000" cy="30480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778000" cy="304800"/>
                    </a:xfrm>
                    <a:prstGeom prst="rect">
                      <a:avLst/>
                    </a:prstGeom>
                  </pic:spPr>
                </pic:pic>
              </a:graphicData>
            </a:graphic>
          </wp:inline>
        </w:drawing>
      </w:r>
    </w:p>
    <w:p w14:paraId="12301DAC" w14:textId="4DD19490" w:rsidR="00EB6BEC" w:rsidRPr="00607876" w:rsidRDefault="00EB6BEC" w:rsidP="00EB6BEC">
      <w:pPr>
        <w:pStyle w:val="EinfAbs"/>
        <w:ind w:left="1417" w:right="2835"/>
        <w:rPr>
          <w:rStyle w:val="Subline2Arbeitsbltter"/>
          <w:rFonts w:ascii="Calibri" w:hAnsi="Calibri"/>
          <w:sz w:val="20"/>
          <w:szCs w:val="20"/>
        </w:rPr>
      </w:pPr>
    </w:p>
    <w:p w14:paraId="50EF5D0A" w14:textId="746FA72F" w:rsidR="00607876" w:rsidRPr="00607876" w:rsidRDefault="00EF46BC" w:rsidP="00EB6BEC">
      <w:pPr>
        <w:pStyle w:val="EinfAbs"/>
        <w:ind w:left="1417" w:right="2835"/>
        <w:rPr>
          <w:rStyle w:val="Subline2Arbeitsbltter"/>
          <w:rFonts w:ascii="Calibri" w:hAnsi="Calibri"/>
          <w:sz w:val="20"/>
          <w:szCs w:val="20"/>
        </w:rPr>
      </w:pPr>
      <w:r w:rsidRPr="00EB6BEC">
        <w:rPr>
          <w:rStyle w:val="Subline2Arbeitsbltter"/>
          <w:rFonts w:ascii="Calibri" w:hAnsi="Calibri"/>
          <w:noProof/>
          <w:sz w:val="20"/>
          <w:szCs w:val="20"/>
          <w:lang w:eastAsia="de-DE"/>
        </w:rPr>
        <w:drawing>
          <wp:anchor distT="0" distB="0" distL="114300" distR="114300" simplePos="0" relativeHeight="251676160" behindDoc="0" locked="0" layoutInCell="1" allowOverlap="1" wp14:anchorId="6D994C3A" wp14:editId="6D0B17D6">
            <wp:simplePos x="0" y="0"/>
            <wp:positionH relativeFrom="column">
              <wp:posOffset>5549265</wp:posOffset>
            </wp:positionH>
            <wp:positionV relativeFrom="paragraph">
              <wp:posOffset>189865</wp:posOffset>
            </wp:positionV>
            <wp:extent cx="1360170" cy="1360170"/>
            <wp:effectExtent l="0" t="0" r="0" b="0"/>
            <wp:wrapThrough wrapText="bothSides">
              <wp:wrapPolygon edited="0">
                <wp:start x="3025" y="1412"/>
                <wp:lineTo x="1613" y="4235"/>
                <wp:lineTo x="1815" y="7059"/>
                <wp:lineTo x="3227" y="8269"/>
                <wp:lineTo x="2824" y="9479"/>
                <wp:lineTo x="3025" y="10891"/>
                <wp:lineTo x="7059" y="17950"/>
                <wp:lineTo x="8471" y="17950"/>
                <wp:lineTo x="11092" y="17546"/>
                <wp:lineTo x="17345" y="15529"/>
                <wp:lineTo x="17546" y="12303"/>
                <wp:lineTo x="17143" y="8067"/>
                <wp:lineTo x="15731" y="7059"/>
                <wp:lineTo x="10891" y="5042"/>
                <wp:lineTo x="11092" y="3630"/>
                <wp:lineTo x="8874" y="2420"/>
                <wp:lineTo x="5244" y="1412"/>
                <wp:lineTo x="3025" y="1412"/>
              </wp:wrapPolygon>
            </wp:wrapThrough>
            <wp:docPr id="3705" name="Grafik 3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5" name="Grafik 3705"/>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360170" cy="1360170"/>
                    </a:xfrm>
                    <a:prstGeom prst="rect">
                      <a:avLst/>
                    </a:prstGeom>
                  </pic:spPr>
                </pic:pic>
              </a:graphicData>
            </a:graphic>
            <wp14:sizeRelH relativeFrom="margin">
              <wp14:pctWidth>0</wp14:pctWidth>
            </wp14:sizeRelH>
            <wp14:sizeRelV relativeFrom="margin">
              <wp14:pctHeight>0</wp14:pctHeight>
            </wp14:sizeRelV>
          </wp:anchor>
        </w:drawing>
      </w:r>
      <w:r w:rsidR="00607876" w:rsidRPr="00607876">
        <w:rPr>
          <w:rStyle w:val="Subline2Arbeitsbltter"/>
          <w:rFonts w:ascii="Calibri" w:hAnsi="Calibri"/>
          <w:sz w:val="20"/>
          <w:szCs w:val="20"/>
        </w:rPr>
        <w:t>Was sind gekaufte Follower*innen?</w:t>
      </w:r>
    </w:p>
    <w:p w14:paraId="09D13AC1" w14:textId="1EF33CC9" w:rsidR="00607876" w:rsidRPr="00607876" w:rsidRDefault="00607876" w:rsidP="00EB6BEC">
      <w:pPr>
        <w:pStyle w:val="EinfAbs"/>
        <w:ind w:left="1417" w:right="2835"/>
        <w:rPr>
          <w:rStyle w:val="FlietextArbeitsbltter"/>
          <w:rFonts w:ascii="Calibri" w:hAnsi="Calibri"/>
          <w:sz w:val="20"/>
          <w:szCs w:val="20"/>
        </w:rPr>
      </w:pPr>
      <w:r w:rsidRPr="00607876">
        <w:rPr>
          <w:rStyle w:val="FlietextArbeitsbltter"/>
          <w:rFonts w:ascii="Calibri" w:hAnsi="Calibri"/>
          <w:sz w:val="20"/>
          <w:szCs w:val="20"/>
        </w:rPr>
        <w:t xml:space="preserve">Du bist begeistert und lässt dich überzeugen, weil andere Online-Nutzer*innen </w:t>
      </w:r>
      <w:r w:rsidR="00A50E12">
        <w:rPr>
          <w:rStyle w:val="FlietextArbeitsbltter"/>
          <w:rFonts w:ascii="Calibri" w:hAnsi="Calibri"/>
          <w:sz w:val="20"/>
          <w:szCs w:val="20"/>
        </w:rPr>
        <w:br/>
      </w:r>
      <w:r w:rsidRPr="00607876">
        <w:rPr>
          <w:rStyle w:val="FlietextArbeitsbltter"/>
          <w:rFonts w:ascii="Calibri" w:hAnsi="Calibri"/>
          <w:sz w:val="20"/>
          <w:szCs w:val="20"/>
        </w:rPr>
        <w:t xml:space="preserve">ein bestimmtes Produkt toll finden oder es empfehlen? Vielleicht fühlst du </w:t>
      </w:r>
      <w:r w:rsidR="00A50E12">
        <w:rPr>
          <w:rStyle w:val="FlietextArbeitsbltter"/>
          <w:rFonts w:ascii="Calibri" w:hAnsi="Calibri"/>
          <w:sz w:val="20"/>
          <w:szCs w:val="20"/>
        </w:rPr>
        <w:br/>
      </w:r>
      <w:r w:rsidRPr="00607876">
        <w:rPr>
          <w:rStyle w:val="FlietextArbeitsbltter"/>
          <w:rFonts w:ascii="Calibri" w:hAnsi="Calibri"/>
          <w:sz w:val="20"/>
          <w:szCs w:val="20"/>
        </w:rPr>
        <w:t>dich aber auch bestätigt, weil so viele der gleichen Meinung sind wie du?</w:t>
      </w:r>
    </w:p>
    <w:p w14:paraId="3AC7A3BA" w14:textId="77777777" w:rsidR="00607876" w:rsidRPr="00607876" w:rsidRDefault="00607876" w:rsidP="00EB6BEC">
      <w:pPr>
        <w:pStyle w:val="EinfAbs"/>
        <w:ind w:left="1417" w:right="2835"/>
        <w:rPr>
          <w:rStyle w:val="FlietextArbeitsbltter"/>
          <w:rFonts w:ascii="Calibri" w:hAnsi="Calibri"/>
          <w:sz w:val="20"/>
          <w:szCs w:val="20"/>
        </w:rPr>
      </w:pPr>
    </w:p>
    <w:p w14:paraId="17E0F775" w14:textId="5D9E5005" w:rsidR="00607876" w:rsidRPr="00607876" w:rsidRDefault="00607876" w:rsidP="00EB6BEC">
      <w:pPr>
        <w:pStyle w:val="EinfAbs"/>
        <w:ind w:left="1417" w:right="2835"/>
        <w:rPr>
          <w:rStyle w:val="Subline2Arbeitsbltter"/>
          <w:rFonts w:ascii="Calibri" w:hAnsi="Calibri"/>
          <w:sz w:val="20"/>
          <w:szCs w:val="20"/>
        </w:rPr>
      </w:pPr>
      <w:r w:rsidRPr="00607876">
        <w:rPr>
          <w:rStyle w:val="FlietextArbeitsbltter"/>
          <w:rFonts w:ascii="Calibri" w:hAnsi="Calibri"/>
          <w:sz w:val="20"/>
          <w:szCs w:val="20"/>
        </w:rPr>
        <w:t xml:space="preserve">Eine große Anzahl von </w:t>
      </w:r>
      <w:proofErr w:type="spellStart"/>
      <w:r w:rsidRPr="00607876">
        <w:rPr>
          <w:rStyle w:val="FlietextArbeitsbltter"/>
          <w:rFonts w:ascii="Calibri" w:hAnsi="Calibri"/>
          <w:sz w:val="20"/>
          <w:szCs w:val="20"/>
        </w:rPr>
        <w:t>Likes</w:t>
      </w:r>
      <w:proofErr w:type="spellEnd"/>
      <w:r w:rsidRPr="00607876">
        <w:rPr>
          <w:rStyle w:val="FlietextArbeitsbltter"/>
          <w:rFonts w:ascii="Calibri" w:hAnsi="Calibri"/>
          <w:sz w:val="20"/>
          <w:szCs w:val="20"/>
        </w:rPr>
        <w:t xml:space="preserve">, Follower*innen oder Abos schafft Vertrauen und </w:t>
      </w:r>
      <w:r w:rsidR="00A50E12">
        <w:rPr>
          <w:rStyle w:val="FlietextArbeitsbltter"/>
          <w:rFonts w:ascii="Calibri" w:hAnsi="Calibri"/>
          <w:sz w:val="20"/>
          <w:szCs w:val="20"/>
        </w:rPr>
        <w:br/>
      </w:r>
      <w:r w:rsidRPr="00607876">
        <w:rPr>
          <w:rStyle w:val="FlietextArbeitsbltter"/>
          <w:rFonts w:ascii="Calibri" w:hAnsi="Calibri"/>
          <w:sz w:val="20"/>
          <w:szCs w:val="20"/>
        </w:rPr>
        <w:t xml:space="preserve">steigert den Marktwert oder die Reichweite einer Person bzw. eines Angebotes </w:t>
      </w:r>
      <w:r w:rsidR="00EF46BC">
        <w:rPr>
          <w:rStyle w:val="FlietextArbeitsbltter"/>
          <w:rFonts w:ascii="Calibri" w:hAnsi="Calibri"/>
          <w:sz w:val="20"/>
          <w:szCs w:val="20"/>
        </w:rPr>
        <w:br/>
      </w:r>
      <w:r w:rsidRPr="00607876">
        <w:rPr>
          <w:rStyle w:val="FlietextArbeitsbltter"/>
          <w:rFonts w:ascii="Calibri" w:hAnsi="Calibri"/>
          <w:sz w:val="20"/>
          <w:szCs w:val="20"/>
        </w:rPr>
        <w:t>und kann so realitätsverzerrend wirken. Dafür werden auch gekaufte Follower*innen</w:t>
      </w:r>
      <w:r w:rsidR="00A50E12">
        <w:rPr>
          <w:rStyle w:val="FlietextArbeitsbltter"/>
          <w:rFonts w:ascii="Calibri" w:hAnsi="Calibri"/>
          <w:sz w:val="20"/>
          <w:szCs w:val="20"/>
        </w:rPr>
        <w:br/>
      </w:r>
      <w:r w:rsidRPr="00607876">
        <w:rPr>
          <w:rStyle w:val="FlietextArbeitsbltter"/>
          <w:rFonts w:ascii="Calibri" w:hAnsi="Calibri"/>
          <w:sz w:val="20"/>
          <w:szCs w:val="20"/>
        </w:rPr>
        <w:t xml:space="preserve"> bzw. entsprechende Programme eingesetzt.  </w:t>
      </w:r>
    </w:p>
    <w:p w14:paraId="2C81F1A9" w14:textId="77777777" w:rsidR="00607876" w:rsidRPr="00607876" w:rsidRDefault="00607876" w:rsidP="00EB6BEC">
      <w:pPr>
        <w:pStyle w:val="EinfAbs"/>
        <w:ind w:left="1417" w:right="2835"/>
        <w:rPr>
          <w:rStyle w:val="Subline2Arbeitsbltter"/>
          <w:rFonts w:ascii="Calibri" w:hAnsi="Calibri"/>
          <w:sz w:val="20"/>
          <w:szCs w:val="20"/>
        </w:rPr>
      </w:pPr>
    </w:p>
    <w:p w14:paraId="1020B60A" w14:textId="1BCD55C1" w:rsidR="00607876" w:rsidRPr="00607876" w:rsidRDefault="00A50E12" w:rsidP="00EB6BEC">
      <w:pPr>
        <w:pStyle w:val="EinfAbs"/>
        <w:ind w:left="1417" w:right="2835"/>
        <w:rPr>
          <w:rStyle w:val="Subline2Arbeitsbltter"/>
          <w:rFonts w:ascii="Calibri" w:hAnsi="Calibri"/>
          <w:sz w:val="20"/>
          <w:szCs w:val="20"/>
        </w:rPr>
      </w:pPr>
      <w:r>
        <w:rPr>
          <w:rStyle w:val="Subline2Arbeitsbltter"/>
          <w:rFonts w:ascii="Calibri" w:hAnsi="Calibri"/>
          <w:sz w:val="20"/>
          <w:szCs w:val="20"/>
        </w:rPr>
        <w:br/>
      </w:r>
      <w:r w:rsidR="00607876" w:rsidRPr="00607876">
        <w:rPr>
          <w:rStyle w:val="Subline2Arbeitsbltter"/>
          <w:rFonts w:ascii="Calibri" w:hAnsi="Calibri"/>
          <w:sz w:val="20"/>
          <w:szCs w:val="20"/>
        </w:rPr>
        <w:t>Wie tragen gekaufte Follower*innen zu Desinformation bei?</w:t>
      </w:r>
    </w:p>
    <w:p w14:paraId="51F468B6" w14:textId="77777777" w:rsidR="00607876" w:rsidRPr="00607876" w:rsidRDefault="00607876" w:rsidP="00EB6BEC">
      <w:pPr>
        <w:pStyle w:val="EinfAbs"/>
        <w:ind w:left="1417" w:right="2835"/>
        <w:rPr>
          <w:rStyle w:val="Subline2Arbeitsbltter"/>
          <w:rFonts w:ascii="Calibri" w:hAnsi="Calibri"/>
          <w:sz w:val="20"/>
          <w:szCs w:val="20"/>
        </w:rPr>
      </w:pPr>
      <w:r w:rsidRPr="00607876">
        <w:rPr>
          <w:rStyle w:val="FlietextArbeitsbltter"/>
          <w:rFonts w:ascii="Calibri" w:hAnsi="Calibri"/>
          <w:sz w:val="20"/>
          <w:szCs w:val="20"/>
        </w:rPr>
        <w:t xml:space="preserve">Gekaufte Follower*innen nehmen gezielt Einfluss auf unsere Wahrnehmung. </w:t>
      </w:r>
      <w:proofErr w:type="spellStart"/>
      <w:r w:rsidRPr="00607876">
        <w:rPr>
          <w:rStyle w:val="FlietextArbeitsbltter"/>
          <w:rFonts w:ascii="Calibri" w:hAnsi="Calibri"/>
          <w:sz w:val="20"/>
          <w:szCs w:val="20"/>
        </w:rPr>
        <w:t>Likes</w:t>
      </w:r>
      <w:proofErr w:type="spellEnd"/>
      <w:r w:rsidRPr="00607876">
        <w:rPr>
          <w:rStyle w:val="FlietextArbeitsbltter"/>
          <w:rFonts w:ascii="Calibri" w:hAnsi="Calibri"/>
          <w:sz w:val="20"/>
          <w:szCs w:val="20"/>
        </w:rPr>
        <w:t xml:space="preserve"> an der richtigen Stelle vermitteln Interesse, Gemeinschaft sowie Mehrheitsmeinung und damit ein Bild, das nicht der Realität entspricht. </w:t>
      </w:r>
    </w:p>
    <w:p w14:paraId="2861E81C" w14:textId="4B338453" w:rsidR="00607876" w:rsidRPr="00607876" w:rsidRDefault="00607876" w:rsidP="00EB6BEC">
      <w:pPr>
        <w:pStyle w:val="EinfAbs"/>
        <w:ind w:left="1417" w:right="2835"/>
        <w:rPr>
          <w:rStyle w:val="Subline2Arbeitsbltter"/>
          <w:rFonts w:ascii="Calibri" w:hAnsi="Calibri"/>
          <w:sz w:val="20"/>
          <w:szCs w:val="20"/>
        </w:rPr>
      </w:pPr>
    </w:p>
    <w:p w14:paraId="4F12336B" w14:textId="0F7E865D" w:rsidR="00607876" w:rsidRPr="00607876" w:rsidRDefault="00607876" w:rsidP="00EB6BEC">
      <w:pPr>
        <w:pStyle w:val="EinfAbs"/>
        <w:ind w:left="1417" w:right="2835"/>
        <w:rPr>
          <w:rStyle w:val="Subline2Arbeitsbltter"/>
          <w:rFonts w:ascii="Calibri" w:hAnsi="Calibri"/>
          <w:sz w:val="20"/>
          <w:szCs w:val="20"/>
        </w:rPr>
      </w:pPr>
    </w:p>
    <w:p w14:paraId="084B6106" w14:textId="03F55B3B" w:rsidR="00607876" w:rsidRPr="00607876" w:rsidRDefault="00EB6BEC" w:rsidP="00EB6BEC">
      <w:pPr>
        <w:pStyle w:val="EinfAbs"/>
        <w:ind w:left="1417" w:right="2835"/>
        <w:rPr>
          <w:rStyle w:val="Subline2Arbeitsbltter"/>
          <w:rFonts w:ascii="Calibri" w:hAnsi="Calibri"/>
          <w:sz w:val="20"/>
          <w:szCs w:val="20"/>
        </w:rPr>
      </w:pPr>
      <w:r w:rsidRPr="00EB6BEC">
        <w:rPr>
          <w:rStyle w:val="Subline2Arbeitsbltter"/>
          <w:rFonts w:ascii="Calibri" w:hAnsi="Calibri"/>
          <w:noProof/>
          <w:sz w:val="20"/>
          <w:szCs w:val="20"/>
          <w:lang w:eastAsia="de-DE"/>
        </w:rPr>
        <w:drawing>
          <wp:anchor distT="0" distB="0" distL="114300" distR="114300" simplePos="0" relativeHeight="251677184" behindDoc="0" locked="0" layoutInCell="1" allowOverlap="1" wp14:anchorId="4D7B9200" wp14:editId="3BF47E87">
            <wp:simplePos x="0" y="0"/>
            <wp:positionH relativeFrom="column">
              <wp:posOffset>5660390</wp:posOffset>
            </wp:positionH>
            <wp:positionV relativeFrom="paragraph">
              <wp:posOffset>149860</wp:posOffset>
            </wp:positionV>
            <wp:extent cx="1104900" cy="1104900"/>
            <wp:effectExtent l="0" t="0" r="0" b="0"/>
            <wp:wrapThrough wrapText="bothSides">
              <wp:wrapPolygon edited="0">
                <wp:start x="7200" y="1986"/>
                <wp:lineTo x="5462" y="3476"/>
                <wp:lineTo x="4469" y="4966"/>
                <wp:lineTo x="4469" y="6455"/>
                <wp:lineTo x="2731" y="8441"/>
                <wp:lineTo x="1738" y="9683"/>
                <wp:lineTo x="1738" y="10676"/>
                <wp:lineTo x="5214" y="14400"/>
                <wp:lineTo x="5214" y="15641"/>
                <wp:lineTo x="6455" y="16138"/>
                <wp:lineTo x="9434" y="16634"/>
                <wp:lineTo x="11917" y="16634"/>
                <wp:lineTo x="18621" y="14897"/>
                <wp:lineTo x="18372" y="3476"/>
                <wp:lineTo x="17379" y="2731"/>
                <wp:lineTo x="11669" y="1986"/>
                <wp:lineTo x="7200" y="1986"/>
              </wp:wrapPolygon>
            </wp:wrapThrough>
            <wp:docPr id="3706" name="Grafik 3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6" name="Grafik 3706"/>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104900" cy="1104900"/>
                    </a:xfrm>
                    <a:prstGeom prst="rect">
                      <a:avLst/>
                    </a:prstGeom>
                  </pic:spPr>
                </pic:pic>
              </a:graphicData>
            </a:graphic>
            <wp14:sizeRelH relativeFrom="margin">
              <wp14:pctWidth>0</wp14:pctWidth>
            </wp14:sizeRelH>
            <wp14:sizeRelV relativeFrom="margin">
              <wp14:pctHeight>0</wp14:pctHeight>
            </wp14:sizeRelV>
          </wp:anchor>
        </w:drawing>
      </w:r>
      <w:r w:rsidR="00607876" w:rsidRPr="00607876">
        <w:rPr>
          <w:rStyle w:val="Subline2Arbeitsbltter"/>
          <w:rFonts w:ascii="Calibri" w:hAnsi="Calibri"/>
          <w:sz w:val="20"/>
          <w:szCs w:val="20"/>
        </w:rPr>
        <w:t>Was sind professionelle Kommentarschreiber*innen?</w:t>
      </w:r>
    </w:p>
    <w:p w14:paraId="4ED5CBCA" w14:textId="0F61CD65" w:rsidR="00607876" w:rsidRPr="00607876" w:rsidRDefault="00607876" w:rsidP="00EB6BEC">
      <w:pPr>
        <w:pStyle w:val="EinfAbs"/>
        <w:ind w:left="1417" w:right="2835"/>
        <w:rPr>
          <w:rStyle w:val="Subline2Arbeitsbltter"/>
          <w:rFonts w:ascii="Calibri" w:hAnsi="Calibri"/>
          <w:sz w:val="20"/>
          <w:szCs w:val="20"/>
        </w:rPr>
      </w:pPr>
      <w:r w:rsidRPr="00607876">
        <w:rPr>
          <w:rStyle w:val="FlietextArbeitsbltter"/>
          <w:rFonts w:ascii="Calibri" w:hAnsi="Calibri"/>
          <w:sz w:val="20"/>
          <w:szCs w:val="20"/>
        </w:rPr>
        <w:t xml:space="preserve">Du liest die Kommentare zu einem Online-Artikel aus dem Politik-Ressort. </w:t>
      </w:r>
      <w:r w:rsidR="00EB6BEC">
        <w:rPr>
          <w:rStyle w:val="FlietextArbeitsbltter"/>
          <w:rFonts w:ascii="Calibri" w:hAnsi="Calibri"/>
          <w:sz w:val="20"/>
          <w:szCs w:val="20"/>
        </w:rPr>
        <w:br/>
      </w:r>
      <w:r w:rsidRPr="00607876">
        <w:rPr>
          <w:rStyle w:val="FlietextArbeitsbltter"/>
          <w:rFonts w:ascii="Calibri" w:hAnsi="Calibri"/>
          <w:sz w:val="20"/>
          <w:szCs w:val="20"/>
        </w:rPr>
        <w:t xml:space="preserve">Es sind erstaunlich viele und auch hartnäckige Contra-Meinungen vertreten. </w:t>
      </w:r>
      <w:r w:rsidR="00EB6BEC">
        <w:rPr>
          <w:rStyle w:val="FlietextArbeitsbltter"/>
          <w:rFonts w:ascii="Calibri" w:hAnsi="Calibri"/>
          <w:sz w:val="20"/>
          <w:szCs w:val="20"/>
        </w:rPr>
        <w:br/>
      </w:r>
      <w:r w:rsidRPr="00607876">
        <w:rPr>
          <w:rStyle w:val="FlietextArbeitsbltter"/>
          <w:rFonts w:ascii="Calibri" w:hAnsi="Calibri"/>
          <w:sz w:val="20"/>
          <w:szCs w:val="20"/>
        </w:rPr>
        <w:t>Wer hat Interesse daran, eine Gegenmeinung durchzusetzen?</w:t>
      </w:r>
    </w:p>
    <w:p w14:paraId="7AF7EF74" w14:textId="77777777" w:rsidR="00607876" w:rsidRPr="00607876" w:rsidRDefault="00607876" w:rsidP="00EB6BEC">
      <w:pPr>
        <w:pStyle w:val="EinfAbs"/>
        <w:ind w:left="1417" w:right="2835"/>
        <w:rPr>
          <w:rStyle w:val="Subline2Arbeitsbltter"/>
          <w:rFonts w:ascii="Calibri" w:hAnsi="Calibri"/>
          <w:sz w:val="20"/>
          <w:szCs w:val="20"/>
        </w:rPr>
      </w:pPr>
    </w:p>
    <w:p w14:paraId="14AA24A3" w14:textId="77777777" w:rsidR="00607876" w:rsidRPr="00607876" w:rsidRDefault="00607876" w:rsidP="00EB6BEC">
      <w:pPr>
        <w:pStyle w:val="EinfAbs"/>
        <w:ind w:left="1417" w:right="2835"/>
        <w:rPr>
          <w:rStyle w:val="Subline2Arbeitsbltter"/>
          <w:rFonts w:ascii="Calibri" w:hAnsi="Calibri"/>
          <w:sz w:val="20"/>
          <w:szCs w:val="20"/>
        </w:rPr>
      </w:pPr>
      <w:r w:rsidRPr="00607876">
        <w:rPr>
          <w:rStyle w:val="FlietextArbeitsbltter"/>
          <w:rFonts w:ascii="Calibri" w:hAnsi="Calibri"/>
          <w:sz w:val="20"/>
          <w:szCs w:val="20"/>
        </w:rPr>
        <w:t>Professionelle Kommentarschreiber*innen liefern gegen Bezahlung die gewünschte Aussage zu Internetbeiträgen, um Meinungen in Diskussionen zu beeinflussen. Auftraggeber*innen stammen häufig aus den Bereichen politischer oder werblicher Öffentlichkeitsarbeit.</w:t>
      </w:r>
    </w:p>
    <w:p w14:paraId="5E4C3F7B" w14:textId="77777777" w:rsidR="00607876" w:rsidRPr="00607876" w:rsidRDefault="00607876" w:rsidP="00EB6BEC">
      <w:pPr>
        <w:pStyle w:val="EinfAbs"/>
        <w:ind w:left="1417" w:right="2835"/>
        <w:rPr>
          <w:rStyle w:val="Subline2Arbeitsbltter"/>
          <w:rFonts w:ascii="Calibri" w:hAnsi="Calibri"/>
          <w:sz w:val="20"/>
          <w:szCs w:val="20"/>
        </w:rPr>
      </w:pPr>
      <w:r w:rsidRPr="00607876">
        <w:rPr>
          <w:rStyle w:val="Subline2Arbeitsbltter"/>
          <w:rFonts w:ascii="Calibri" w:hAnsi="Calibri"/>
          <w:sz w:val="20"/>
          <w:szCs w:val="20"/>
        </w:rPr>
        <w:t> </w:t>
      </w:r>
    </w:p>
    <w:p w14:paraId="2E2C295A" w14:textId="77777777" w:rsidR="00607876" w:rsidRPr="00607876" w:rsidRDefault="00607876" w:rsidP="00EB6BEC">
      <w:pPr>
        <w:pStyle w:val="EinfAbs"/>
        <w:ind w:left="1417" w:right="2835"/>
        <w:rPr>
          <w:rStyle w:val="Subline2Arbeitsbltter"/>
          <w:rFonts w:ascii="Calibri" w:hAnsi="Calibri"/>
          <w:sz w:val="20"/>
          <w:szCs w:val="20"/>
        </w:rPr>
      </w:pPr>
    </w:p>
    <w:p w14:paraId="6F3B2919" w14:textId="77777777" w:rsidR="00607876" w:rsidRPr="00607876" w:rsidRDefault="00607876" w:rsidP="00EB6BEC">
      <w:pPr>
        <w:pStyle w:val="EinfAbs"/>
        <w:ind w:left="1417" w:right="2835"/>
        <w:rPr>
          <w:rStyle w:val="Subline2Arbeitsbltter"/>
          <w:rFonts w:ascii="Calibri" w:hAnsi="Calibri"/>
          <w:sz w:val="20"/>
          <w:szCs w:val="20"/>
        </w:rPr>
      </w:pPr>
      <w:r w:rsidRPr="00607876">
        <w:rPr>
          <w:rStyle w:val="Subline2Arbeitsbltter"/>
          <w:rFonts w:ascii="Calibri" w:hAnsi="Calibri"/>
          <w:sz w:val="20"/>
          <w:szCs w:val="20"/>
        </w:rPr>
        <w:t>Wie tragen Kommentarschreiber*innen zu Desinformation bei?</w:t>
      </w:r>
    </w:p>
    <w:p w14:paraId="4BA4A841" w14:textId="77777777" w:rsidR="00607876" w:rsidRPr="00607876" w:rsidRDefault="00607876" w:rsidP="00EB6BEC">
      <w:pPr>
        <w:pStyle w:val="EinfAbs"/>
        <w:ind w:left="1417" w:right="2835"/>
        <w:rPr>
          <w:rStyle w:val="Subline2Arbeitsbltter"/>
          <w:rFonts w:ascii="Calibri" w:hAnsi="Calibri"/>
          <w:sz w:val="20"/>
          <w:szCs w:val="20"/>
        </w:rPr>
      </w:pPr>
      <w:r w:rsidRPr="00607876">
        <w:rPr>
          <w:rStyle w:val="FlietextArbeitsbltter"/>
          <w:rFonts w:ascii="Calibri" w:hAnsi="Calibri"/>
          <w:sz w:val="20"/>
          <w:szCs w:val="20"/>
        </w:rPr>
        <w:t>Sie können gezielt Einfluss auf Debatten in Online-Foren nehmen, eine Meinungsrichtung vermitteln und Themen anstoßen, lenken, von ihnen wegführen oder eine unsachliche Diskussion herbeiführen.</w:t>
      </w:r>
    </w:p>
    <w:p w14:paraId="06D7AF57" w14:textId="33CFC303" w:rsidR="00607876" w:rsidRPr="00607876" w:rsidRDefault="00607876" w:rsidP="00EB6BEC">
      <w:pPr>
        <w:pStyle w:val="EinfAbs"/>
        <w:ind w:left="1417" w:right="2835"/>
        <w:rPr>
          <w:rStyle w:val="Subline2Arbeitsbltter"/>
          <w:rFonts w:ascii="Calibri" w:hAnsi="Calibri"/>
          <w:sz w:val="20"/>
          <w:szCs w:val="20"/>
        </w:rPr>
      </w:pPr>
    </w:p>
    <w:p w14:paraId="1B6E5B66" w14:textId="56596B2F" w:rsidR="00607876" w:rsidRPr="00607876" w:rsidRDefault="00607876" w:rsidP="00EB6BEC">
      <w:pPr>
        <w:pStyle w:val="EinfAbs"/>
        <w:ind w:left="1417" w:right="2835"/>
        <w:rPr>
          <w:rStyle w:val="Subline2Arbeitsbltter"/>
          <w:rFonts w:ascii="Calibri" w:hAnsi="Calibri"/>
          <w:sz w:val="20"/>
          <w:szCs w:val="20"/>
        </w:rPr>
      </w:pPr>
    </w:p>
    <w:p w14:paraId="73B513C5" w14:textId="3F71C7F6" w:rsidR="00607876" w:rsidRPr="00607876" w:rsidRDefault="00EB6BEC" w:rsidP="00EB6BEC">
      <w:pPr>
        <w:pStyle w:val="EinfAbs"/>
        <w:ind w:left="1417" w:right="2835"/>
        <w:rPr>
          <w:rStyle w:val="Subline2Arbeitsbltter"/>
          <w:rFonts w:ascii="Calibri" w:hAnsi="Calibri"/>
          <w:sz w:val="20"/>
          <w:szCs w:val="20"/>
        </w:rPr>
      </w:pPr>
      <w:r w:rsidRPr="00EB6BEC">
        <w:rPr>
          <w:rStyle w:val="Subline2Arbeitsbltter"/>
          <w:rFonts w:ascii="Calibri" w:hAnsi="Calibri"/>
          <w:noProof/>
          <w:sz w:val="20"/>
          <w:szCs w:val="20"/>
          <w:lang w:eastAsia="de-DE"/>
        </w:rPr>
        <w:drawing>
          <wp:anchor distT="0" distB="0" distL="114300" distR="114300" simplePos="0" relativeHeight="251678208" behindDoc="0" locked="0" layoutInCell="1" allowOverlap="1" wp14:anchorId="7E3E508E" wp14:editId="5A2D07F0">
            <wp:simplePos x="0" y="0"/>
            <wp:positionH relativeFrom="column">
              <wp:posOffset>5572760</wp:posOffset>
            </wp:positionH>
            <wp:positionV relativeFrom="paragraph">
              <wp:posOffset>30480</wp:posOffset>
            </wp:positionV>
            <wp:extent cx="1331595" cy="1331595"/>
            <wp:effectExtent l="0" t="0" r="0" b="0"/>
            <wp:wrapThrough wrapText="bothSides">
              <wp:wrapPolygon edited="0">
                <wp:start x="11742" y="2884"/>
                <wp:lineTo x="6592" y="4326"/>
                <wp:lineTo x="5768" y="5150"/>
                <wp:lineTo x="6386" y="6592"/>
                <wp:lineTo x="4326" y="7622"/>
                <wp:lineTo x="2884" y="9064"/>
                <wp:lineTo x="2884" y="13803"/>
                <wp:lineTo x="4738" y="16481"/>
                <wp:lineTo x="5150" y="16687"/>
                <wp:lineTo x="9064" y="17305"/>
                <wp:lineTo x="11742" y="17305"/>
                <wp:lineTo x="15039" y="16481"/>
                <wp:lineTo x="20395" y="14215"/>
                <wp:lineTo x="20395" y="13185"/>
                <wp:lineTo x="18541" y="9682"/>
                <wp:lineTo x="18335" y="7416"/>
                <wp:lineTo x="17923" y="6592"/>
                <wp:lineTo x="12979" y="2884"/>
                <wp:lineTo x="11742" y="2884"/>
              </wp:wrapPolygon>
            </wp:wrapThrough>
            <wp:docPr id="3707" name="Grafik 3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7" name="Grafik 3707"/>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331595" cy="1331595"/>
                    </a:xfrm>
                    <a:prstGeom prst="rect">
                      <a:avLst/>
                    </a:prstGeom>
                  </pic:spPr>
                </pic:pic>
              </a:graphicData>
            </a:graphic>
            <wp14:sizeRelH relativeFrom="margin">
              <wp14:pctWidth>0</wp14:pctWidth>
            </wp14:sizeRelH>
            <wp14:sizeRelV relativeFrom="margin">
              <wp14:pctHeight>0</wp14:pctHeight>
            </wp14:sizeRelV>
          </wp:anchor>
        </w:drawing>
      </w:r>
      <w:r w:rsidR="00607876" w:rsidRPr="00607876">
        <w:rPr>
          <w:rStyle w:val="Subline2Arbeitsbltter"/>
          <w:rFonts w:ascii="Calibri" w:hAnsi="Calibri"/>
          <w:sz w:val="20"/>
          <w:szCs w:val="20"/>
        </w:rPr>
        <w:t xml:space="preserve">Was sind </w:t>
      </w:r>
      <w:proofErr w:type="spellStart"/>
      <w:r w:rsidR="00607876" w:rsidRPr="00607876">
        <w:rPr>
          <w:rStyle w:val="Subline2Arbeitsbltter"/>
          <w:rFonts w:ascii="Calibri" w:hAnsi="Calibri"/>
          <w:sz w:val="20"/>
          <w:szCs w:val="20"/>
        </w:rPr>
        <w:t>Social</w:t>
      </w:r>
      <w:proofErr w:type="spellEnd"/>
      <w:r w:rsidR="00607876" w:rsidRPr="00607876">
        <w:rPr>
          <w:rStyle w:val="Subline2Arbeitsbltter"/>
          <w:rFonts w:ascii="Calibri" w:hAnsi="Calibri"/>
          <w:sz w:val="20"/>
          <w:szCs w:val="20"/>
        </w:rPr>
        <w:t xml:space="preserve"> Bots?</w:t>
      </w:r>
    </w:p>
    <w:p w14:paraId="04C463DB" w14:textId="36115D54" w:rsidR="00607876" w:rsidRPr="00607876" w:rsidRDefault="00607876" w:rsidP="00EB6BEC">
      <w:pPr>
        <w:pStyle w:val="EinfAbs"/>
        <w:ind w:left="1417" w:right="2835"/>
        <w:rPr>
          <w:rStyle w:val="FlietextArbeitsbltter"/>
          <w:rFonts w:ascii="Calibri" w:hAnsi="Calibri"/>
          <w:sz w:val="20"/>
          <w:szCs w:val="20"/>
        </w:rPr>
      </w:pPr>
      <w:r w:rsidRPr="00607876">
        <w:rPr>
          <w:rStyle w:val="FlietextArbeitsbltter"/>
          <w:rFonts w:ascii="Calibri" w:hAnsi="Calibri"/>
          <w:sz w:val="20"/>
          <w:szCs w:val="20"/>
        </w:rPr>
        <w:t xml:space="preserve">Bist du sicher, dass hinter dem Post, Kommentar oder Like eine reale Person steht? </w:t>
      </w:r>
      <w:r w:rsidR="00EB6BEC">
        <w:rPr>
          <w:rStyle w:val="FlietextArbeitsbltter"/>
          <w:rFonts w:ascii="Calibri" w:hAnsi="Calibri"/>
          <w:sz w:val="20"/>
          <w:szCs w:val="20"/>
        </w:rPr>
        <w:br/>
      </w:r>
      <w:r w:rsidRPr="00607876">
        <w:rPr>
          <w:rStyle w:val="FlietextArbeitsbltter"/>
          <w:rFonts w:ascii="Calibri" w:hAnsi="Calibri"/>
          <w:sz w:val="20"/>
          <w:szCs w:val="20"/>
        </w:rPr>
        <w:t xml:space="preserve">Ist der Text nicht etwas pauschal? Dann könnte es vielleicht auch ein </w:t>
      </w:r>
      <w:proofErr w:type="spellStart"/>
      <w:r w:rsidRPr="00607876">
        <w:rPr>
          <w:rStyle w:val="FlietextArbeitsbltter"/>
          <w:rFonts w:ascii="Calibri" w:hAnsi="Calibri"/>
          <w:sz w:val="20"/>
          <w:szCs w:val="20"/>
        </w:rPr>
        <w:t>Social</w:t>
      </w:r>
      <w:proofErr w:type="spellEnd"/>
      <w:r w:rsidRPr="00607876">
        <w:rPr>
          <w:rStyle w:val="FlietextArbeitsbltter"/>
          <w:rFonts w:ascii="Calibri" w:hAnsi="Calibri"/>
          <w:sz w:val="20"/>
          <w:szCs w:val="20"/>
        </w:rPr>
        <w:t xml:space="preserve"> Bot sein.</w:t>
      </w:r>
    </w:p>
    <w:p w14:paraId="7D3782A0" w14:textId="77777777" w:rsidR="00607876" w:rsidRPr="00607876" w:rsidRDefault="00607876" w:rsidP="00EB6BEC">
      <w:pPr>
        <w:pStyle w:val="EinfAbs"/>
        <w:ind w:left="1417" w:right="2835"/>
        <w:rPr>
          <w:rStyle w:val="FlietextArbeitsbltter"/>
          <w:rFonts w:ascii="Calibri" w:hAnsi="Calibri"/>
          <w:sz w:val="20"/>
          <w:szCs w:val="20"/>
        </w:rPr>
      </w:pPr>
    </w:p>
    <w:p w14:paraId="559B2B8F" w14:textId="62EFA1F8" w:rsidR="00607876" w:rsidRPr="00607876" w:rsidRDefault="00607876" w:rsidP="00EB6BEC">
      <w:pPr>
        <w:pStyle w:val="EinfAbs"/>
        <w:ind w:left="1417" w:right="2835"/>
        <w:rPr>
          <w:rStyle w:val="Subline2Arbeitsbltter"/>
          <w:rFonts w:ascii="Calibri" w:hAnsi="Calibri"/>
          <w:sz w:val="20"/>
          <w:szCs w:val="20"/>
        </w:rPr>
      </w:pPr>
      <w:proofErr w:type="spellStart"/>
      <w:r w:rsidRPr="00607876">
        <w:rPr>
          <w:rStyle w:val="FlietextArbeitsbltter"/>
          <w:rFonts w:ascii="Calibri" w:hAnsi="Calibri"/>
          <w:sz w:val="20"/>
          <w:szCs w:val="20"/>
        </w:rPr>
        <w:t>Social</w:t>
      </w:r>
      <w:proofErr w:type="spellEnd"/>
      <w:r w:rsidRPr="00607876">
        <w:rPr>
          <w:rStyle w:val="FlietextArbeitsbltter"/>
          <w:rFonts w:ascii="Calibri" w:hAnsi="Calibri"/>
          <w:sz w:val="20"/>
          <w:szCs w:val="20"/>
        </w:rPr>
        <w:t xml:space="preserve"> Bots sind automatisiert arbeitende Programme, die in </w:t>
      </w:r>
      <w:proofErr w:type="spellStart"/>
      <w:r w:rsidRPr="00607876">
        <w:rPr>
          <w:rStyle w:val="FlietextArbeitsbltter"/>
          <w:rFonts w:ascii="Calibri" w:hAnsi="Calibri"/>
          <w:sz w:val="20"/>
          <w:szCs w:val="20"/>
        </w:rPr>
        <w:t>Social</w:t>
      </w:r>
      <w:proofErr w:type="spellEnd"/>
      <w:r w:rsidRPr="00607876">
        <w:rPr>
          <w:rStyle w:val="FlietextArbeitsbltter"/>
          <w:rFonts w:ascii="Calibri" w:hAnsi="Calibri"/>
          <w:sz w:val="20"/>
          <w:szCs w:val="20"/>
        </w:rPr>
        <w:t xml:space="preserve"> Media durch </w:t>
      </w:r>
      <w:r w:rsidR="00EB6BEC">
        <w:rPr>
          <w:rStyle w:val="FlietextArbeitsbltter"/>
          <w:rFonts w:ascii="Calibri" w:hAnsi="Calibri"/>
          <w:sz w:val="20"/>
          <w:szCs w:val="20"/>
        </w:rPr>
        <w:br/>
      </w:r>
      <w:proofErr w:type="spellStart"/>
      <w:r w:rsidRPr="00607876">
        <w:rPr>
          <w:rStyle w:val="FlietextArbeitsbltter"/>
          <w:rFonts w:ascii="Calibri" w:hAnsi="Calibri"/>
          <w:sz w:val="20"/>
          <w:szCs w:val="20"/>
        </w:rPr>
        <w:t>Fake</w:t>
      </w:r>
      <w:proofErr w:type="spellEnd"/>
      <w:r w:rsidRPr="00607876">
        <w:rPr>
          <w:rStyle w:val="FlietextArbeitsbltter"/>
          <w:rFonts w:ascii="Calibri" w:hAnsi="Calibri"/>
          <w:sz w:val="20"/>
          <w:szCs w:val="20"/>
        </w:rPr>
        <w:t xml:space="preserve">-Accounts vortäuschen, echte Nutzer*innen zu sein. Je nachdem was ihre Zielstellung ist, werden Schlüsselwörter ausgelesen, vorgefertigte Kommentare </w:t>
      </w:r>
      <w:r w:rsidR="00EB6BEC">
        <w:rPr>
          <w:rStyle w:val="FlietextArbeitsbltter"/>
          <w:rFonts w:ascii="Calibri" w:hAnsi="Calibri"/>
          <w:sz w:val="20"/>
          <w:szCs w:val="20"/>
        </w:rPr>
        <w:br/>
      </w:r>
      <w:r w:rsidRPr="00607876">
        <w:rPr>
          <w:rStyle w:val="FlietextArbeitsbltter"/>
          <w:rFonts w:ascii="Calibri" w:hAnsi="Calibri"/>
          <w:sz w:val="20"/>
          <w:szCs w:val="20"/>
        </w:rPr>
        <w:t>gepostet, Textbausteine zu einfachen Aussagen zusammengefügt und Trends oder Meinungen auf sozialen Medienplattformen beeinflusst.</w:t>
      </w:r>
    </w:p>
    <w:p w14:paraId="3CE2FB78" w14:textId="30E66E75" w:rsidR="00607876" w:rsidRDefault="00607876" w:rsidP="00EB6BEC">
      <w:pPr>
        <w:pStyle w:val="EinfAbs"/>
        <w:ind w:left="1417" w:right="2835"/>
        <w:rPr>
          <w:rStyle w:val="Subline2Arbeitsbltter"/>
          <w:rFonts w:ascii="Calibri" w:hAnsi="Calibri"/>
          <w:sz w:val="20"/>
          <w:szCs w:val="20"/>
        </w:rPr>
      </w:pPr>
    </w:p>
    <w:p w14:paraId="13285C78" w14:textId="0E701288" w:rsidR="007F1C32" w:rsidRDefault="007F1C32" w:rsidP="00EB6BEC">
      <w:pPr>
        <w:pStyle w:val="EinfAbs"/>
        <w:ind w:left="1417" w:right="2835"/>
        <w:rPr>
          <w:rStyle w:val="Subline2Arbeitsbltter"/>
          <w:rFonts w:ascii="Calibri" w:hAnsi="Calibri"/>
          <w:sz w:val="20"/>
          <w:szCs w:val="20"/>
        </w:rPr>
      </w:pPr>
    </w:p>
    <w:p w14:paraId="7C83A1F3" w14:textId="60E8F078" w:rsidR="007F1C32" w:rsidRDefault="007F1C32" w:rsidP="00EB6BEC">
      <w:pPr>
        <w:pStyle w:val="EinfAbs"/>
        <w:ind w:left="1417" w:right="2835"/>
        <w:rPr>
          <w:rStyle w:val="Subline2Arbeitsbltter"/>
          <w:rFonts w:ascii="Calibri" w:hAnsi="Calibri"/>
          <w:sz w:val="20"/>
          <w:szCs w:val="20"/>
        </w:rPr>
      </w:pPr>
    </w:p>
    <w:p w14:paraId="635E1BE9" w14:textId="2C619E33" w:rsidR="007F1C32" w:rsidRDefault="007F1C32" w:rsidP="00EB6BEC">
      <w:pPr>
        <w:pStyle w:val="EinfAbs"/>
        <w:ind w:left="1417" w:right="2835"/>
        <w:rPr>
          <w:rStyle w:val="Subline2Arbeitsbltter"/>
          <w:rFonts w:ascii="Calibri" w:hAnsi="Calibri"/>
          <w:sz w:val="20"/>
          <w:szCs w:val="20"/>
        </w:rPr>
      </w:pPr>
    </w:p>
    <w:p w14:paraId="37FEDB3A" w14:textId="472D0B99" w:rsidR="007F1C32" w:rsidRDefault="007F1C32" w:rsidP="00EB6BEC">
      <w:pPr>
        <w:pStyle w:val="EinfAbs"/>
        <w:ind w:left="1417" w:right="2835"/>
        <w:rPr>
          <w:rStyle w:val="Subline2Arbeitsbltter"/>
          <w:rFonts w:ascii="Calibri" w:hAnsi="Calibri"/>
          <w:sz w:val="20"/>
          <w:szCs w:val="20"/>
        </w:rPr>
      </w:pPr>
    </w:p>
    <w:p w14:paraId="2622CA05" w14:textId="1FACE8B3" w:rsidR="007F1C32" w:rsidRDefault="007F1C32" w:rsidP="00EB6BEC">
      <w:pPr>
        <w:pStyle w:val="EinfAbs"/>
        <w:ind w:left="1417" w:right="2835"/>
        <w:rPr>
          <w:rStyle w:val="Subline2Arbeitsbltter"/>
          <w:rFonts w:ascii="Calibri" w:hAnsi="Calibri"/>
          <w:sz w:val="20"/>
          <w:szCs w:val="20"/>
        </w:rPr>
      </w:pPr>
    </w:p>
    <w:p w14:paraId="4767EE6C" w14:textId="79328570" w:rsidR="007F1C32" w:rsidRDefault="007F1C32" w:rsidP="00EB6BEC">
      <w:pPr>
        <w:pStyle w:val="EinfAbs"/>
        <w:ind w:left="1417" w:right="2835"/>
        <w:rPr>
          <w:rStyle w:val="Subline2Arbeitsbltter"/>
          <w:rFonts w:ascii="Calibri" w:hAnsi="Calibri"/>
          <w:sz w:val="20"/>
          <w:szCs w:val="20"/>
        </w:rPr>
      </w:pPr>
    </w:p>
    <w:p w14:paraId="22362295" w14:textId="48C9CEC8" w:rsidR="007F1C32" w:rsidRDefault="000E58D7" w:rsidP="00EB6BEC">
      <w:pPr>
        <w:pStyle w:val="EinfAbs"/>
        <w:ind w:left="1417" w:right="2835"/>
        <w:rPr>
          <w:rStyle w:val="Subline2Arbeitsbltter"/>
          <w:rFonts w:ascii="Calibri" w:hAnsi="Calibri"/>
          <w:sz w:val="20"/>
          <w:szCs w:val="20"/>
        </w:rPr>
      </w:pPr>
      <w:r>
        <w:rPr>
          <w:rFonts w:cs="MetaPlus"/>
          <w:noProof/>
          <w:color w:val="00A6C4"/>
          <w:spacing w:val="3"/>
          <w:sz w:val="22"/>
          <w:szCs w:val="22"/>
          <w:lang w:eastAsia="de-DE"/>
        </w:rPr>
        <w:lastRenderedPageBreak/>
        <mc:AlternateContent>
          <mc:Choice Requires="wps">
            <w:drawing>
              <wp:anchor distT="0" distB="0" distL="114300" distR="114300" simplePos="0" relativeHeight="251729408" behindDoc="0" locked="0" layoutInCell="1" allowOverlap="1" wp14:anchorId="010EB05E" wp14:editId="5B30FB44">
                <wp:simplePos x="0" y="0"/>
                <wp:positionH relativeFrom="column">
                  <wp:posOffset>5630273</wp:posOffset>
                </wp:positionH>
                <wp:positionV relativeFrom="paragraph">
                  <wp:posOffset>12428</wp:posOffset>
                </wp:positionV>
                <wp:extent cx="1282938" cy="283845"/>
                <wp:effectExtent l="0" t="0" r="0" b="0"/>
                <wp:wrapNone/>
                <wp:docPr id="62" name="Textfeld 62"/>
                <wp:cNvGraphicFramePr/>
                <a:graphic xmlns:a="http://schemas.openxmlformats.org/drawingml/2006/main">
                  <a:graphicData uri="http://schemas.microsoft.com/office/word/2010/wordprocessingShape">
                    <wps:wsp>
                      <wps:cNvSpPr txBox="1"/>
                      <wps:spPr>
                        <a:xfrm>
                          <a:off x="0" y="0"/>
                          <a:ext cx="1282938" cy="283845"/>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098B7979" w14:textId="69806FF9" w:rsidR="00CB6738" w:rsidRPr="008A5DF7" w:rsidRDefault="00CB6738" w:rsidP="000E58D7">
                            <w:pPr>
                              <w:jc w:val="right"/>
                              <w:rPr>
                                <w:b/>
                                <w:bCs/>
                                <w:color w:val="04A6C5"/>
                                <w:sz w:val="18"/>
                                <w:szCs w:val="18"/>
                              </w:rPr>
                            </w:pPr>
                            <w:r>
                              <w:rPr>
                                <w:b/>
                                <w:bCs/>
                                <w:color w:val="04A6C5"/>
                                <w:sz w:val="18"/>
                                <w:szCs w:val="18"/>
                              </w:rPr>
                              <w:t>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0EB05E" id="Textfeld 62" o:spid="_x0000_s1104" type="#_x0000_t202" style="position:absolute;left:0;text-align:left;margin-left:443.35pt;margin-top:1pt;width:101pt;height:22.35pt;z-index:251729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" filled="f" stroked="f">
                <v:textbox>
                  <w:txbxContent>
                    <w:p w14:paraId="098B7979" w14:textId="69806FF9" w:rsidR="00CB6738" w:rsidRPr="008A5DF7" w:rsidRDefault="00CB6738" w:rsidP="000E58D7">
                      <w:pPr>
                        <w:jc w:val="right"/>
                        <w:rPr>
                          <w:b/>
                          <w:bCs/>
                          <w:color w:val="04A6C5"/>
                          <w:sz w:val="18"/>
                          <w:szCs w:val="18"/>
                        </w:rPr>
                      </w:pPr>
                      <w:r>
                        <w:rPr>
                          <w:b/>
                          <w:bCs/>
                          <w:color w:val="04A6C5"/>
                          <w:sz w:val="18"/>
                          <w:szCs w:val="18"/>
                        </w:rPr>
                        <w:t>7/7</w:t>
                      </w:r>
                    </w:p>
                  </w:txbxContent>
                </v:textbox>
              </v:shape>
            </w:pict>
          </mc:Fallback>
        </mc:AlternateContent>
      </w:r>
      <w:r w:rsidR="007F1C32" w:rsidRPr="007F1C32">
        <w:rPr>
          <w:rStyle w:val="Subline2Arbeitsbltter"/>
          <w:rFonts w:ascii="Calibri" w:hAnsi="Calibri"/>
          <w:noProof/>
          <w:sz w:val="20"/>
          <w:szCs w:val="20"/>
          <w:lang w:eastAsia="de-DE"/>
        </w:rPr>
        <w:drawing>
          <wp:inline distT="0" distB="0" distL="0" distR="0" wp14:anchorId="01E7768B" wp14:editId="27BB6F1D">
            <wp:extent cx="1778000" cy="30480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778000" cy="304800"/>
                    </a:xfrm>
                    <a:prstGeom prst="rect">
                      <a:avLst/>
                    </a:prstGeom>
                  </pic:spPr>
                </pic:pic>
              </a:graphicData>
            </a:graphic>
          </wp:inline>
        </w:drawing>
      </w:r>
    </w:p>
    <w:p w14:paraId="60731013" w14:textId="77777777" w:rsidR="007F1C32" w:rsidRPr="00607876" w:rsidRDefault="007F1C32" w:rsidP="00EB6BEC">
      <w:pPr>
        <w:pStyle w:val="EinfAbs"/>
        <w:ind w:left="1417" w:right="2835"/>
        <w:rPr>
          <w:rStyle w:val="Subline2Arbeitsbltter"/>
          <w:rFonts w:ascii="Calibri" w:hAnsi="Calibri"/>
          <w:sz w:val="20"/>
          <w:szCs w:val="20"/>
        </w:rPr>
      </w:pPr>
    </w:p>
    <w:p w14:paraId="6AD6015C" w14:textId="37ED8735" w:rsidR="00607876" w:rsidRPr="00607876" w:rsidRDefault="00607876" w:rsidP="00EB6BEC">
      <w:pPr>
        <w:pStyle w:val="EinfAbs"/>
        <w:ind w:left="1417" w:right="2835"/>
        <w:rPr>
          <w:rStyle w:val="Subline2Arbeitsbltter"/>
          <w:rFonts w:ascii="Calibri" w:hAnsi="Calibri"/>
          <w:sz w:val="20"/>
          <w:szCs w:val="20"/>
        </w:rPr>
      </w:pPr>
    </w:p>
    <w:p w14:paraId="2EFF0D4D" w14:textId="77777777" w:rsidR="00607876" w:rsidRPr="00607876" w:rsidRDefault="00607876" w:rsidP="00EB6BEC">
      <w:pPr>
        <w:pStyle w:val="EinfAbs"/>
        <w:ind w:left="1417" w:right="2835"/>
        <w:rPr>
          <w:rStyle w:val="Subline2Arbeitsbltter"/>
          <w:rFonts w:ascii="Calibri" w:hAnsi="Calibri"/>
          <w:sz w:val="20"/>
          <w:szCs w:val="20"/>
        </w:rPr>
      </w:pPr>
      <w:r w:rsidRPr="00607876">
        <w:rPr>
          <w:rStyle w:val="Subline2Arbeitsbltter"/>
          <w:rFonts w:ascii="Calibri" w:hAnsi="Calibri"/>
          <w:sz w:val="20"/>
          <w:szCs w:val="20"/>
        </w:rPr>
        <w:t xml:space="preserve">Wie tragen </w:t>
      </w:r>
      <w:proofErr w:type="spellStart"/>
      <w:r w:rsidRPr="00607876">
        <w:rPr>
          <w:rStyle w:val="Subline2Arbeitsbltter"/>
          <w:rFonts w:ascii="Calibri" w:hAnsi="Calibri"/>
          <w:sz w:val="20"/>
          <w:szCs w:val="20"/>
        </w:rPr>
        <w:t>Social</w:t>
      </w:r>
      <w:proofErr w:type="spellEnd"/>
      <w:r w:rsidRPr="00607876">
        <w:rPr>
          <w:rStyle w:val="Subline2Arbeitsbltter"/>
          <w:rFonts w:ascii="Calibri" w:hAnsi="Calibri"/>
          <w:sz w:val="20"/>
          <w:szCs w:val="20"/>
        </w:rPr>
        <w:t xml:space="preserve"> Bots zu Desinformation bei?</w:t>
      </w:r>
    </w:p>
    <w:p w14:paraId="09AE0596" w14:textId="69F251F7" w:rsidR="00607876" w:rsidRPr="00607876" w:rsidRDefault="00607876" w:rsidP="00EB6BEC">
      <w:pPr>
        <w:pStyle w:val="EinfAbs"/>
        <w:ind w:left="1417" w:right="2835"/>
        <w:rPr>
          <w:rStyle w:val="Subline2Arbeitsbltter"/>
          <w:rFonts w:ascii="Calibri" w:hAnsi="Calibri"/>
          <w:sz w:val="20"/>
          <w:szCs w:val="20"/>
        </w:rPr>
      </w:pPr>
      <w:proofErr w:type="spellStart"/>
      <w:r w:rsidRPr="00607876">
        <w:rPr>
          <w:rStyle w:val="FlietextArbeitsbltter"/>
          <w:rFonts w:ascii="Calibri" w:hAnsi="Calibri"/>
          <w:sz w:val="20"/>
          <w:szCs w:val="20"/>
        </w:rPr>
        <w:t>Social</w:t>
      </w:r>
      <w:proofErr w:type="spellEnd"/>
      <w:r w:rsidRPr="00607876">
        <w:rPr>
          <w:rStyle w:val="FlietextArbeitsbltter"/>
          <w:rFonts w:ascii="Calibri" w:hAnsi="Calibri"/>
          <w:sz w:val="20"/>
          <w:szCs w:val="20"/>
        </w:rPr>
        <w:t xml:space="preserve"> Bots werden mit der Absicht eingesetzt, Aktivitäten zu erzeugen und gezielt Stimmung zu machen. So können Mehrheiten für Produkte oder Meinungen vorgetäuscht werden und die Reichweite von Desinformation erhöht werden. </w:t>
      </w:r>
      <w:proofErr w:type="spellStart"/>
      <w:r w:rsidRPr="00607876">
        <w:rPr>
          <w:rStyle w:val="FlietextArbeitsbltter"/>
          <w:rFonts w:ascii="Calibri" w:hAnsi="Calibri"/>
          <w:sz w:val="20"/>
          <w:szCs w:val="20"/>
        </w:rPr>
        <w:t>Social</w:t>
      </w:r>
      <w:proofErr w:type="spellEnd"/>
      <w:r w:rsidRPr="00607876">
        <w:rPr>
          <w:rStyle w:val="FlietextArbeitsbltter"/>
          <w:rFonts w:ascii="Calibri" w:hAnsi="Calibri"/>
          <w:sz w:val="20"/>
          <w:szCs w:val="20"/>
        </w:rPr>
        <w:t xml:space="preserve"> Bots sind häufig nicht erkennbar und können echte Personen vortäuschen.</w:t>
      </w:r>
    </w:p>
    <w:p w14:paraId="405A9A17" w14:textId="598A6E20" w:rsidR="00EB6BEC" w:rsidRDefault="00EB6BEC" w:rsidP="007F1C32">
      <w:pPr>
        <w:pStyle w:val="EinfAbs"/>
        <w:ind w:right="2835"/>
        <w:rPr>
          <w:rStyle w:val="Subline2Arbeitsbltter"/>
          <w:rFonts w:ascii="Calibri" w:hAnsi="Calibri"/>
          <w:sz w:val="20"/>
          <w:szCs w:val="20"/>
        </w:rPr>
      </w:pPr>
    </w:p>
    <w:p w14:paraId="00BA8216" w14:textId="561AD53F" w:rsidR="00607876" w:rsidRPr="00607876" w:rsidRDefault="00607876" w:rsidP="00A50E12">
      <w:pPr>
        <w:pStyle w:val="EinfAbs"/>
        <w:ind w:right="2835"/>
        <w:rPr>
          <w:rStyle w:val="Subline2Arbeitsbltter"/>
          <w:rFonts w:ascii="Calibri" w:hAnsi="Calibri"/>
          <w:sz w:val="20"/>
          <w:szCs w:val="20"/>
        </w:rPr>
      </w:pPr>
    </w:p>
    <w:p w14:paraId="0E1D2CE2" w14:textId="5AFCA672" w:rsidR="00607876" w:rsidRPr="00607876" w:rsidRDefault="00EB6BEC" w:rsidP="00EB6BEC">
      <w:pPr>
        <w:pStyle w:val="EinfAbs"/>
        <w:ind w:left="1417" w:right="2835"/>
        <w:rPr>
          <w:rStyle w:val="Subline2Arbeitsbltter"/>
          <w:rFonts w:ascii="Calibri" w:hAnsi="Calibri"/>
          <w:sz w:val="20"/>
          <w:szCs w:val="20"/>
        </w:rPr>
      </w:pPr>
      <w:r w:rsidRPr="00EB6BEC">
        <w:rPr>
          <w:rStyle w:val="Subline2Arbeitsbltter"/>
          <w:rFonts w:ascii="Calibri" w:hAnsi="Calibri"/>
          <w:noProof/>
          <w:sz w:val="20"/>
          <w:szCs w:val="20"/>
          <w:lang w:eastAsia="de-DE"/>
        </w:rPr>
        <w:drawing>
          <wp:anchor distT="0" distB="0" distL="114300" distR="114300" simplePos="0" relativeHeight="251679232" behindDoc="0" locked="0" layoutInCell="1" allowOverlap="1" wp14:anchorId="7057A888" wp14:editId="767DA05E">
            <wp:simplePos x="0" y="0"/>
            <wp:positionH relativeFrom="column">
              <wp:posOffset>5294630</wp:posOffset>
            </wp:positionH>
            <wp:positionV relativeFrom="paragraph">
              <wp:posOffset>60325</wp:posOffset>
            </wp:positionV>
            <wp:extent cx="1536700" cy="1536700"/>
            <wp:effectExtent l="0" t="0" r="0" b="0"/>
            <wp:wrapThrough wrapText="bothSides">
              <wp:wrapPolygon edited="0">
                <wp:start x="12139" y="1964"/>
                <wp:lineTo x="5891" y="3570"/>
                <wp:lineTo x="5355" y="4463"/>
                <wp:lineTo x="6426" y="5177"/>
                <wp:lineTo x="4820" y="5355"/>
                <wp:lineTo x="3749" y="6426"/>
                <wp:lineTo x="3749" y="8033"/>
                <wp:lineTo x="2499" y="10889"/>
                <wp:lineTo x="2142" y="11960"/>
                <wp:lineTo x="2142" y="12853"/>
                <wp:lineTo x="2678" y="15352"/>
                <wp:lineTo x="5712" y="16423"/>
                <wp:lineTo x="10889" y="16780"/>
                <wp:lineTo x="12674" y="16780"/>
                <wp:lineTo x="13210" y="16423"/>
                <wp:lineTo x="14638" y="14281"/>
                <wp:lineTo x="14638" y="13745"/>
                <wp:lineTo x="18565" y="13388"/>
                <wp:lineTo x="19279" y="12496"/>
                <wp:lineTo x="18208" y="10889"/>
                <wp:lineTo x="17316" y="8033"/>
                <wp:lineTo x="16959" y="6426"/>
                <wp:lineTo x="16245" y="5177"/>
                <wp:lineTo x="13745" y="1964"/>
                <wp:lineTo x="12139" y="1964"/>
              </wp:wrapPolygon>
            </wp:wrapThrough>
            <wp:docPr id="3708" name="Grafik 3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8" name="Grafik 3708"/>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536700" cy="1536700"/>
                    </a:xfrm>
                    <a:prstGeom prst="rect">
                      <a:avLst/>
                    </a:prstGeom>
                  </pic:spPr>
                </pic:pic>
              </a:graphicData>
            </a:graphic>
            <wp14:sizeRelH relativeFrom="margin">
              <wp14:pctWidth>0</wp14:pctWidth>
            </wp14:sizeRelH>
            <wp14:sizeRelV relativeFrom="margin">
              <wp14:pctHeight>0</wp14:pctHeight>
            </wp14:sizeRelV>
          </wp:anchor>
        </w:drawing>
      </w:r>
      <w:r w:rsidR="00607876" w:rsidRPr="00607876">
        <w:rPr>
          <w:rStyle w:val="Subline2Arbeitsbltter"/>
          <w:rFonts w:ascii="Calibri" w:hAnsi="Calibri"/>
          <w:sz w:val="20"/>
          <w:szCs w:val="20"/>
        </w:rPr>
        <w:t>Was sind Trolle?</w:t>
      </w:r>
    </w:p>
    <w:p w14:paraId="104F97FF" w14:textId="33E2436C" w:rsidR="00607876" w:rsidRPr="00607876" w:rsidRDefault="00607876" w:rsidP="00EB6BEC">
      <w:pPr>
        <w:pStyle w:val="EinfAbs"/>
        <w:ind w:left="1417" w:right="2835"/>
        <w:rPr>
          <w:rStyle w:val="Subline2Arbeitsbltter"/>
          <w:rFonts w:ascii="Calibri" w:hAnsi="Calibri"/>
          <w:sz w:val="20"/>
          <w:szCs w:val="20"/>
        </w:rPr>
      </w:pPr>
      <w:r w:rsidRPr="00607876">
        <w:rPr>
          <w:rStyle w:val="FlietextArbeitsbltter"/>
          <w:rFonts w:ascii="Calibri" w:hAnsi="Calibri"/>
          <w:sz w:val="20"/>
          <w:szCs w:val="20"/>
        </w:rPr>
        <w:t xml:space="preserve">Du bist gerade in einem Online-Forum, um die Corona-Maßnahmen für den </w:t>
      </w:r>
      <w:r w:rsidR="00EB6BEC">
        <w:rPr>
          <w:rStyle w:val="FlietextArbeitsbltter"/>
          <w:rFonts w:ascii="Calibri" w:hAnsi="Calibri"/>
          <w:sz w:val="20"/>
          <w:szCs w:val="20"/>
        </w:rPr>
        <w:br/>
      </w:r>
      <w:r w:rsidRPr="00607876">
        <w:rPr>
          <w:rStyle w:val="FlietextArbeitsbltter"/>
          <w:rFonts w:ascii="Calibri" w:hAnsi="Calibri"/>
          <w:sz w:val="20"/>
          <w:szCs w:val="20"/>
        </w:rPr>
        <w:t xml:space="preserve">Schulalltag zu diskutieren. Es ist ein reger Austausch unter Schüler*innen. </w:t>
      </w:r>
      <w:r w:rsidR="00EB6BEC">
        <w:rPr>
          <w:rStyle w:val="FlietextArbeitsbltter"/>
          <w:rFonts w:ascii="Calibri" w:hAnsi="Calibri"/>
          <w:sz w:val="20"/>
          <w:szCs w:val="20"/>
        </w:rPr>
        <w:br/>
      </w:r>
      <w:r w:rsidRPr="00607876">
        <w:rPr>
          <w:rStyle w:val="FlietextArbeitsbltter"/>
          <w:rFonts w:ascii="Calibri" w:hAnsi="Calibri"/>
          <w:sz w:val="20"/>
          <w:szCs w:val="20"/>
        </w:rPr>
        <w:t xml:space="preserve">Plötzlich beginnt ein unbekannter Schüler mit unsachlichen Argumenten </w:t>
      </w:r>
      <w:r w:rsidR="00EF46BC">
        <w:rPr>
          <w:rStyle w:val="FlietextArbeitsbltter"/>
          <w:rFonts w:ascii="Calibri" w:hAnsi="Calibri"/>
          <w:sz w:val="20"/>
          <w:szCs w:val="20"/>
        </w:rPr>
        <w:br/>
      </w:r>
      <w:r w:rsidRPr="00607876">
        <w:rPr>
          <w:rStyle w:val="FlietextArbeitsbltter"/>
          <w:rFonts w:ascii="Calibri" w:hAnsi="Calibri"/>
          <w:sz w:val="20"/>
          <w:szCs w:val="20"/>
        </w:rPr>
        <w:t>Stimmung zu machen. Vielleicht ist es ein Troll?</w:t>
      </w:r>
    </w:p>
    <w:p w14:paraId="5886D1F6" w14:textId="77777777" w:rsidR="00607876" w:rsidRPr="00607876" w:rsidRDefault="00607876" w:rsidP="00EB6BEC">
      <w:pPr>
        <w:pStyle w:val="EinfAbs"/>
        <w:ind w:left="1417" w:right="2835"/>
        <w:rPr>
          <w:rStyle w:val="Subline2Arbeitsbltter"/>
          <w:rFonts w:ascii="Calibri" w:hAnsi="Calibri"/>
          <w:sz w:val="20"/>
          <w:szCs w:val="20"/>
        </w:rPr>
      </w:pPr>
    </w:p>
    <w:p w14:paraId="4731B507" w14:textId="1DE16FEF" w:rsidR="00607876" w:rsidRPr="00607876" w:rsidRDefault="00607876" w:rsidP="00EB6BEC">
      <w:pPr>
        <w:pStyle w:val="EinfAbs"/>
        <w:ind w:left="1417" w:right="2835"/>
        <w:rPr>
          <w:rStyle w:val="Subline2Arbeitsbltter"/>
          <w:rFonts w:ascii="Calibri" w:hAnsi="Calibri"/>
          <w:sz w:val="20"/>
          <w:szCs w:val="20"/>
        </w:rPr>
      </w:pPr>
      <w:r w:rsidRPr="00607876">
        <w:rPr>
          <w:rStyle w:val="FlietextArbeitsbltter"/>
          <w:rFonts w:ascii="Calibri" w:hAnsi="Calibri"/>
          <w:sz w:val="20"/>
          <w:szCs w:val="20"/>
        </w:rPr>
        <w:t xml:space="preserve">Trolle sind anonyme Online-Nutzer*innen, die mit Beiträgen in Communitys und Foren absichtlich provozieren, stören oder beleidigen, um Konflikte zu schüren, </w:t>
      </w:r>
      <w:r w:rsidR="00EF46BC">
        <w:rPr>
          <w:rStyle w:val="FlietextArbeitsbltter"/>
          <w:rFonts w:ascii="Calibri" w:hAnsi="Calibri"/>
          <w:sz w:val="20"/>
          <w:szCs w:val="20"/>
        </w:rPr>
        <w:br/>
      </w:r>
      <w:r w:rsidRPr="00607876">
        <w:rPr>
          <w:rStyle w:val="FlietextArbeitsbltter"/>
          <w:rFonts w:ascii="Calibri" w:hAnsi="Calibri"/>
          <w:sz w:val="20"/>
          <w:szCs w:val="20"/>
        </w:rPr>
        <w:t>Schaden anzurichten oder Propaganda zu verbreiten.</w:t>
      </w:r>
    </w:p>
    <w:p w14:paraId="58FAA9DA" w14:textId="77777777" w:rsidR="00607876" w:rsidRPr="00607876" w:rsidRDefault="00607876" w:rsidP="00EB6BEC">
      <w:pPr>
        <w:pStyle w:val="EinfAbs"/>
        <w:ind w:left="1417" w:right="2835"/>
        <w:rPr>
          <w:rStyle w:val="Subline2Arbeitsbltter"/>
          <w:rFonts w:ascii="Calibri" w:hAnsi="Calibri"/>
          <w:sz w:val="20"/>
          <w:szCs w:val="20"/>
        </w:rPr>
      </w:pPr>
    </w:p>
    <w:p w14:paraId="23530802" w14:textId="77777777" w:rsidR="00607876" w:rsidRPr="00607876" w:rsidRDefault="00607876" w:rsidP="00EB6BEC">
      <w:pPr>
        <w:pStyle w:val="EinfAbs"/>
        <w:ind w:left="1417" w:right="2835"/>
        <w:rPr>
          <w:rStyle w:val="Subline2Arbeitsbltter"/>
          <w:rFonts w:ascii="Calibri" w:hAnsi="Calibri"/>
          <w:sz w:val="20"/>
          <w:szCs w:val="20"/>
        </w:rPr>
      </w:pPr>
    </w:p>
    <w:p w14:paraId="4366F936" w14:textId="77777777" w:rsidR="00607876" w:rsidRPr="00607876" w:rsidRDefault="00607876" w:rsidP="00EB6BEC">
      <w:pPr>
        <w:pStyle w:val="EinfAbs"/>
        <w:ind w:left="1418" w:right="2835"/>
        <w:rPr>
          <w:rStyle w:val="Subline2Arbeitsbltter"/>
          <w:rFonts w:ascii="Calibri" w:hAnsi="Calibri"/>
          <w:sz w:val="20"/>
          <w:szCs w:val="20"/>
        </w:rPr>
      </w:pPr>
      <w:r w:rsidRPr="00607876">
        <w:rPr>
          <w:rStyle w:val="Subline2Arbeitsbltter"/>
          <w:rFonts w:ascii="Calibri" w:hAnsi="Calibri"/>
          <w:sz w:val="20"/>
          <w:szCs w:val="20"/>
        </w:rPr>
        <w:t>Wie tragen Trolle zu Desinformation bei?</w:t>
      </w:r>
    </w:p>
    <w:p w14:paraId="2FC14064" w14:textId="2C0DD8CE" w:rsidR="00607876" w:rsidRDefault="00607876" w:rsidP="00EB6BEC">
      <w:pPr>
        <w:suppressAutoHyphens w:val="0"/>
        <w:ind w:left="1418" w:right="2835"/>
        <w:rPr>
          <w:rStyle w:val="FlietextArbeitsbltter"/>
          <w:rFonts w:ascii="Calibri" w:hAnsi="Calibri"/>
          <w:sz w:val="20"/>
          <w:szCs w:val="20"/>
        </w:rPr>
      </w:pPr>
      <w:r w:rsidRPr="00607876">
        <w:rPr>
          <w:rStyle w:val="FlietextArbeitsbltter"/>
          <w:rFonts w:ascii="Calibri" w:hAnsi="Calibri"/>
          <w:sz w:val="20"/>
          <w:szCs w:val="20"/>
        </w:rPr>
        <w:t>Trolle versuchen gezielt, Meinungsbildungsprozesse zu stören, indem sie durch</w:t>
      </w:r>
      <w:r w:rsidR="00EB6BEC">
        <w:rPr>
          <w:rStyle w:val="FlietextArbeitsbltter"/>
          <w:rFonts w:ascii="Calibri" w:hAnsi="Calibri"/>
          <w:sz w:val="20"/>
          <w:szCs w:val="20"/>
        </w:rPr>
        <w:t xml:space="preserve"> </w:t>
      </w:r>
      <w:r w:rsidRPr="00607876">
        <w:rPr>
          <w:rStyle w:val="FlietextArbeitsbltter"/>
          <w:rFonts w:ascii="Calibri" w:hAnsi="Calibri"/>
          <w:sz w:val="20"/>
          <w:szCs w:val="20"/>
        </w:rPr>
        <w:t xml:space="preserve">unsachliche Beiträge Diskussionen lenken oder Druck ausüben, Misstrauen streuen </w:t>
      </w:r>
      <w:r w:rsidR="00EB6BEC">
        <w:rPr>
          <w:rStyle w:val="FlietextArbeitsbltter"/>
          <w:rFonts w:ascii="Calibri" w:hAnsi="Calibri"/>
          <w:sz w:val="20"/>
          <w:szCs w:val="20"/>
        </w:rPr>
        <w:br/>
      </w:r>
      <w:r w:rsidRPr="00607876">
        <w:rPr>
          <w:rStyle w:val="FlietextArbeitsbltter"/>
          <w:rFonts w:ascii="Calibri" w:hAnsi="Calibri"/>
          <w:sz w:val="20"/>
          <w:szCs w:val="20"/>
        </w:rPr>
        <w:t>oder Propaganda verbreiten.</w:t>
      </w:r>
    </w:p>
    <w:p w14:paraId="009812B8" w14:textId="3E60083D" w:rsidR="00A50E12" w:rsidRDefault="00A50E12" w:rsidP="00EB6BEC">
      <w:pPr>
        <w:suppressAutoHyphens w:val="0"/>
        <w:ind w:left="1418" w:right="2835"/>
        <w:rPr>
          <w:rStyle w:val="FlietextArbeitsbltter"/>
          <w:rFonts w:ascii="Calibri" w:hAnsi="Calibri"/>
          <w:sz w:val="20"/>
          <w:szCs w:val="20"/>
        </w:rPr>
      </w:pPr>
    </w:p>
    <w:p w14:paraId="0528D2BF" w14:textId="041E04C0" w:rsidR="00A50E12" w:rsidRDefault="00A50E12" w:rsidP="00EB6BEC">
      <w:pPr>
        <w:suppressAutoHyphens w:val="0"/>
        <w:ind w:left="1418" w:right="2835"/>
        <w:rPr>
          <w:rStyle w:val="FlietextArbeitsbltter"/>
          <w:rFonts w:ascii="Calibri" w:hAnsi="Calibri"/>
          <w:sz w:val="20"/>
          <w:szCs w:val="20"/>
        </w:rPr>
      </w:pPr>
      <w:r>
        <w:rPr>
          <w:rStyle w:val="FlietextArbeitsbltter"/>
          <w:rFonts w:ascii="Calibri" w:hAnsi="Calibri"/>
          <w:sz w:val="20"/>
          <w:szCs w:val="20"/>
        </w:rPr>
        <w:br w:type="page"/>
      </w:r>
    </w:p>
    <w:p w14:paraId="260D357E" w14:textId="487EFFB6" w:rsidR="00A50E12" w:rsidRDefault="000E58D7" w:rsidP="00EB6BEC">
      <w:pPr>
        <w:suppressAutoHyphens w:val="0"/>
        <w:ind w:left="1418" w:right="2835"/>
        <w:rPr>
          <w:rStyle w:val="FlietextArbeitsbltter"/>
          <w:rFonts w:ascii="Calibri" w:hAnsi="Calibri"/>
          <w:sz w:val="20"/>
          <w:szCs w:val="20"/>
        </w:rPr>
      </w:pPr>
      <w:bookmarkStart w:id="11" w:name="mm38"/>
      <w:r>
        <w:rPr>
          <w:rFonts w:cs="MetaPlus"/>
          <w:noProof/>
          <w:color w:val="00A6C4"/>
          <w:spacing w:val="3"/>
          <w:sz w:val="22"/>
          <w:szCs w:val="22"/>
          <w:lang w:eastAsia="de-DE"/>
        </w:rPr>
        <w:lastRenderedPageBreak/>
        <mc:AlternateContent>
          <mc:Choice Requires="wps">
            <w:drawing>
              <wp:anchor distT="0" distB="0" distL="114300" distR="114300" simplePos="0" relativeHeight="251731456" behindDoc="0" locked="0" layoutInCell="1" allowOverlap="1" wp14:anchorId="4B24C295" wp14:editId="37BD40EB">
                <wp:simplePos x="0" y="0"/>
                <wp:positionH relativeFrom="column">
                  <wp:posOffset>5408749</wp:posOffset>
                </wp:positionH>
                <wp:positionV relativeFrom="paragraph">
                  <wp:posOffset>46446</wp:posOffset>
                </wp:positionV>
                <wp:extent cx="1282938" cy="283845"/>
                <wp:effectExtent l="0" t="0" r="0" b="0"/>
                <wp:wrapNone/>
                <wp:docPr id="455" name="Textfeld 455"/>
                <wp:cNvGraphicFramePr/>
                <a:graphic xmlns:a="http://schemas.openxmlformats.org/drawingml/2006/main">
                  <a:graphicData uri="http://schemas.microsoft.com/office/word/2010/wordprocessingShape">
                    <wps:wsp>
                      <wps:cNvSpPr txBox="1"/>
                      <wps:spPr>
                        <a:xfrm>
                          <a:off x="0" y="0"/>
                          <a:ext cx="1282938" cy="283845"/>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7F54817D" w14:textId="474A0123" w:rsidR="00CB6738" w:rsidRPr="008A5DF7" w:rsidRDefault="00CB6738" w:rsidP="000E58D7">
                            <w:pPr>
                              <w:jc w:val="right"/>
                              <w:rPr>
                                <w:b/>
                                <w:bCs/>
                                <w:color w:val="04A6C5"/>
                                <w:sz w:val="18"/>
                                <w:szCs w:val="18"/>
                              </w:rPr>
                            </w:pPr>
                            <w:r>
                              <w:rPr>
                                <w:b/>
                                <w:bCs/>
                                <w:color w:val="04A6C5"/>
                                <w:sz w:val="18"/>
                                <w:szCs w:val="18"/>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24C295" id="Textfeld 455" o:spid="_x0000_s1105" type="#_x0000_t202" style="position:absolute;left:0;text-align:left;margin-left:425.9pt;margin-top:3.65pt;width:101pt;height:22.35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" filled="f" stroked="f">
                <v:textbox>
                  <w:txbxContent>
                    <w:p w14:paraId="7F54817D" w14:textId="474A0123" w:rsidR="00CB6738" w:rsidRPr="008A5DF7" w:rsidRDefault="00CB6738" w:rsidP="000E58D7">
                      <w:pPr>
                        <w:jc w:val="right"/>
                        <w:rPr>
                          <w:b/>
                          <w:bCs/>
                          <w:color w:val="04A6C5"/>
                          <w:sz w:val="18"/>
                          <w:szCs w:val="18"/>
                        </w:rPr>
                      </w:pPr>
                      <w:r>
                        <w:rPr>
                          <w:b/>
                          <w:bCs/>
                          <w:color w:val="04A6C5"/>
                          <w:sz w:val="18"/>
                          <w:szCs w:val="18"/>
                        </w:rPr>
                        <w:t>1/2</w:t>
                      </w:r>
                    </w:p>
                  </w:txbxContent>
                </v:textbox>
              </v:shape>
            </w:pict>
          </mc:Fallback>
        </mc:AlternateContent>
      </w:r>
      <w:r w:rsidR="007F1C32" w:rsidRPr="007F1C32">
        <w:rPr>
          <w:rStyle w:val="FlietextArbeitsbltter"/>
          <w:rFonts w:ascii="Calibri" w:hAnsi="Calibri"/>
          <w:noProof/>
          <w:sz w:val="20"/>
          <w:szCs w:val="20"/>
          <w:lang w:eastAsia="de-DE"/>
        </w:rPr>
        <w:drawing>
          <wp:inline distT="0" distB="0" distL="0" distR="0" wp14:anchorId="47EF5AAA" wp14:editId="447618DA">
            <wp:extent cx="1765300" cy="30480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765300" cy="304800"/>
                    </a:xfrm>
                    <a:prstGeom prst="rect">
                      <a:avLst/>
                    </a:prstGeom>
                  </pic:spPr>
                </pic:pic>
              </a:graphicData>
            </a:graphic>
          </wp:inline>
        </w:drawing>
      </w:r>
      <w:bookmarkEnd w:id="11"/>
    </w:p>
    <w:p w14:paraId="1B4AC86F" w14:textId="4EF7F042" w:rsidR="00A50E12" w:rsidRPr="00607876" w:rsidRDefault="00A50E12" w:rsidP="007F1C32">
      <w:pPr>
        <w:suppressAutoHyphens w:val="0"/>
        <w:ind w:right="2835"/>
        <w:rPr>
          <w:rFonts w:cs="MetaPlus"/>
          <w:color w:val="4A4949"/>
          <w:spacing w:val="20"/>
          <w:sz w:val="20"/>
          <w:szCs w:val="20"/>
        </w:rPr>
      </w:pPr>
    </w:p>
    <w:p w14:paraId="60269E92" w14:textId="178E8FC7" w:rsidR="00607876" w:rsidRDefault="001F0458" w:rsidP="00EB6BEC">
      <w:pPr>
        <w:suppressAutoHyphens w:val="0"/>
        <w:spacing w:line="480" w:lineRule="auto"/>
        <w:ind w:left="1417" w:right="2835"/>
        <w:rPr>
          <w:rFonts w:cs="MetaPlus"/>
          <w:color w:val="4A4949"/>
          <w:spacing w:val="20"/>
          <w:sz w:val="10"/>
          <w:szCs w:val="10"/>
        </w:rPr>
      </w:pPr>
      <w:r>
        <w:rPr>
          <w:rFonts w:cs="MetaPlus"/>
          <w:noProof/>
          <w:sz w:val="20"/>
          <w:szCs w:val="20"/>
          <w:lang w:eastAsia="de-DE"/>
        </w:rPr>
        <mc:AlternateContent>
          <mc:Choice Requires="wpg">
            <w:drawing>
              <wp:anchor distT="0" distB="0" distL="114300" distR="114300" simplePos="0" relativeHeight="251680256" behindDoc="0" locked="0" layoutInCell="1" allowOverlap="1" wp14:anchorId="007DFCA4" wp14:editId="41A2F332">
                <wp:simplePos x="0" y="0"/>
                <wp:positionH relativeFrom="margin">
                  <wp:posOffset>860425</wp:posOffset>
                </wp:positionH>
                <wp:positionV relativeFrom="margin">
                  <wp:posOffset>487096</wp:posOffset>
                </wp:positionV>
                <wp:extent cx="5829300" cy="353695"/>
                <wp:effectExtent l="0" t="0" r="12700" b="14605"/>
                <wp:wrapSquare wrapText="bothSides"/>
                <wp:docPr id="3201" name="Gruppieren 3201"/>
                <wp:cNvGraphicFramePr/>
                <a:graphic xmlns:a="http://schemas.openxmlformats.org/drawingml/2006/main">
                  <a:graphicData uri="http://schemas.microsoft.com/office/word/2010/wordprocessingGroup">
                    <wpg:wgp>
                      <wpg:cNvGrpSpPr/>
                      <wpg:grpSpPr>
                        <a:xfrm>
                          <a:off x="0" y="0"/>
                          <a:ext cx="5829300" cy="353695"/>
                          <a:chOff x="0" y="0"/>
                          <a:chExt cx="5829300" cy="353954"/>
                        </a:xfrm>
                      </wpg:grpSpPr>
                      <wps:wsp>
                        <wps:cNvPr id="3202" name="Freeform 2824"/>
                        <wps:cNvSpPr>
                          <a:spLocks/>
                        </wps:cNvSpPr>
                        <wps:spPr bwMode="auto">
                          <a:xfrm>
                            <a:off x="0" y="0"/>
                            <a:ext cx="5829300" cy="353695"/>
                          </a:xfrm>
                          <a:custGeom>
                            <a:avLst/>
                            <a:gdLst>
                              <a:gd name="T0" fmla="+- 0 1824 1824"/>
                              <a:gd name="T1" fmla="*/ T0 w 9175"/>
                              <a:gd name="T2" fmla="+- 0 93 93"/>
                              <a:gd name="T3" fmla="*/ 93 h 552"/>
                              <a:gd name="T4" fmla="+- 0 10999 1824"/>
                              <a:gd name="T5" fmla="*/ T4 w 9175"/>
                              <a:gd name="T6" fmla="+- 0 93 93"/>
                              <a:gd name="T7" fmla="*/ 93 h 552"/>
                              <a:gd name="T8" fmla="+- 0 10999 1824"/>
                              <a:gd name="T9" fmla="*/ T8 w 9175"/>
                              <a:gd name="T10" fmla="+- 0 644 93"/>
                              <a:gd name="T11" fmla="*/ 644 h 552"/>
                              <a:gd name="T12" fmla="+- 0 1824 1824"/>
                              <a:gd name="T13" fmla="*/ T12 w 9175"/>
                              <a:gd name="T14" fmla="+- 0 644 93"/>
                              <a:gd name="T15" fmla="*/ 644 h 552"/>
                              <a:gd name="T16" fmla="+- 0 1824 1824"/>
                              <a:gd name="T17" fmla="*/ T16 w 9175"/>
                              <a:gd name="T18" fmla="+- 0 93 93"/>
                              <a:gd name="T19" fmla="*/ 93 h 552"/>
                            </a:gdLst>
                            <a:ahLst/>
                            <a:cxnLst>
                              <a:cxn ang="0">
                                <a:pos x="T1" y="T3"/>
                              </a:cxn>
                              <a:cxn ang="0">
                                <a:pos x="T5" y="T7"/>
                              </a:cxn>
                              <a:cxn ang="0">
                                <a:pos x="T9" y="T11"/>
                              </a:cxn>
                              <a:cxn ang="0">
                                <a:pos x="T13" y="T15"/>
                              </a:cxn>
                              <a:cxn ang="0">
                                <a:pos x="T17" y="T19"/>
                              </a:cxn>
                            </a:cxnLst>
                            <a:rect l="0" t="0" r="r" b="b"/>
                            <a:pathLst>
                              <a:path w="9175" h="552">
                                <a:moveTo>
                                  <a:pt x="0" y="0"/>
                                </a:moveTo>
                                <a:lnTo>
                                  <a:pt x="9175" y="0"/>
                                </a:lnTo>
                                <a:lnTo>
                                  <a:pt x="9175" y="551"/>
                                </a:lnTo>
                                <a:lnTo>
                                  <a:pt x="0" y="551"/>
                                </a:lnTo>
                                <a:lnTo>
                                  <a:pt x="0" y="0"/>
                                </a:lnTo>
                                <a:close/>
                              </a:path>
                            </a:pathLst>
                          </a:cu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vert="horz" wrap="square" lIns="91440" tIns="45720" rIns="91440" bIns="45720" anchor="t" anchorCtr="0" upright="1">
                          <a:noAutofit/>
                        </wps:bodyPr>
                      </wps:wsp>
                      <wps:wsp>
                        <wps:cNvPr id="3203" name="Text Box 2821"/>
                        <wps:cNvSpPr txBox="1">
                          <a:spLocks/>
                        </wps:cNvSpPr>
                        <wps:spPr bwMode="auto">
                          <a:xfrm>
                            <a:off x="115909" y="64394"/>
                            <a:ext cx="560070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14E97" w14:textId="13A6285D" w:rsidR="00CB6738" w:rsidRPr="008915BE" w:rsidRDefault="00CB6738" w:rsidP="001F0458">
                              <w:pPr>
                                <w:spacing w:line="276" w:lineRule="auto"/>
                                <w:rPr>
                                  <w:rFonts w:eastAsia="Calibri"/>
                                  <w:b/>
                                  <w:bCs/>
                                  <w:color w:val="00A6C4"/>
                                  <w:sz w:val="28"/>
                                  <w:szCs w:val="28"/>
                                </w:rPr>
                              </w:pPr>
                              <w:r>
                                <w:rPr>
                                  <w:rFonts w:eastAsia="Calibri"/>
                                  <w:b/>
                                  <w:bCs/>
                                  <w:color w:val="00A6C4"/>
                                  <w:spacing w:val="-2"/>
                                  <w:w w:val="105"/>
                                  <w:sz w:val="28"/>
                                  <w:szCs w:val="28"/>
                                </w:rPr>
                                <w:t xml:space="preserve">  Fragenkatalog zur Überprüfung von Desinformation</w:t>
                              </w:r>
                            </w:p>
                          </w:txbxContent>
                        </wps:txbx>
                        <wps:bodyPr rot="0" vert="horz" wrap="square" lIns="0" tIns="0" rIns="0" bIns="0" anchor="t" anchorCtr="0" upright="1">
                          <a:noAutofit/>
                        </wps:bodyPr>
                      </wps:wsp>
                    </wpg:wgp>
                  </a:graphicData>
                </a:graphic>
              </wp:anchor>
            </w:drawing>
          </mc:Choice>
          <mc:Fallback>
            <w:pict>
              <v:group w14:anchorId="007DFCA4" id="Gruppieren 3201" o:spid="_x0000_s1106" style="position:absolute;left:0;text-align:left;margin-left:67.75pt;margin-top:38.35pt;width:459pt;height:27.85pt;z-index:251680256;mso-position-horizontal-relative:margin;mso-position-vertical-relative:margin" coordsize="58293,353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">
                <v:shape id="Freeform 2824" o:spid="_x0000_s1107" style="position:absolute;width:58293;height:3536;visibility:visible;mso-wrap-style:square;v-text-anchor:top" coordsize="917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" path="m,l9175,r,551l,551,,xe" filled="f" strokecolor="#4bacc6 [3208]">
                  <v:path arrowok="t" o:connecttype="custom" o:connectlocs="0,59590;5829300,59590;5829300,412644;0,412644;0,59590" o:connectangles="0,0,0,0,0"/>
                </v:shape>
                <v:shape id="_x0000_s1108" type="#_x0000_t202" style="position:absolute;left:1159;top:643;width:56007;height:28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" filled="f" stroked="f">
                  <v:path arrowok="t"/>
                  <v:textbox inset="0,0,0,0">
                    <w:txbxContent>
                      <w:p w14:paraId="01C14E97" w14:textId="13A6285D" w:rsidR="00CB6738" w:rsidRPr="008915BE" w:rsidRDefault="00CB6738" w:rsidP="001F0458">
                        <w:pPr>
                          <w:spacing w:line="276" w:lineRule="auto"/>
                          <w:rPr>
                            <w:rFonts w:eastAsia="Calibri"/>
                            <w:b/>
                            <w:bCs/>
                            <w:color w:val="00A6C4"/>
                            <w:sz w:val="28"/>
                            <w:szCs w:val="28"/>
                          </w:rPr>
                        </w:pPr>
                        <w:r>
                          <w:rPr>
                            <w:rFonts w:eastAsia="Calibri"/>
                            <w:b/>
                            <w:bCs/>
                            <w:color w:val="00A6C4"/>
                            <w:spacing w:val="-2"/>
                            <w:w w:val="105"/>
                            <w:sz w:val="28"/>
                            <w:szCs w:val="28"/>
                          </w:rPr>
                          <w:t xml:space="preserve">  Fragenkatalog zur Überprüfung von Desinformation</w:t>
                        </w:r>
                      </w:p>
                    </w:txbxContent>
                  </v:textbox>
                </v:shape>
                <w10:wrap type="square" anchorx="margin" anchory="margin"/>
              </v:group>
            </w:pict>
          </mc:Fallback>
        </mc:AlternateContent>
      </w:r>
    </w:p>
    <w:p w14:paraId="22D95E26" w14:textId="23589198" w:rsidR="00607876" w:rsidRDefault="00607876" w:rsidP="00BB23A9">
      <w:pPr>
        <w:suppressAutoHyphens w:val="0"/>
        <w:spacing w:line="480" w:lineRule="auto"/>
        <w:ind w:right="2268"/>
        <w:rPr>
          <w:rFonts w:cs="MetaPlus"/>
          <w:color w:val="4A4949"/>
          <w:spacing w:val="20"/>
          <w:sz w:val="10"/>
          <w:szCs w:val="10"/>
        </w:rPr>
      </w:pPr>
    </w:p>
    <w:p w14:paraId="17D63230" w14:textId="5F591CAD" w:rsidR="001F0458" w:rsidRDefault="001F0458" w:rsidP="00607876">
      <w:pPr>
        <w:suppressAutoHyphens w:val="0"/>
        <w:spacing w:line="480" w:lineRule="auto"/>
        <w:ind w:left="1417" w:right="2268"/>
        <w:rPr>
          <w:rFonts w:cs="MetaPlus"/>
          <w:color w:val="4A4949"/>
          <w:spacing w:val="20"/>
          <w:sz w:val="10"/>
          <w:szCs w:val="10"/>
        </w:rPr>
      </w:pPr>
    </w:p>
    <w:p w14:paraId="4E9F41A0" w14:textId="77777777" w:rsidR="001F0458" w:rsidRPr="001F0458" w:rsidRDefault="001F0458" w:rsidP="006719EB">
      <w:pPr>
        <w:suppressAutoHyphens w:val="0"/>
        <w:ind w:left="1417" w:right="3969"/>
        <w:rPr>
          <w:rFonts w:cs="MetaPlus"/>
          <w:color w:val="4A4949"/>
          <w:spacing w:val="3"/>
          <w:sz w:val="20"/>
          <w:szCs w:val="20"/>
        </w:rPr>
      </w:pPr>
      <w:r w:rsidRPr="001F0458">
        <w:rPr>
          <w:rFonts w:cs="MetaPlus"/>
          <w:color w:val="00A6C4"/>
          <w:spacing w:val="4"/>
          <w:sz w:val="20"/>
          <w:szCs w:val="20"/>
        </w:rPr>
        <w:t>Wo bist du auf die Information gestoßen?</w:t>
      </w:r>
    </w:p>
    <w:p w14:paraId="4EA56892" w14:textId="77777777" w:rsidR="001F0458" w:rsidRPr="001F0458" w:rsidRDefault="001F0458" w:rsidP="006719EB">
      <w:pPr>
        <w:suppressAutoHyphens w:val="0"/>
        <w:spacing w:before="142"/>
        <w:ind w:left="1417" w:right="3969"/>
        <w:rPr>
          <w:rFonts w:cs="MetaPlus"/>
          <w:color w:val="4A4949"/>
          <w:spacing w:val="3"/>
          <w:sz w:val="20"/>
          <w:szCs w:val="20"/>
        </w:rPr>
      </w:pPr>
      <w:r w:rsidRPr="001F0458">
        <w:rPr>
          <w:rFonts w:cs="MetaPlus"/>
          <w:color w:val="4A4949"/>
          <w:spacing w:val="3"/>
          <w:sz w:val="20"/>
          <w:szCs w:val="20"/>
        </w:rPr>
        <w:t xml:space="preserve">Wo wurde die Nachricht veröffentlicht? </w:t>
      </w:r>
    </w:p>
    <w:p w14:paraId="3AA993E3" w14:textId="77777777" w:rsidR="001F0458" w:rsidRPr="001F0458" w:rsidRDefault="001F0458" w:rsidP="006719EB">
      <w:pPr>
        <w:suppressAutoHyphens w:val="0"/>
        <w:ind w:left="1417" w:right="3969"/>
        <w:rPr>
          <w:rFonts w:cs="MetaPlus"/>
          <w:color w:val="4A4949"/>
          <w:spacing w:val="3"/>
          <w:sz w:val="20"/>
          <w:szCs w:val="20"/>
        </w:rPr>
      </w:pPr>
      <w:r w:rsidRPr="001F0458">
        <w:rPr>
          <w:rFonts w:cs="MetaPlus"/>
          <w:color w:val="4A4949"/>
          <w:spacing w:val="3"/>
          <w:sz w:val="20"/>
          <w:szCs w:val="20"/>
        </w:rPr>
        <w:t xml:space="preserve">In welchem Zusammenhang wurde die Nachricht veröffentlicht? </w:t>
      </w:r>
    </w:p>
    <w:p w14:paraId="169B460E" w14:textId="77777777" w:rsidR="001F0458" w:rsidRPr="001F0458" w:rsidRDefault="001F0458" w:rsidP="006719EB">
      <w:pPr>
        <w:suppressAutoHyphens w:val="0"/>
        <w:ind w:left="1417" w:right="3969"/>
        <w:rPr>
          <w:rFonts w:cs="MetaPlus"/>
          <w:color w:val="4A4949"/>
          <w:spacing w:val="3"/>
          <w:sz w:val="20"/>
          <w:szCs w:val="20"/>
        </w:rPr>
      </w:pPr>
      <w:r w:rsidRPr="001F0458">
        <w:rPr>
          <w:rFonts w:cs="MetaPlus"/>
          <w:color w:val="4A4949"/>
          <w:spacing w:val="3"/>
          <w:sz w:val="20"/>
          <w:szCs w:val="20"/>
        </w:rPr>
        <w:t xml:space="preserve">Von wem hast du die Nachricht/den Post erhalten? </w:t>
      </w:r>
    </w:p>
    <w:p w14:paraId="5DDB51B7" w14:textId="77777777" w:rsidR="001F0458" w:rsidRPr="001F0458" w:rsidRDefault="001F0458" w:rsidP="006719EB">
      <w:pPr>
        <w:suppressAutoHyphens w:val="0"/>
        <w:ind w:left="1417" w:right="3969"/>
        <w:rPr>
          <w:rFonts w:cs="MetaPlus"/>
          <w:color w:val="4A4949"/>
          <w:spacing w:val="3"/>
          <w:sz w:val="20"/>
          <w:szCs w:val="20"/>
        </w:rPr>
      </w:pPr>
      <w:r w:rsidRPr="001F0458">
        <w:rPr>
          <w:rFonts w:cs="MetaPlus"/>
          <w:color w:val="4A4949"/>
          <w:spacing w:val="3"/>
          <w:sz w:val="20"/>
          <w:szCs w:val="20"/>
        </w:rPr>
        <w:t>Wer hat sie gepostet oder geteilt etc.?</w:t>
      </w:r>
    </w:p>
    <w:p w14:paraId="41DAB006" w14:textId="77777777" w:rsidR="001F0458" w:rsidRPr="001F0458" w:rsidRDefault="001F0458" w:rsidP="006719EB">
      <w:pPr>
        <w:suppressAutoHyphens w:val="0"/>
        <w:spacing w:before="142"/>
        <w:ind w:left="1417" w:right="3969"/>
        <w:rPr>
          <w:rFonts w:cs="MetaPlus"/>
          <w:color w:val="4A4949"/>
          <w:spacing w:val="3"/>
          <w:sz w:val="20"/>
          <w:szCs w:val="20"/>
        </w:rPr>
      </w:pPr>
    </w:p>
    <w:p w14:paraId="7D9FA826" w14:textId="77777777" w:rsidR="001F0458" w:rsidRPr="001F0458" w:rsidRDefault="001F0458" w:rsidP="006719EB">
      <w:pPr>
        <w:suppressAutoHyphens w:val="0"/>
        <w:ind w:left="1417" w:right="3969"/>
        <w:rPr>
          <w:rFonts w:cs="MetaPlus"/>
          <w:color w:val="4A4949"/>
          <w:spacing w:val="3"/>
          <w:sz w:val="20"/>
          <w:szCs w:val="20"/>
        </w:rPr>
      </w:pPr>
      <w:r w:rsidRPr="001F0458">
        <w:rPr>
          <w:rFonts w:cs="MetaPlus"/>
          <w:color w:val="00A6C4"/>
          <w:spacing w:val="4"/>
          <w:sz w:val="20"/>
          <w:szCs w:val="20"/>
        </w:rPr>
        <w:t>Wer sendet oder postet die Information?</w:t>
      </w:r>
    </w:p>
    <w:p w14:paraId="7102AF11" w14:textId="66062053" w:rsidR="001F0458" w:rsidRPr="001F0458" w:rsidRDefault="001F0458" w:rsidP="006719EB">
      <w:pPr>
        <w:suppressAutoHyphens w:val="0"/>
        <w:spacing w:before="142"/>
        <w:ind w:left="1417" w:right="3969"/>
        <w:rPr>
          <w:rFonts w:cs="MetaPlus"/>
          <w:color w:val="4A4949"/>
          <w:spacing w:val="3"/>
          <w:sz w:val="20"/>
          <w:szCs w:val="20"/>
        </w:rPr>
      </w:pPr>
      <w:r w:rsidRPr="001F0458">
        <w:rPr>
          <w:rFonts w:cs="MetaPlus"/>
          <w:color w:val="4A4949"/>
          <w:spacing w:val="3"/>
          <w:sz w:val="20"/>
          <w:szCs w:val="20"/>
        </w:rPr>
        <w:t xml:space="preserve">Kennst du die*den Absender*in? </w:t>
      </w:r>
      <w:r w:rsidRPr="001F0458">
        <w:rPr>
          <w:rFonts w:cs="MetaPlus"/>
          <w:color w:val="4A4949"/>
          <w:spacing w:val="3"/>
          <w:sz w:val="20"/>
          <w:szCs w:val="20"/>
        </w:rPr>
        <w:br/>
        <w:t>Kommt die Information von eine</w:t>
      </w:r>
      <w:r w:rsidR="004A5B21">
        <w:rPr>
          <w:rFonts w:cs="MetaPlus"/>
          <w:color w:val="4A4949"/>
          <w:spacing w:val="3"/>
          <w:sz w:val="20"/>
          <w:szCs w:val="20"/>
        </w:rPr>
        <w:t>m</w:t>
      </w:r>
      <w:r w:rsidRPr="001F0458">
        <w:rPr>
          <w:rFonts w:cs="MetaPlus"/>
          <w:color w:val="4A4949"/>
          <w:spacing w:val="3"/>
          <w:sz w:val="20"/>
          <w:szCs w:val="20"/>
        </w:rPr>
        <w:t>*</w:t>
      </w:r>
      <w:r w:rsidR="004A5B21">
        <w:rPr>
          <w:rFonts w:cs="MetaPlus"/>
          <w:color w:val="4A4949"/>
          <w:spacing w:val="3"/>
          <w:sz w:val="20"/>
          <w:szCs w:val="20"/>
        </w:rPr>
        <w:t>einer</w:t>
      </w:r>
      <w:r w:rsidRPr="001F0458">
        <w:rPr>
          <w:rFonts w:cs="MetaPlus"/>
          <w:color w:val="4A4949"/>
          <w:spacing w:val="3"/>
          <w:sz w:val="20"/>
          <w:szCs w:val="20"/>
        </w:rPr>
        <w:t xml:space="preserve"> professionellen Medienakteur*in </w:t>
      </w:r>
      <w:r w:rsidR="006719EB">
        <w:rPr>
          <w:rFonts w:cs="MetaPlus"/>
          <w:color w:val="4A4949"/>
          <w:spacing w:val="3"/>
          <w:sz w:val="20"/>
          <w:szCs w:val="20"/>
        </w:rPr>
        <w:br/>
      </w:r>
      <w:r w:rsidRPr="001F0458">
        <w:rPr>
          <w:rFonts w:cs="MetaPlus"/>
          <w:color w:val="4A4949"/>
          <w:spacing w:val="3"/>
          <w:sz w:val="20"/>
          <w:szCs w:val="20"/>
        </w:rPr>
        <w:t xml:space="preserve">oder von einer Privatperson? </w:t>
      </w:r>
      <w:r w:rsidRPr="001F0458">
        <w:rPr>
          <w:rFonts w:cs="MetaPlus"/>
          <w:color w:val="4A4949"/>
          <w:spacing w:val="3"/>
          <w:sz w:val="20"/>
          <w:szCs w:val="20"/>
        </w:rPr>
        <w:br/>
        <w:t xml:space="preserve">Glaubst du, die Information ist geprüft oder eher ungeprüft </w:t>
      </w:r>
      <w:r w:rsidR="006719EB">
        <w:rPr>
          <w:rFonts w:cs="MetaPlus"/>
          <w:color w:val="4A4949"/>
          <w:spacing w:val="3"/>
          <w:sz w:val="20"/>
          <w:szCs w:val="20"/>
        </w:rPr>
        <w:br/>
      </w:r>
      <w:r w:rsidRPr="001F0458">
        <w:rPr>
          <w:rFonts w:cs="MetaPlus"/>
          <w:color w:val="4A4949"/>
          <w:spacing w:val="3"/>
          <w:sz w:val="20"/>
          <w:szCs w:val="20"/>
        </w:rPr>
        <w:t xml:space="preserve">weiter geteilt worden? </w:t>
      </w:r>
      <w:r w:rsidRPr="001F0458">
        <w:rPr>
          <w:rFonts w:cs="MetaPlus"/>
          <w:color w:val="4A4949"/>
          <w:spacing w:val="3"/>
          <w:sz w:val="20"/>
          <w:szCs w:val="20"/>
        </w:rPr>
        <w:br/>
        <w:t xml:space="preserve">Hat die Information eine*n vertrauenswürdige*n Autor*in? </w:t>
      </w:r>
      <w:r w:rsidRPr="001F0458">
        <w:rPr>
          <w:rFonts w:cs="MetaPlus"/>
          <w:color w:val="4A4949"/>
          <w:spacing w:val="3"/>
          <w:sz w:val="20"/>
          <w:szCs w:val="20"/>
        </w:rPr>
        <w:br/>
        <w:t>Könnte der*</w:t>
      </w:r>
      <w:proofErr w:type="gramStart"/>
      <w:r w:rsidRPr="001F0458">
        <w:rPr>
          <w:rFonts w:cs="MetaPlus"/>
          <w:color w:val="4A4949"/>
          <w:spacing w:val="3"/>
          <w:sz w:val="20"/>
          <w:szCs w:val="20"/>
        </w:rPr>
        <w:t>die Autor</w:t>
      </w:r>
      <w:proofErr w:type="gramEnd"/>
      <w:r w:rsidRPr="001F0458">
        <w:rPr>
          <w:rFonts w:cs="MetaPlus"/>
          <w:color w:val="4A4949"/>
          <w:spacing w:val="3"/>
          <w:sz w:val="20"/>
          <w:szCs w:val="20"/>
        </w:rPr>
        <w:t xml:space="preserve">*in gesponsert sein? </w:t>
      </w:r>
      <w:r w:rsidRPr="001F0458">
        <w:rPr>
          <w:rFonts w:cs="MetaPlus"/>
          <w:color w:val="4A4949"/>
          <w:spacing w:val="3"/>
          <w:sz w:val="20"/>
          <w:szCs w:val="20"/>
        </w:rPr>
        <w:br/>
        <w:t xml:space="preserve">Was soll mit der Nachricht erreicht werden? </w:t>
      </w:r>
      <w:r w:rsidRPr="001F0458">
        <w:rPr>
          <w:rFonts w:cs="MetaPlus"/>
          <w:color w:val="4A4949"/>
          <w:spacing w:val="3"/>
          <w:sz w:val="20"/>
          <w:szCs w:val="20"/>
        </w:rPr>
        <w:br/>
        <w:t xml:space="preserve">Ist die Nachricht (bezahlte) Werbung? </w:t>
      </w:r>
      <w:r w:rsidRPr="001F0458">
        <w:rPr>
          <w:rFonts w:cs="MetaPlus"/>
          <w:color w:val="4A4949"/>
          <w:spacing w:val="3"/>
          <w:sz w:val="20"/>
          <w:szCs w:val="20"/>
        </w:rPr>
        <w:br/>
        <w:t xml:space="preserve">Ist sie als solche deutlich zu erkennen oder konntest du </w:t>
      </w:r>
      <w:r w:rsidR="006719EB">
        <w:rPr>
          <w:rFonts w:cs="MetaPlus"/>
          <w:color w:val="4A4949"/>
          <w:spacing w:val="3"/>
          <w:sz w:val="20"/>
          <w:szCs w:val="20"/>
        </w:rPr>
        <w:br/>
      </w:r>
      <w:r w:rsidRPr="001F0458">
        <w:rPr>
          <w:rFonts w:cs="MetaPlus"/>
          <w:color w:val="4A4949"/>
          <w:spacing w:val="3"/>
          <w:sz w:val="20"/>
          <w:szCs w:val="20"/>
        </w:rPr>
        <w:t xml:space="preserve">das erst auf den zweiten Blick sehen? </w:t>
      </w:r>
      <w:r w:rsidRPr="001F0458">
        <w:rPr>
          <w:rFonts w:cs="MetaPlus"/>
          <w:color w:val="4A4949"/>
          <w:spacing w:val="3"/>
          <w:sz w:val="20"/>
          <w:szCs w:val="20"/>
        </w:rPr>
        <w:br/>
        <w:t xml:space="preserve">Soll deine Meinung beeinflusst werden? </w:t>
      </w:r>
      <w:r w:rsidRPr="001F0458">
        <w:rPr>
          <w:rFonts w:cs="MetaPlus"/>
          <w:color w:val="4A4949"/>
          <w:spacing w:val="3"/>
          <w:sz w:val="20"/>
          <w:szCs w:val="20"/>
        </w:rPr>
        <w:br/>
        <w:t>Dient die Information der politischen Einflussnahme?</w:t>
      </w:r>
      <w:r w:rsidRPr="001F0458">
        <w:rPr>
          <w:rFonts w:cs="MetaPlus"/>
          <w:color w:val="4A4949"/>
          <w:spacing w:val="3"/>
          <w:sz w:val="20"/>
          <w:szCs w:val="20"/>
        </w:rPr>
        <w:br/>
      </w:r>
      <w:proofErr w:type="gramStart"/>
      <w:r w:rsidRPr="001F0458">
        <w:rPr>
          <w:rFonts w:cs="MetaPlus"/>
          <w:color w:val="4A4949"/>
          <w:spacing w:val="3"/>
          <w:sz w:val="20"/>
          <w:szCs w:val="20"/>
        </w:rPr>
        <w:t>Kommt</w:t>
      </w:r>
      <w:proofErr w:type="gramEnd"/>
      <w:r w:rsidRPr="001F0458">
        <w:rPr>
          <w:rFonts w:cs="MetaPlus"/>
          <w:color w:val="4A4949"/>
          <w:spacing w:val="3"/>
          <w:sz w:val="20"/>
          <w:szCs w:val="20"/>
        </w:rPr>
        <w:t xml:space="preserve"> die Information von einem echten Konto, einer echten </w:t>
      </w:r>
      <w:r w:rsidR="006719EB">
        <w:rPr>
          <w:rFonts w:cs="MetaPlus"/>
          <w:color w:val="4A4949"/>
          <w:spacing w:val="3"/>
          <w:sz w:val="20"/>
          <w:szCs w:val="20"/>
        </w:rPr>
        <w:br/>
      </w:r>
      <w:r w:rsidRPr="001F0458">
        <w:rPr>
          <w:rFonts w:cs="MetaPlus"/>
          <w:color w:val="4A4949"/>
          <w:spacing w:val="3"/>
          <w:sz w:val="20"/>
          <w:szCs w:val="20"/>
        </w:rPr>
        <w:t xml:space="preserve">E-Mail-Adresse? … oder steckt vielleicht ein </w:t>
      </w:r>
      <w:proofErr w:type="spellStart"/>
      <w:r w:rsidRPr="001F0458">
        <w:rPr>
          <w:rFonts w:cs="MetaPlus"/>
          <w:color w:val="4A4949"/>
          <w:spacing w:val="3"/>
          <w:sz w:val="20"/>
          <w:szCs w:val="20"/>
        </w:rPr>
        <w:t>Social</w:t>
      </w:r>
      <w:proofErr w:type="spellEnd"/>
      <w:r w:rsidRPr="001F0458">
        <w:rPr>
          <w:rFonts w:cs="MetaPlus"/>
          <w:color w:val="4A4949"/>
          <w:spacing w:val="3"/>
          <w:sz w:val="20"/>
          <w:szCs w:val="20"/>
        </w:rPr>
        <w:t xml:space="preserve"> Bot dahinter? </w:t>
      </w:r>
    </w:p>
    <w:p w14:paraId="0F03035C" w14:textId="77777777" w:rsidR="001F0458" w:rsidRPr="001F0458" w:rsidRDefault="001F0458" w:rsidP="006719EB">
      <w:pPr>
        <w:suppressAutoHyphens w:val="0"/>
        <w:spacing w:before="142"/>
        <w:ind w:left="1417" w:right="3969"/>
        <w:rPr>
          <w:rFonts w:cs="MetaPlus"/>
          <w:color w:val="4A4949"/>
          <w:spacing w:val="3"/>
          <w:sz w:val="20"/>
          <w:szCs w:val="20"/>
        </w:rPr>
      </w:pPr>
    </w:p>
    <w:p w14:paraId="01A48E5B" w14:textId="77777777" w:rsidR="001F0458" w:rsidRPr="001F0458" w:rsidRDefault="001F0458" w:rsidP="006719EB">
      <w:pPr>
        <w:suppressAutoHyphens w:val="0"/>
        <w:ind w:left="1417" w:right="3969"/>
        <w:rPr>
          <w:rFonts w:cs="MetaPlus"/>
          <w:color w:val="4A4949"/>
          <w:spacing w:val="3"/>
          <w:sz w:val="20"/>
          <w:szCs w:val="20"/>
        </w:rPr>
      </w:pPr>
      <w:r w:rsidRPr="001F0458">
        <w:rPr>
          <w:rFonts w:cs="MetaPlus"/>
          <w:color w:val="00A6C4"/>
          <w:spacing w:val="4"/>
          <w:sz w:val="20"/>
          <w:szCs w:val="20"/>
        </w:rPr>
        <w:t>Warum schenkst du der Information Aufmerksamkeit?</w:t>
      </w:r>
    </w:p>
    <w:p w14:paraId="20F5F9CD" w14:textId="77777777" w:rsidR="001F0458" w:rsidRPr="001F0458" w:rsidRDefault="001F0458" w:rsidP="006719EB">
      <w:pPr>
        <w:suppressAutoHyphens w:val="0"/>
        <w:spacing w:before="142"/>
        <w:ind w:left="1417" w:right="3969"/>
        <w:rPr>
          <w:rFonts w:cs="MetaPlus"/>
          <w:color w:val="4A4949"/>
          <w:spacing w:val="3"/>
          <w:sz w:val="20"/>
          <w:szCs w:val="20"/>
        </w:rPr>
      </w:pPr>
      <w:r w:rsidRPr="001F0458">
        <w:rPr>
          <w:rFonts w:cs="MetaPlus"/>
          <w:color w:val="4A4949"/>
          <w:spacing w:val="3"/>
          <w:sz w:val="20"/>
          <w:szCs w:val="20"/>
        </w:rPr>
        <w:t xml:space="preserve">Was an der Aufmachung/Gestaltung interessiert dich? </w:t>
      </w:r>
      <w:r w:rsidRPr="001F0458">
        <w:rPr>
          <w:rFonts w:cs="MetaPlus"/>
          <w:color w:val="4A4949"/>
          <w:spacing w:val="3"/>
          <w:sz w:val="20"/>
          <w:szCs w:val="20"/>
        </w:rPr>
        <w:br/>
        <w:t xml:space="preserve">Ist es ein Thema, das dich interessiert? </w:t>
      </w:r>
      <w:r w:rsidRPr="001F0458">
        <w:rPr>
          <w:rFonts w:cs="MetaPlus"/>
          <w:color w:val="4A4949"/>
          <w:spacing w:val="3"/>
          <w:sz w:val="20"/>
          <w:szCs w:val="20"/>
        </w:rPr>
        <w:br/>
        <w:t xml:space="preserve">Bestätigt die Information dein Weltbild? </w:t>
      </w:r>
      <w:r w:rsidRPr="001F0458">
        <w:rPr>
          <w:rFonts w:cs="MetaPlus"/>
          <w:color w:val="4A4949"/>
          <w:spacing w:val="3"/>
          <w:sz w:val="20"/>
          <w:szCs w:val="20"/>
        </w:rPr>
        <w:br/>
        <w:t xml:space="preserve">Ist die Überschrift besonders </w:t>
      </w:r>
      <w:proofErr w:type="spellStart"/>
      <w:r w:rsidRPr="001F0458">
        <w:rPr>
          <w:rFonts w:cs="MetaPlus"/>
          <w:color w:val="4A4949"/>
          <w:spacing w:val="3"/>
          <w:sz w:val="20"/>
          <w:szCs w:val="20"/>
        </w:rPr>
        <w:t>emotionalisierend</w:t>
      </w:r>
      <w:proofErr w:type="spellEnd"/>
      <w:r w:rsidRPr="001F0458">
        <w:rPr>
          <w:rFonts w:cs="MetaPlus"/>
          <w:color w:val="4A4949"/>
          <w:spacing w:val="3"/>
          <w:sz w:val="20"/>
          <w:szCs w:val="20"/>
        </w:rPr>
        <w:t xml:space="preserve"> oder provokativ?</w:t>
      </w:r>
    </w:p>
    <w:p w14:paraId="177CDE8E" w14:textId="77777777" w:rsidR="001F0458" w:rsidRPr="001F0458" w:rsidRDefault="001F0458" w:rsidP="006719EB">
      <w:pPr>
        <w:suppressAutoHyphens w:val="0"/>
        <w:spacing w:before="142"/>
        <w:ind w:left="1417" w:right="3969"/>
        <w:rPr>
          <w:rFonts w:cs="MetaPlus"/>
          <w:color w:val="4A4949"/>
          <w:spacing w:val="3"/>
          <w:sz w:val="20"/>
          <w:szCs w:val="20"/>
        </w:rPr>
      </w:pPr>
    </w:p>
    <w:p w14:paraId="2C72AB97" w14:textId="77777777" w:rsidR="001F0458" w:rsidRPr="001F0458" w:rsidRDefault="001F0458" w:rsidP="006719EB">
      <w:pPr>
        <w:suppressAutoHyphens w:val="0"/>
        <w:ind w:left="1417" w:right="3969"/>
        <w:rPr>
          <w:rFonts w:cs="MetaPlus"/>
          <w:color w:val="4A4949"/>
          <w:spacing w:val="3"/>
          <w:sz w:val="20"/>
          <w:szCs w:val="20"/>
        </w:rPr>
      </w:pPr>
      <w:r w:rsidRPr="001F0458">
        <w:rPr>
          <w:rFonts w:cs="MetaPlus"/>
          <w:color w:val="00A6C4"/>
          <w:spacing w:val="4"/>
          <w:sz w:val="20"/>
          <w:szCs w:val="20"/>
        </w:rPr>
        <w:t>Wie ist die Textinformation dargestellt?</w:t>
      </w:r>
    </w:p>
    <w:p w14:paraId="462D9250" w14:textId="77777777" w:rsidR="001F0458" w:rsidRPr="001F0458" w:rsidRDefault="001F0458" w:rsidP="006719EB">
      <w:pPr>
        <w:suppressAutoHyphens w:val="0"/>
        <w:spacing w:before="142"/>
        <w:ind w:left="1417" w:right="3969"/>
        <w:rPr>
          <w:rFonts w:cs="MetaPlus"/>
          <w:color w:val="4A4949"/>
          <w:spacing w:val="3"/>
          <w:sz w:val="20"/>
          <w:szCs w:val="20"/>
        </w:rPr>
      </w:pPr>
      <w:r w:rsidRPr="001F0458">
        <w:rPr>
          <w:rFonts w:cs="MetaPlus"/>
          <w:color w:val="4A4949"/>
          <w:spacing w:val="3"/>
          <w:sz w:val="20"/>
          <w:szCs w:val="20"/>
        </w:rPr>
        <w:t xml:space="preserve">Ist die Darstellung im Text stark vereinfacht? </w:t>
      </w:r>
      <w:r w:rsidRPr="001F0458">
        <w:rPr>
          <w:rFonts w:cs="MetaPlus"/>
          <w:color w:val="4A4949"/>
          <w:spacing w:val="3"/>
          <w:sz w:val="20"/>
          <w:szCs w:val="20"/>
        </w:rPr>
        <w:br/>
        <w:t xml:space="preserve">Gibt der Text einfache Antworten auf komplizierte Sachverhalte? </w:t>
      </w:r>
      <w:r w:rsidRPr="001F0458">
        <w:rPr>
          <w:rFonts w:cs="MetaPlus"/>
          <w:color w:val="4A4949"/>
          <w:spacing w:val="3"/>
          <w:sz w:val="20"/>
          <w:szCs w:val="20"/>
        </w:rPr>
        <w:br/>
        <w:t xml:space="preserve">Gibt es eine einprägsame Botschaft? </w:t>
      </w:r>
      <w:r w:rsidRPr="001F0458">
        <w:rPr>
          <w:rFonts w:cs="MetaPlus"/>
          <w:color w:val="4A4949"/>
          <w:spacing w:val="3"/>
          <w:sz w:val="20"/>
          <w:szCs w:val="20"/>
        </w:rPr>
        <w:br/>
        <w:t>Hält der Text, was die Überschrift verspricht?</w:t>
      </w:r>
      <w:r w:rsidRPr="001F0458">
        <w:rPr>
          <w:rFonts w:cs="MetaPlus"/>
          <w:color w:val="4A4949"/>
          <w:spacing w:val="3"/>
          <w:sz w:val="20"/>
          <w:szCs w:val="20"/>
        </w:rPr>
        <w:br/>
        <w:t xml:space="preserve">Ist die Darstellung sehr subjektiv? </w:t>
      </w:r>
      <w:r w:rsidRPr="001F0458">
        <w:rPr>
          <w:rFonts w:cs="MetaPlus"/>
          <w:color w:val="4A4949"/>
          <w:spacing w:val="3"/>
          <w:sz w:val="20"/>
          <w:szCs w:val="20"/>
        </w:rPr>
        <w:br/>
        <w:t xml:space="preserve">Werden durch den Text vor allem Emotionen angesprochen? </w:t>
      </w:r>
      <w:r w:rsidRPr="001F0458">
        <w:rPr>
          <w:rFonts w:cs="MetaPlus"/>
          <w:color w:val="4A4949"/>
          <w:spacing w:val="3"/>
          <w:sz w:val="20"/>
          <w:szCs w:val="20"/>
        </w:rPr>
        <w:br/>
        <w:t xml:space="preserve">Wird mit Vorurteilen gearbeitet? </w:t>
      </w:r>
      <w:r w:rsidRPr="001F0458">
        <w:rPr>
          <w:rFonts w:cs="MetaPlus"/>
          <w:color w:val="4A4949"/>
          <w:spacing w:val="3"/>
          <w:sz w:val="20"/>
          <w:szCs w:val="20"/>
        </w:rPr>
        <w:br/>
        <w:t>Ist der Text als Meinungsbeitrag gekennzeichnet?</w:t>
      </w:r>
    </w:p>
    <w:p w14:paraId="5D52F013" w14:textId="0E2AB417" w:rsidR="001F0458" w:rsidRDefault="001F0458" w:rsidP="006719EB">
      <w:pPr>
        <w:suppressAutoHyphens w:val="0"/>
        <w:spacing w:before="142"/>
        <w:ind w:left="1417" w:right="3969"/>
        <w:rPr>
          <w:rFonts w:cs="MetaPlus"/>
          <w:color w:val="4A4949"/>
          <w:spacing w:val="3"/>
          <w:sz w:val="20"/>
          <w:szCs w:val="20"/>
        </w:rPr>
      </w:pPr>
    </w:p>
    <w:p w14:paraId="174B9A2B" w14:textId="4A6625DB" w:rsidR="006719EB" w:rsidRDefault="006719EB" w:rsidP="006719EB">
      <w:pPr>
        <w:suppressAutoHyphens w:val="0"/>
        <w:spacing w:before="142"/>
        <w:ind w:left="1417" w:right="3969"/>
        <w:rPr>
          <w:rFonts w:cs="MetaPlus"/>
          <w:color w:val="4A4949"/>
          <w:spacing w:val="3"/>
          <w:sz w:val="20"/>
          <w:szCs w:val="20"/>
        </w:rPr>
      </w:pPr>
    </w:p>
    <w:p w14:paraId="7BA5F733" w14:textId="01A44F05" w:rsidR="006719EB" w:rsidRDefault="006719EB" w:rsidP="007F1C32">
      <w:pPr>
        <w:suppressAutoHyphens w:val="0"/>
        <w:spacing w:before="142"/>
        <w:ind w:right="3969"/>
        <w:rPr>
          <w:rFonts w:cs="MetaPlus"/>
          <w:color w:val="4A4949"/>
          <w:spacing w:val="3"/>
          <w:sz w:val="20"/>
          <w:szCs w:val="20"/>
        </w:rPr>
      </w:pPr>
    </w:p>
    <w:p w14:paraId="177834E8" w14:textId="1E38B902" w:rsidR="007F1C32" w:rsidRDefault="000E58D7" w:rsidP="007F1C32">
      <w:pPr>
        <w:suppressAutoHyphens w:val="0"/>
        <w:spacing w:before="142"/>
        <w:ind w:right="3969"/>
        <w:rPr>
          <w:rFonts w:cs="MetaPlus"/>
          <w:color w:val="4A4949"/>
          <w:spacing w:val="3"/>
          <w:sz w:val="20"/>
          <w:szCs w:val="20"/>
        </w:rPr>
      </w:pPr>
      <w:r>
        <w:rPr>
          <w:rFonts w:cs="MetaPlus"/>
          <w:noProof/>
          <w:color w:val="00A6C4"/>
          <w:spacing w:val="3"/>
          <w:sz w:val="22"/>
          <w:szCs w:val="22"/>
          <w:lang w:eastAsia="de-DE"/>
        </w:rPr>
        <w:lastRenderedPageBreak/>
        <mc:AlternateContent>
          <mc:Choice Requires="wps">
            <w:drawing>
              <wp:anchor distT="0" distB="0" distL="114300" distR="114300" simplePos="0" relativeHeight="251733504" behindDoc="0" locked="0" layoutInCell="1" allowOverlap="1" wp14:anchorId="09F2270C" wp14:editId="21AE8656">
                <wp:simplePos x="0" y="0"/>
                <wp:positionH relativeFrom="column">
                  <wp:posOffset>5433695</wp:posOffset>
                </wp:positionH>
                <wp:positionV relativeFrom="paragraph">
                  <wp:posOffset>43375</wp:posOffset>
                </wp:positionV>
                <wp:extent cx="1282938" cy="283845"/>
                <wp:effectExtent l="0" t="0" r="0" b="0"/>
                <wp:wrapNone/>
                <wp:docPr id="456" name="Textfeld 456"/>
                <wp:cNvGraphicFramePr/>
                <a:graphic xmlns:a="http://schemas.openxmlformats.org/drawingml/2006/main">
                  <a:graphicData uri="http://schemas.microsoft.com/office/word/2010/wordprocessingShape">
                    <wps:wsp>
                      <wps:cNvSpPr txBox="1"/>
                      <wps:spPr>
                        <a:xfrm>
                          <a:off x="0" y="0"/>
                          <a:ext cx="1282938" cy="283845"/>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7D1A873C" w14:textId="0B812507" w:rsidR="00CB6738" w:rsidRPr="008A5DF7" w:rsidRDefault="00CB6738" w:rsidP="000E58D7">
                            <w:pPr>
                              <w:jc w:val="right"/>
                              <w:rPr>
                                <w:b/>
                                <w:bCs/>
                                <w:color w:val="04A6C5"/>
                                <w:sz w:val="18"/>
                                <w:szCs w:val="18"/>
                              </w:rPr>
                            </w:pPr>
                            <w:r>
                              <w:rPr>
                                <w:b/>
                                <w:bCs/>
                                <w:color w:val="04A6C5"/>
                                <w:sz w:val="18"/>
                                <w:szCs w:val="18"/>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F2270C" id="Textfeld 456" o:spid="_x0000_s1109" type="#_x0000_t202" style="position:absolute;margin-left:427.85pt;margin-top:3.4pt;width:101pt;height:22.35pt;z-index:251733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" filled="f" stroked="f">
                <v:textbox>
                  <w:txbxContent>
                    <w:p w14:paraId="7D1A873C" w14:textId="0B812507" w:rsidR="00CB6738" w:rsidRPr="008A5DF7" w:rsidRDefault="00CB6738" w:rsidP="000E58D7">
                      <w:pPr>
                        <w:jc w:val="right"/>
                        <w:rPr>
                          <w:b/>
                          <w:bCs/>
                          <w:color w:val="04A6C5"/>
                          <w:sz w:val="18"/>
                          <w:szCs w:val="18"/>
                        </w:rPr>
                      </w:pPr>
                      <w:r>
                        <w:rPr>
                          <w:b/>
                          <w:bCs/>
                          <w:color w:val="04A6C5"/>
                          <w:sz w:val="18"/>
                          <w:szCs w:val="18"/>
                        </w:rPr>
                        <w:t>2/2</w:t>
                      </w:r>
                    </w:p>
                  </w:txbxContent>
                </v:textbox>
              </v:shape>
            </w:pict>
          </mc:Fallback>
        </mc:AlternateContent>
      </w:r>
    </w:p>
    <w:p w14:paraId="117BB50F" w14:textId="7EE47A67" w:rsidR="006719EB" w:rsidRDefault="006719EB" w:rsidP="006719EB">
      <w:pPr>
        <w:suppressAutoHyphens w:val="0"/>
        <w:spacing w:before="142"/>
        <w:ind w:left="1417" w:right="3969"/>
        <w:rPr>
          <w:rFonts w:cs="MetaPlus"/>
          <w:color w:val="4A4949"/>
          <w:spacing w:val="3"/>
          <w:sz w:val="20"/>
          <w:szCs w:val="20"/>
        </w:rPr>
      </w:pPr>
    </w:p>
    <w:p w14:paraId="79E10AA3" w14:textId="4961FF88" w:rsidR="00BB23A9" w:rsidRDefault="00BB23A9" w:rsidP="006719EB">
      <w:pPr>
        <w:suppressAutoHyphens w:val="0"/>
        <w:spacing w:before="142"/>
        <w:ind w:left="1417" w:right="3969"/>
        <w:rPr>
          <w:rFonts w:cs="MetaPlus"/>
          <w:color w:val="4A4949"/>
          <w:spacing w:val="3"/>
          <w:sz w:val="20"/>
          <w:szCs w:val="20"/>
        </w:rPr>
      </w:pPr>
    </w:p>
    <w:p w14:paraId="4F94E909" w14:textId="1EBCD5F0" w:rsidR="00BB23A9" w:rsidRDefault="00BB23A9" w:rsidP="006719EB">
      <w:pPr>
        <w:suppressAutoHyphens w:val="0"/>
        <w:spacing w:before="142"/>
        <w:ind w:left="1417" w:right="3969"/>
        <w:rPr>
          <w:rFonts w:cs="MetaPlus"/>
          <w:color w:val="4A4949"/>
          <w:spacing w:val="3"/>
          <w:sz w:val="20"/>
          <w:szCs w:val="20"/>
        </w:rPr>
      </w:pPr>
    </w:p>
    <w:p w14:paraId="4D681F98" w14:textId="77777777" w:rsidR="00BB23A9" w:rsidRPr="001F0458" w:rsidRDefault="00BB23A9" w:rsidP="006719EB">
      <w:pPr>
        <w:suppressAutoHyphens w:val="0"/>
        <w:spacing w:before="142"/>
        <w:ind w:left="1417" w:right="3969"/>
        <w:rPr>
          <w:rFonts w:cs="MetaPlus"/>
          <w:color w:val="4A4949"/>
          <w:spacing w:val="3"/>
          <w:sz w:val="20"/>
          <w:szCs w:val="20"/>
        </w:rPr>
      </w:pPr>
    </w:p>
    <w:p w14:paraId="51D0E55D" w14:textId="77777777" w:rsidR="001F0458" w:rsidRPr="001F0458" w:rsidRDefault="001F0458" w:rsidP="006719EB">
      <w:pPr>
        <w:suppressAutoHyphens w:val="0"/>
        <w:ind w:left="1417" w:right="3969"/>
        <w:rPr>
          <w:rFonts w:cs="MetaPlus"/>
          <w:color w:val="4A4949"/>
          <w:spacing w:val="3"/>
          <w:sz w:val="20"/>
          <w:szCs w:val="20"/>
        </w:rPr>
      </w:pPr>
      <w:r w:rsidRPr="001F0458">
        <w:rPr>
          <w:rFonts w:cs="MetaPlus"/>
          <w:color w:val="00A6C4"/>
          <w:spacing w:val="4"/>
          <w:sz w:val="20"/>
          <w:szCs w:val="20"/>
        </w:rPr>
        <w:t>Werden für die Darstellung der Information Bilder, Fotos oder Videos genutzt?</w:t>
      </w:r>
    </w:p>
    <w:p w14:paraId="55FC002B" w14:textId="10103E42" w:rsidR="001F0458" w:rsidRPr="001F0458" w:rsidRDefault="001F0458" w:rsidP="006719EB">
      <w:pPr>
        <w:suppressAutoHyphens w:val="0"/>
        <w:spacing w:before="142"/>
        <w:ind w:left="1417" w:right="3969"/>
        <w:rPr>
          <w:rFonts w:cs="MetaPlus"/>
          <w:color w:val="4A4949"/>
          <w:spacing w:val="3"/>
          <w:sz w:val="20"/>
          <w:szCs w:val="20"/>
        </w:rPr>
      </w:pPr>
      <w:r w:rsidRPr="001F0458">
        <w:rPr>
          <w:rFonts w:cs="MetaPlus"/>
          <w:color w:val="4A4949"/>
          <w:spacing w:val="3"/>
          <w:sz w:val="20"/>
          <w:szCs w:val="20"/>
        </w:rPr>
        <w:t xml:space="preserve">Sind diese vielleicht in einem anderen Kontext entstanden? </w:t>
      </w:r>
      <w:r w:rsidRPr="001F0458">
        <w:rPr>
          <w:rFonts w:cs="MetaPlus"/>
          <w:color w:val="4A4949"/>
          <w:spacing w:val="3"/>
          <w:sz w:val="20"/>
          <w:szCs w:val="20"/>
        </w:rPr>
        <w:br/>
        <w:t xml:space="preserve">Sind sie manipuliert worden? </w:t>
      </w:r>
      <w:r w:rsidRPr="001F0458">
        <w:rPr>
          <w:rFonts w:cs="MetaPlus"/>
          <w:color w:val="4A4949"/>
          <w:spacing w:val="3"/>
          <w:sz w:val="20"/>
          <w:szCs w:val="20"/>
        </w:rPr>
        <w:br/>
        <w:t xml:space="preserve">Stellen sie einen falschen Zusammenhang dar? </w:t>
      </w:r>
      <w:r w:rsidRPr="001F0458">
        <w:rPr>
          <w:rFonts w:cs="MetaPlus"/>
          <w:color w:val="4A4949"/>
          <w:spacing w:val="3"/>
          <w:sz w:val="20"/>
          <w:szCs w:val="20"/>
        </w:rPr>
        <w:br/>
        <w:t xml:space="preserve">Passt das Bild, Foto oder Video zum Text? </w:t>
      </w:r>
      <w:r w:rsidRPr="001F0458">
        <w:rPr>
          <w:rFonts w:cs="MetaPlus"/>
          <w:color w:val="4A4949"/>
          <w:spacing w:val="3"/>
          <w:sz w:val="20"/>
          <w:szCs w:val="20"/>
        </w:rPr>
        <w:br/>
        <w:t xml:space="preserve">Ist das Video mit Musik unterlegt, um negative Emotionen </w:t>
      </w:r>
      <w:r w:rsidR="006719EB">
        <w:rPr>
          <w:rFonts w:cs="MetaPlus"/>
          <w:color w:val="4A4949"/>
          <w:spacing w:val="3"/>
          <w:sz w:val="20"/>
          <w:szCs w:val="20"/>
        </w:rPr>
        <w:br/>
      </w:r>
      <w:r w:rsidRPr="001F0458">
        <w:rPr>
          <w:rFonts w:cs="MetaPlus"/>
          <w:color w:val="4A4949"/>
          <w:spacing w:val="3"/>
          <w:sz w:val="20"/>
          <w:szCs w:val="20"/>
        </w:rPr>
        <w:t>wie z. B. Angst oder Hass zu verstärken?</w:t>
      </w:r>
    </w:p>
    <w:p w14:paraId="3F9F543A" w14:textId="77777777" w:rsidR="001F0458" w:rsidRPr="001F0458" w:rsidRDefault="001F0458" w:rsidP="006719EB">
      <w:pPr>
        <w:suppressAutoHyphens w:val="0"/>
        <w:spacing w:before="142"/>
        <w:ind w:left="1417" w:right="3969"/>
        <w:rPr>
          <w:rFonts w:cs="MetaPlus"/>
          <w:color w:val="4A4949"/>
          <w:spacing w:val="3"/>
          <w:sz w:val="20"/>
          <w:szCs w:val="20"/>
        </w:rPr>
      </w:pPr>
    </w:p>
    <w:p w14:paraId="5E6F1068" w14:textId="77777777" w:rsidR="001F0458" w:rsidRPr="001F0458" w:rsidRDefault="001F0458" w:rsidP="006719EB">
      <w:pPr>
        <w:suppressAutoHyphens w:val="0"/>
        <w:ind w:left="1417" w:right="3969"/>
        <w:rPr>
          <w:rFonts w:cs="MetaPlus"/>
          <w:color w:val="4A4949"/>
          <w:spacing w:val="3"/>
          <w:sz w:val="20"/>
          <w:szCs w:val="20"/>
        </w:rPr>
      </w:pPr>
      <w:r w:rsidRPr="001F0458">
        <w:rPr>
          <w:rFonts w:cs="MetaPlus"/>
          <w:color w:val="00A6C4"/>
          <w:spacing w:val="4"/>
          <w:sz w:val="20"/>
          <w:szCs w:val="20"/>
        </w:rPr>
        <w:t>Wer ist für die Nachricht verantwortlich? Ist die Quelle glaubwürdig?</w:t>
      </w:r>
    </w:p>
    <w:p w14:paraId="65D54FBA" w14:textId="5FE8159F" w:rsidR="001F0458" w:rsidRPr="001F0458" w:rsidRDefault="001F0458" w:rsidP="006719EB">
      <w:pPr>
        <w:suppressAutoHyphens w:val="0"/>
        <w:spacing w:before="142"/>
        <w:ind w:left="1417" w:right="3969"/>
        <w:rPr>
          <w:rFonts w:cs="MetaPlus"/>
          <w:color w:val="4A4949"/>
          <w:spacing w:val="3"/>
          <w:sz w:val="20"/>
          <w:szCs w:val="20"/>
        </w:rPr>
      </w:pPr>
      <w:r w:rsidRPr="001F0458">
        <w:rPr>
          <w:rFonts w:cs="MetaPlus"/>
          <w:color w:val="4A4949"/>
          <w:spacing w:val="3"/>
          <w:sz w:val="20"/>
          <w:szCs w:val="20"/>
        </w:rPr>
        <w:t>Wird eine*n Autor*in genannt?</w:t>
      </w:r>
      <w:r w:rsidRPr="001F0458">
        <w:rPr>
          <w:rFonts w:cs="MetaPlus"/>
          <w:color w:val="4A4949"/>
          <w:spacing w:val="3"/>
          <w:sz w:val="20"/>
          <w:szCs w:val="20"/>
        </w:rPr>
        <w:br/>
      </w:r>
      <w:proofErr w:type="gramStart"/>
      <w:r w:rsidRPr="001F0458">
        <w:rPr>
          <w:rFonts w:cs="MetaPlus"/>
          <w:color w:val="4A4949"/>
          <w:spacing w:val="3"/>
          <w:sz w:val="20"/>
          <w:szCs w:val="20"/>
        </w:rPr>
        <w:t>Kennst</w:t>
      </w:r>
      <w:proofErr w:type="gramEnd"/>
      <w:r w:rsidRPr="001F0458">
        <w:rPr>
          <w:rFonts w:cs="MetaPlus"/>
          <w:color w:val="4A4949"/>
          <w:spacing w:val="3"/>
          <w:sz w:val="20"/>
          <w:szCs w:val="20"/>
        </w:rPr>
        <w:t xml:space="preserve"> du die*den Autor*in? </w:t>
      </w:r>
      <w:r w:rsidRPr="001F0458">
        <w:rPr>
          <w:rFonts w:cs="MetaPlus"/>
          <w:color w:val="4A4949"/>
          <w:spacing w:val="3"/>
          <w:sz w:val="20"/>
          <w:szCs w:val="20"/>
        </w:rPr>
        <w:br/>
        <w:t xml:space="preserve">Wo schreibt die*der Autor*in sonst? </w:t>
      </w:r>
      <w:r w:rsidRPr="001F0458">
        <w:rPr>
          <w:rFonts w:cs="MetaPlus"/>
          <w:color w:val="4A4949"/>
          <w:spacing w:val="3"/>
          <w:sz w:val="20"/>
          <w:szCs w:val="20"/>
        </w:rPr>
        <w:br/>
        <w:t xml:space="preserve">Kennst du die Plattform, auf der die Informationen </w:t>
      </w:r>
      <w:r w:rsidR="006719EB">
        <w:rPr>
          <w:rFonts w:cs="MetaPlus"/>
          <w:color w:val="4A4949"/>
          <w:spacing w:val="3"/>
          <w:sz w:val="20"/>
          <w:szCs w:val="20"/>
        </w:rPr>
        <w:br/>
      </w:r>
      <w:r w:rsidRPr="001F0458">
        <w:rPr>
          <w:rFonts w:cs="MetaPlus"/>
          <w:color w:val="4A4949"/>
          <w:spacing w:val="3"/>
          <w:sz w:val="20"/>
          <w:szCs w:val="20"/>
        </w:rPr>
        <w:t xml:space="preserve">veröffentlicht wurden? </w:t>
      </w:r>
      <w:r w:rsidRPr="001F0458">
        <w:rPr>
          <w:rFonts w:cs="MetaPlus"/>
          <w:color w:val="4A4949"/>
          <w:spacing w:val="3"/>
          <w:sz w:val="20"/>
          <w:szCs w:val="20"/>
        </w:rPr>
        <w:br/>
        <w:t>Werden die Informationen belegt?</w:t>
      </w:r>
      <w:r w:rsidRPr="001F0458">
        <w:rPr>
          <w:rFonts w:cs="MetaPlus"/>
          <w:color w:val="4A4949"/>
          <w:spacing w:val="3"/>
          <w:sz w:val="20"/>
          <w:szCs w:val="20"/>
        </w:rPr>
        <w:br/>
      </w:r>
      <w:proofErr w:type="gramStart"/>
      <w:r w:rsidRPr="001F0458">
        <w:rPr>
          <w:rFonts w:cs="MetaPlus"/>
          <w:color w:val="4A4949"/>
          <w:spacing w:val="3"/>
          <w:sz w:val="20"/>
          <w:szCs w:val="20"/>
        </w:rPr>
        <w:t>Gibt</w:t>
      </w:r>
      <w:proofErr w:type="gramEnd"/>
      <w:r w:rsidRPr="001F0458">
        <w:rPr>
          <w:rFonts w:cs="MetaPlus"/>
          <w:color w:val="4A4949"/>
          <w:spacing w:val="3"/>
          <w:sz w:val="20"/>
          <w:szCs w:val="20"/>
        </w:rPr>
        <w:t xml:space="preserve"> es Namen, Zahlen, Daten etc. und werden </w:t>
      </w:r>
      <w:r w:rsidR="006719EB">
        <w:rPr>
          <w:rFonts w:cs="MetaPlus"/>
          <w:color w:val="4A4949"/>
          <w:spacing w:val="3"/>
          <w:sz w:val="20"/>
          <w:szCs w:val="20"/>
        </w:rPr>
        <w:br/>
      </w:r>
      <w:r w:rsidRPr="001F0458">
        <w:rPr>
          <w:rFonts w:cs="MetaPlus"/>
          <w:color w:val="4A4949"/>
          <w:spacing w:val="3"/>
          <w:sz w:val="20"/>
          <w:szCs w:val="20"/>
        </w:rPr>
        <w:t xml:space="preserve">diese durch entsprechende Quellen und Zitate verifiziert? </w:t>
      </w:r>
      <w:r w:rsidRPr="001F0458">
        <w:rPr>
          <w:rFonts w:cs="MetaPlus"/>
          <w:color w:val="4A4949"/>
          <w:spacing w:val="3"/>
          <w:sz w:val="20"/>
          <w:szCs w:val="20"/>
        </w:rPr>
        <w:br/>
        <w:t xml:space="preserve">Gibt es ein Veröffentlichungsdatum zur Nachricht? </w:t>
      </w:r>
      <w:r w:rsidRPr="001F0458">
        <w:rPr>
          <w:rFonts w:cs="MetaPlus"/>
          <w:color w:val="4A4949"/>
          <w:spacing w:val="3"/>
          <w:sz w:val="20"/>
          <w:szCs w:val="20"/>
        </w:rPr>
        <w:br/>
        <w:t>Ist die Information aktuell? </w:t>
      </w:r>
      <w:r w:rsidRPr="001F0458">
        <w:rPr>
          <w:rFonts w:cs="MetaPlus"/>
          <w:color w:val="4A4949"/>
          <w:spacing w:val="3"/>
          <w:sz w:val="20"/>
          <w:szCs w:val="20"/>
        </w:rPr>
        <w:br/>
        <w:t xml:space="preserve">Hat die Webseite ein Impressum? </w:t>
      </w:r>
      <w:r w:rsidRPr="001F0458">
        <w:rPr>
          <w:rFonts w:cs="MetaPlus"/>
          <w:color w:val="4A4949"/>
          <w:spacing w:val="3"/>
          <w:sz w:val="20"/>
          <w:szCs w:val="20"/>
        </w:rPr>
        <w:br/>
        <w:t xml:space="preserve">Was geht aus dem Impressum hervor? </w:t>
      </w:r>
      <w:r w:rsidRPr="001F0458">
        <w:rPr>
          <w:rFonts w:cs="MetaPlus"/>
          <w:color w:val="4A4949"/>
          <w:spacing w:val="3"/>
          <w:sz w:val="20"/>
          <w:szCs w:val="20"/>
        </w:rPr>
        <w:br/>
        <w:t xml:space="preserve">Wer ist verantwortlich? </w:t>
      </w:r>
      <w:r w:rsidRPr="001F0458">
        <w:rPr>
          <w:rFonts w:cs="MetaPlus"/>
          <w:color w:val="4A4949"/>
          <w:spacing w:val="3"/>
          <w:sz w:val="20"/>
          <w:szCs w:val="20"/>
        </w:rPr>
        <w:br/>
        <w:t>Ist es eine Adresse im Ausland?</w:t>
      </w:r>
    </w:p>
    <w:p w14:paraId="43608CA1" w14:textId="4D71C2FA" w:rsidR="001F0458" w:rsidRPr="001F0458" w:rsidRDefault="001F0458" w:rsidP="006719EB">
      <w:pPr>
        <w:suppressAutoHyphens w:val="0"/>
        <w:spacing w:before="142"/>
        <w:ind w:left="1417" w:right="3969"/>
        <w:rPr>
          <w:rFonts w:cs="MetaPlus"/>
          <w:color w:val="4A4949"/>
          <w:spacing w:val="3"/>
          <w:sz w:val="20"/>
          <w:szCs w:val="20"/>
        </w:rPr>
      </w:pPr>
    </w:p>
    <w:p w14:paraId="69FFD234" w14:textId="1BF5F258" w:rsidR="001F0458" w:rsidRPr="001F0458" w:rsidRDefault="001F0458" w:rsidP="006719EB">
      <w:pPr>
        <w:suppressAutoHyphens w:val="0"/>
        <w:ind w:left="1417" w:right="3969"/>
        <w:rPr>
          <w:rFonts w:cs="MetaPlus"/>
          <w:color w:val="4A4949"/>
          <w:spacing w:val="3"/>
          <w:sz w:val="20"/>
          <w:szCs w:val="20"/>
        </w:rPr>
      </w:pPr>
      <w:r w:rsidRPr="001F0458">
        <w:rPr>
          <w:rFonts w:cs="MetaPlus"/>
          <w:color w:val="00A6C4"/>
          <w:spacing w:val="4"/>
          <w:sz w:val="20"/>
          <w:szCs w:val="20"/>
        </w:rPr>
        <w:t>Wie berichten andere Quellen davon?</w:t>
      </w:r>
    </w:p>
    <w:p w14:paraId="16300D4E" w14:textId="6EE3F95F" w:rsidR="001F0458" w:rsidRDefault="001F0458" w:rsidP="006719EB">
      <w:pPr>
        <w:suppressAutoHyphens w:val="0"/>
        <w:spacing w:before="142"/>
        <w:ind w:left="1417" w:right="3969"/>
        <w:rPr>
          <w:rFonts w:cs="MetaPlus"/>
          <w:color w:val="4A4949"/>
          <w:spacing w:val="3"/>
          <w:sz w:val="20"/>
          <w:szCs w:val="20"/>
        </w:rPr>
      </w:pPr>
      <w:r w:rsidRPr="001F0458">
        <w:rPr>
          <w:rFonts w:cs="MetaPlus"/>
          <w:color w:val="4A4949"/>
          <w:spacing w:val="3"/>
          <w:sz w:val="20"/>
          <w:szCs w:val="20"/>
        </w:rPr>
        <w:t xml:space="preserve">Findest du andere Webseiten oder Nachrichtenportale, die die </w:t>
      </w:r>
      <w:r w:rsidRPr="001F0458">
        <w:rPr>
          <w:rFonts w:cs="MetaPlus"/>
          <w:color w:val="4A4949"/>
          <w:spacing w:val="3"/>
          <w:sz w:val="20"/>
          <w:szCs w:val="20"/>
        </w:rPr>
        <w:br/>
        <w:t xml:space="preserve">gleiche Nachricht bringen? Gibt es andere Quellen, die ähnlich berichten? </w:t>
      </w:r>
      <w:r w:rsidRPr="001F0458">
        <w:rPr>
          <w:rFonts w:cs="MetaPlus"/>
          <w:color w:val="4A4949"/>
          <w:spacing w:val="3"/>
          <w:sz w:val="20"/>
          <w:szCs w:val="20"/>
        </w:rPr>
        <w:br/>
        <w:t>Berufen sich die Quellen auf die gleichen Informationen?</w:t>
      </w:r>
      <w:r w:rsidRPr="001F0458">
        <w:rPr>
          <w:rFonts w:cs="MetaPlus"/>
          <w:color w:val="4A4949"/>
          <w:spacing w:val="3"/>
          <w:sz w:val="20"/>
          <w:szCs w:val="20"/>
        </w:rPr>
        <w:br/>
      </w:r>
      <w:proofErr w:type="gramStart"/>
      <w:r w:rsidRPr="001F0458">
        <w:rPr>
          <w:rFonts w:cs="MetaPlus"/>
          <w:color w:val="4A4949"/>
          <w:spacing w:val="3"/>
          <w:sz w:val="20"/>
          <w:szCs w:val="20"/>
        </w:rPr>
        <w:t>Sind</w:t>
      </w:r>
      <w:proofErr w:type="gramEnd"/>
      <w:r w:rsidRPr="001F0458">
        <w:rPr>
          <w:rFonts w:cs="MetaPlus"/>
          <w:color w:val="4A4949"/>
          <w:spacing w:val="3"/>
          <w:sz w:val="20"/>
          <w:szCs w:val="20"/>
        </w:rPr>
        <w:t xml:space="preserve"> das seriöse Quellen, die darüber berichten?</w:t>
      </w:r>
    </w:p>
    <w:p w14:paraId="0877693F" w14:textId="2051DE4B" w:rsidR="007407D6" w:rsidRDefault="007407D6" w:rsidP="006719EB">
      <w:pPr>
        <w:suppressAutoHyphens w:val="0"/>
        <w:spacing w:before="142"/>
        <w:ind w:left="1417" w:right="3969"/>
        <w:rPr>
          <w:rFonts w:cs="MetaPlus"/>
          <w:color w:val="4A4949"/>
          <w:spacing w:val="3"/>
          <w:sz w:val="20"/>
          <w:szCs w:val="20"/>
        </w:rPr>
      </w:pPr>
      <w:r w:rsidRPr="007407D6">
        <w:rPr>
          <w:rFonts w:cs="MetaPlus"/>
          <w:noProof/>
          <w:color w:val="4A4949"/>
          <w:spacing w:val="3"/>
          <w:sz w:val="20"/>
          <w:szCs w:val="20"/>
          <w:lang w:eastAsia="de-DE"/>
        </w:rPr>
        <w:drawing>
          <wp:anchor distT="0" distB="0" distL="114300" distR="114300" simplePos="0" relativeHeight="251681280" behindDoc="0" locked="0" layoutInCell="1" allowOverlap="1" wp14:anchorId="70F743F8" wp14:editId="2EE5C550">
            <wp:simplePos x="0" y="0"/>
            <wp:positionH relativeFrom="column">
              <wp:posOffset>2701934</wp:posOffset>
            </wp:positionH>
            <wp:positionV relativeFrom="paragraph">
              <wp:posOffset>690880</wp:posOffset>
            </wp:positionV>
            <wp:extent cx="1893600" cy="1893600"/>
            <wp:effectExtent l="0" t="0" r="0" b="0"/>
            <wp:wrapThrough wrapText="bothSides">
              <wp:wrapPolygon edited="0">
                <wp:start x="9706" y="1449"/>
                <wp:lineTo x="7099" y="2608"/>
                <wp:lineTo x="6374" y="3187"/>
                <wp:lineTo x="6664" y="4056"/>
                <wp:lineTo x="5505" y="6374"/>
                <wp:lineTo x="3042" y="9416"/>
                <wp:lineTo x="3042" y="9996"/>
                <wp:lineTo x="4056" y="13328"/>
                <wp:lineTo x="4056" y="13618"/>
                <wp:lineTo x="7243" y="15646"/>
                <wp:lineTo x="7678" y="17095"/>
                <wp:lineTo x="8547" y="17529"/>
                <wp:lineTo x="11010" y="17819"/>
                <wp:lineTo x="12024" y="17819"/>
                <wp:lineTo x="17095" y="17239"/>
                <wp:lineTo x="17819" y="15646"/>
                <wp:lineTo x="17819" y="13328"/>
                <wp:lineTo x="18833" y="11010"/>
                <wp:lineTo x="18978" y="5360"/>
                <wp:lineTo x="17095" y="4201"/>
                <wp:lineTo x="14632" y="4056"/>
                <wp:lineTo x="14922" y="3477"/>
                <wp:lineTo x="14342" y="3042"/>
                <wp:lineTo x="11300" y="1449"/>
                <wp:lineTo x="9706" y="1449"/>
              </wp:wrapPolygon>
            </wp:wrapThrough>
            <wp:docPr id="3205" name="Grafik 3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28A0092B-C50C-407E-A947-70E740481C1C}">
                          <a14:useLocalDpi xmlns:a14="http://schemas.microsoft.com/office/drawing/2010/main" val="0"/>
                        </a:ext>
                      </a:extLst>
                    </a:blip>
                    <a:stretch>
                      <a:fillRect/>
                    </a:stretch>
                  </pic:blipFill>
                  <pic:spPr>
                    <a:xfrm>
                      <a:off x="0" y="0"/>
                      <a:ext cx="1893600" cy="1893600"/>
                    </a:xfrm>
                    <a:prstGeom prst="rect">
                      <a:avLst/>
                    </a:prstGeom>
                  </pic:spPr>
                </pic:pic>
              </a:graphicData>
            </a:graphic>
            <wp14:sizeRelH relativeFrom="margin">
              <wp14:pctWidth>0</wp14:pctWidth>
            </wp14:sizeRelH>
            <wp14:sizeRelV relativeFrom="margin">
              <wp14:pctHeight>0</wp14:pctHeight>
            </wp14:sizeRelV>
          </wp:anchor>
        </w:drawing>
      </w:r>
      <w:r>
        <w:rPr>
          <w:rFonts w:cs="MetaPlus"/>
          <w:color w:val="4A4949"/>
          <w:spacing w:val="3"/>
          <w:sz w:val="20"/>
          <w:szCs w:val="20"/>
        </w:rPr>
        <w:br w:type="page"/>
      </w:r>
    </w:p>
    <w:p w14:paraId="39449EFE" w14:textId="03F84DF3" w:rsidR="007407D6" w:rsidRPr="001F0458" w:rsidRDefault="000E58D7" w:rsidP="006719EB">
      <w:pPr>
        <w:suppressAutoHyphens w:val="0"/>
        <w:spacing w:before="142"/>
        <w:ind w:left="1417" w:right="3969"/>
        <w:rPr>
          <w:rFonts w:cs="MetaPlus"/>
          <w:color w:val="4A4949"/>
          <w:spacing w:val="3"/>
          <w:sz w:val="20"/>
          <w:szCs w:val="20"/>
        </w:rPr>
      </w:pPr>
      <w:bookmarkStart w:id="12" w:name="am39"/>
      <w:r>
        <w:rPr>
          <w:rFonts w:cs="MetaPlus"/>
          <w:noProof/>
          <w:color w:val="00A6C4"/>
          <w:spacing w:val="3"/>
          <w:sz w:val="22"/>
          <w:szCs w:val="22"/>
          <w:lang w:eastAsia="de-DE"/>
        </w:rPr>
        <w:lastRenderedPageBreak/>
        <mc:AlternateContent>
          <mc:Choice Requires="wps">
            <w:drawing>
              <wp:anchor distT="0" distB="0" distL="114300" distR="114300" simplePos="0" relativeHeight="251735552" behindDoc="0" locked="0" layoutInCell="1" allowOverlap="1" wp14:anchorId="67D32549" wp14:editId="61B90BD7">
                <wp:simplePos x="0" y="0"/>
                <wp:positionH relativeFrom="column">
                  <wp:posOffset>5394030</wp:posOffset>
                </wp:positionH>
                <wp:positionV relativeFrom="paragraph">
                  <wp:posOffset>20320</wp:posOffset>
                </wp:positionV>
                <wp:extent cx="1282938" cy="283845"/>
                <wp:effectExtent l="0" t="0" r="0" b="0"/>
                <wp:wrapNone/>
                <wp:docPr id="457" name="Textfeld 457"/>
                <wp:cNvGraphicFramePr/>
                <a:graphic xmlns:a="http://schemas.openxmlformats.org/drawingml/2006/main">
                  <a:graphicData uri="http://schemas.microsoft.com/office/word/2010/wordprocessingShape">
                    <wps:wsp>
                      <wps:cNvSpPr txBox="1"/>
                      <wps:spPr>
                        <a:xfrm>
                          <a:off x="0" y="0"/>
                          <a:ext cx="1282938" cy="283845"/>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74762DC4" w14:textId="37E660EE" w:rsidR="00CB6738" w:rsidRPr="008A5DF7" w:rsidRDefault="00CB6738" w:rsidP="000E58D7">
                            <w:pPr>
                              <w:jc w:val="right"/>
                              <w:rPr>
                                <w:b/>
                                <w:bCs/>
                                <w:color w:val="04A6C5"/>
                                <w:sz w:val="18"/>
                                <w:szCs w:val="18"/>
                              </w:rPr>
                            </w:pPr>
                            <w:r>
                              <w:rPr>
                                <w:b/>
                                <w:bCs/>
                                <w:color w:val="04A6C5"/>
                                <w:sz w:val="18"/>
                                <w:szCs w:val="18"/>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D32549" id="Textfeld 457" o:spid="_x0000_s1110" type="#_x0000_t202" style="position:absolute;left:0;text-align:left;margin-left:424.75pt;margin-top:1.6pt;width:101pt;height:22.35pt;z-index:251735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" filled="f" stroked="f">
                <v:textbox>
                  <w:txbxContent>
                    <w:p w14:paraId="74762DC4" w14:textId="37E660EE" w:rsidR="00CB6738" w:rsidRPr="008A5DF7" w:rsidRDefault="00CB6738" w:rsidP="000E58D7">
                      <w:pPr>
                        <w:jc w:val="right"/>
                        <w:rPr>
                          <w:b/>
                          <w:bCs/>
                          <w:color w:val="04A6C5"/>
                          <w:sz w:val="18"/>
                          <w:szCs w:val="18"/>
                        </w:rPr>
                      </w:pPr>
                      <w:r>
                        <w:rPr>
                          <w:b/>
                          <w:bCs/>
                          <w:color w:val="04A6C5"/>
                          <w:sz w:val="18"/>
                          <w:szCs w:val="18"/>
                        </w:rPr>
                        <w:t>1/1</w:t>
                      </w:r>
                    </w:p>
                  </w:txbxContent>
                </v:textbox>
              </v:shape>
            </w:pict>
          </mc:Fallback>
        </mc:AlternateContent>
      </w:r>
      <w:r w:rsidR="007F1C32" w:rsidRPr="007F1C32">
        <w:rPr>
          <w:rFonts w:cs="MetaPlus"/>
          <w:noProof/>
          <w:color w:val="4A4949"/>
          <w:spacing w:val="3"/>
          <w:sz w:val="20"/>
          <w:szCs w:val="20"/>
          <w:lang w:eastAsia="de-DE"/>
        </w:rPr>
        <w:drawing>
          <wp:inline distT="0" distB="0" distL="0" distR="0" wp14:anchorId="4E2B49FA" wp14:editId="6DC1D0B7">
            <wp:extent cx="1765300" cy="30480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1765300" cy="304800"/>
                    </a:xfrm>
                    <a:prstGeom prst="rect">
                      <a:avLst/>
                    </a:prstGeom>
                  </pic:spPr>
                </pic:pic>
              </a:graphicData>
            </a:graphic>
          </wp:inline>
        </w:drawing>
      </w:r>
      <w:bookmarkEnd w:id="12"/>
    </w:p>
    <w:p w14:paraId="4BE5B21A" w14:textId="2E90E808" w:rsidR="007407D6" w:rsidRPr="007407D6" w:rsidRDefault="007407D6" w:rsidP="00BB23A9">
      <w:pPr>
        <w:suppressAutoHyphens w:val="0"/>
        <w:spacing w:line="480" w:lineRule="auto"/>
        <w:ind w:left="1417" w:right="1417"/>
        <w:rPr>
          <w:rFonts w:cs="MetaPlus"/>
          <w:color w:val="4A4949"/>
          <w:spacing w:val="20"/>
          <w:sz w:val="20"/>
          <w:szCs w:val="20"/>
        </w:rPr>
      </w:pPr>
      <w:r>
        <w:rPr>
          <w:rFonts w:cs="MetaPlus"/>
          <w:noProof/>
          <w:sz w:val="20"/>
          <w:szCs w:val="20"/>
          <w:lang w:eastAsia="de-DE"/>
        </w:rPr>
        <mc:AlternateContent>
          <mc:Choice Requires="wpg">
            <w:drawing>
              <wp:anchor distT="0" distB="0" distL="114300" distR="114300" simplePos="0" relativeHeight="251682304" behindDoc="0" locked="0" layoutInCell="1" allowOverlap="1" wp14:anchorId="47E85FD8" wp14:editId="506548DB">
                <wp:simplePos x="0" y="0"/>
                <wp:positionH relativeFrom="margin">
                  <wp:posOffset>860425</wp:posOffset>
                </wp:positionH>
                <wp:positionV relativeFrom="margin">
                  <wp:posOffset>442292</wp:posOffset>
                </wp:positionV>
                <wp:extent cx="5829300" cy="353695"/>
                <wp:effectExtent l="0" t="0" r="12700" b="14605"/>
                <wp:wrapSquare wrapText="bothSides"/>
                <wp:docPr id="3206" name="Gruppieren 3206"/>
                <wp:cNvGraphicFramePr/>
                <a:graphic xmlns:a="http://schemas.openxmlformats.org/drawingml/2006/main">
                  <a:graphicData uri="http://schemas.microsoft.com/office/word/2010/wordprocessingGroup">
                    <wpg:wgp>
                      <wpg:cNvGrpSpPr/>
                      <wpg:grpSpPr>
                        <a:xfrm>
                          <a:off x="0" y="0"/>
                          <a:ext cx="5829300" cy="353695"/>
                          <a:chOff x="0" y="0"/>
                          <a:chExt cx="5829300" cy="353954"/>
                        </a:xfrm>
                      </wpg:grpSpPr>
                      <wps:wsp>
                        <wps:cNvPr id="3207" name="Freeform 2824"/>
                        <wps:cNvSpPr>
                          <a:spLocks/>
                        </wps:cNvSpPr>
                        <wps:spPr bwMode="auto">
                          <a:xfrm>
                            <a:off x="0" y="0"/>
                            <a:ext cx="5829300" cy="353695"/>
                          </a:xfrm>
                          <a:custGeom>
                            <a:avLst/>
                            <a:gdLst>
                              <a:gd name="T0" fmla="+- 0 1824 1824"/>
                              <a:gd name="T1" fmla="*/ T0 w 9175"/>
                              <a:gd name="T2" fmla="+- 0 93 93"/>
                              <a:gd name="T3" fmla="*/ 93 h 552"/>
                              <a:gd name="T4" fmla="+- 0 10999 1824"/>
                              <a:gd name="T5" fmla="*/ T4 w 9175"/>
                              <a:gd name="T6" fmla="+- 0 93 93"/>
                              <a:gd name="T7" fmla="*/ 93 h 552"/>
                              <a:gd name="T8" fmla="+- 0 10999 1824"/>
                              <a:gd name="T9" fmla="*/ T8 w 9175"/>
                              <a:gd name="T10" fmla="+- 0 644 93"/>
                              <a:gd name="T11" fmla="*/ 644 h 552"/>
                              <a:gd name="T12" fmla="+- 0 1824 1824"/>
                              <a:gd name="T13" fmla="*/ T12 w 9175"/>
                              <a:gd name="T14" fmla="+- 0 644 93"/>
                              <a:gd name="T15" fmla="*/ 644 h 552"/>
                              <a:gd name="T16" fmla="+- 0 1824 1824"/>
                              <a:gd name="T17" fmla="*/ T16 w 9175"/>
                              <a:gd name="T18" fmla="+- 0 93 93"/>
                              <a:gd name="T19" fmla="*/ 93 h 552"/>
                            </a:gdLst>
                            <a:ahLst/>
                            <a:cxnLst>
                              <a:cxn ang="0">
                                <a:pos x="T1" y="T3"/>
                              </a:cxn>
                              <a:cxn ang="0">
                                <a:pos x="T5" y="T7"/>
                              </a:cxn>
                              <a:cxn ang="0">
                                <a:pos x="T9" y="T11"/>
                              </a:cxn>
                              <a:cxn ang="0">
                                <a:pos x="T13" y="T15"/>
                              </a:cxn>
                              <a:cxn ang="0">
                                <a:pos x="T17" y="T19"/>
                              </a:cxn>
                            </a:cxnLst>
                            <a:rect l="0" t="0" r="r" b="b"/>
                            <a:pathLst>
                              <a:path w="9175" h="552">
                                <a:moveTo>
                                  <a:pt x="0" y="0"/>
                                </a:moveTo>
                                <a:lnTo>
                                  <a:pt x="9175" y="0"/>
                                </a:lnTo>
                                <a:lnTo>
                                  <a:pt x="9175" y="551"/>
                                </a:lnTo>
                                <a:lnTo>
                                  <a:pt x="0" y="551"/>
                                </a:lnTo>
                                <a:lnTo>
                                  <a:pt x="0" y="0"/>
                                </a:lnTo>
                                <a:close/>
                              </a:path>
                            </a:pathLst>
                          </a:cu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vert="horz" wrap="square" lIns="91440" tIns="45720" rIns="91440" bIns="45720" anchor="t" anchorCtr="0" upright="1">
                          <a:noAutofit/>
                        </wps:bodyPr>
                      </wps:wsp>
                      <wps:wsp>
                        <wps:cNvPr id="3208" name="Text Box 2821"/>
                        <wps:cNvSpPr txBox="1">
                          <a:spLocks/>
                        </wps:cNvSpPr>
                        <wps:spPr bwMode="auto">
                          <a:xfrm>
                            <a:off x="115909" y="64394"/>
                            <a:ext cx="560070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A39C9" w14:textId="1801A457" w:rsidR="00CB6738" w:rsidRPr="008915BE" w:rsidRDefault="00CB6738" w:rsidP="007407D6">
                              <w:pPr>
                                <w:spacing w:line="276" w:lineRule="auto"/>
                                <w:rPr>
                                  <w:rFonts w:eastAsia="Calibri"/>
                                  <w:b/>
                                  <w:bCs/>
                                  <w:color w:val="00A6C4"/>
                                  <w:sz w:val="28"/>
                                  <w:szCs w:val="28"/>
                                </w:rPr>
                              </w:pPr>
                              <w:r>
                                <w:rPr>
                                  <w:rFonts w:eastAsia="Calibri"/>
                                  <w:b/>
                                  <w:bCs/>
                                  <w:color w:val="00A6C4"/>
                                  <w:spacing w:val="-2"/>
                                  <w:w w:val="105"/>
                                  <w:sz w:val="28"/>
                                  <w:szCs w:val="28"/>
                                </w:rPr>
                                <w:t xml:space="preserve">  Kreatives Schreiben zum Fragenkatalog </w:t>
                              </w:r>
                            </w:p>
                          </w:txbxContent>
                        </wps:txbx>
                        <wps:bodyPr rot="0" vert="horz" wrap="square" lIns="0" tIns="0" rIns="0" bIns="0" anchor="t" anchorCtr="0" upright="1">
                          <a:noAutofit/>
                        </wps:bodyPr>
                      </wps:wsp>
                    </wpg:wgp>
                  </a:graphicData>
                </a:graphic>
              </wp:anchor>
            </w:drawing>
          </mc:Choice>
          <mc:Fallback>
            <w:pict>
              <v:group w14:anchorId="47E85FD8" id="Gruppieren 3206" o:spid="_x0000_s1111" style="position:absolute;left:0;text-align:left;margin-left:67.75pt;margin-top:34.85pt;width:459pt;height:27.85pt;z-index:251682304;mso-position-horizontal-relative:margin;mso-position-vertical-relative:margin" coordsize="58293,353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">
                <v:shape id="Freeform 2824" o:spid="_x0000_s1112" style="position:absolute;width:58293;height:3536;visibility:visible;mso-wrap-style:square;v-text-anchor:top" coordsize="917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" path="m,l9175,r,551l,551,,xe" filled="f" strokecolor="#4bacc6 [3208]">
                  <v:path arrowok="t" o:connecttype="custom" o:connectlocs="0,59590;5829300,59590;5829300,412644;0,412644;0,59590" o:connectangles="0,0,0,0,0"/>
                </v:shape>
                <v:shape id="_x0000_s1113" type="#_x0000_t202" style="position:absolute;left:1159;top:643;width:56007;height:28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" filled="f" stroked="f">
                  <v:path arrowok="t"/>
                  <v:textbox inset="0,0,0,0">
                    <w:txbxContent>
                      <w:p w14:paraId="499A39C9" w14:textId="1801A457" w:rsidR="00CB6738" w:rsidRPr="008915BE" w:rsidRDefault="00CB6738" w:rsidP="007407D6">
                        <w:pPr>
                          <w:spacing w:line="276" w:lineRule="auto"/>
                          <w:rPr>
                            <w:rFonts w:eastAsia="Calibri"/>
                            <w:b/>
                            <w:bCs/>
                            <w:color w:val="00A6C4"/>
                            <w:sz w:val="28"/>
                            <w:szCs w:val="28"/>
                          </w:rPr>
                        </w:pPr>
                        <w:r>
                          <w:rPr>
                            <w:rFonts w:eastAsia="Calibri"/>
                            <w:b/>
                            <w:bCs/>
                            <w:color w:val="00A6C4"/>
                            <w:spacing w:val="-2"/>
                            <w:w w:val="105"/>
                            <w:sz w:val="28"/>
                            <w:szCs w:val="28"/>
                          </w:rPr>
                          <w:t xml:space="preserve">  Kreatives Schreiben zum Fragenkatalog </w:t>
                        </w:r>
                      </w:p>
                    </w:txbxContent>
                  </v:textbox>
                </v:shape>
                <w10:wrap type="square" anchorx="margin" anchory="margin"/>
              </v:group>
            </w:pict>
          </mc:Fallback>
        </mc:AlternateContent>
      </w:r>
    </w:p>
    <w:p w14:paraId="452787AE" w14:textId="77777777" w:rsidR="007407D6" w:rsidRPr="007407D6" w:rsidRDefault="007407D6" w:rsidP="007407D6">
      <w:pPr>
        <w:suppressAutoHyphens w:val="0"/>
        <w:spacing w:before="142"/>
        <w:ind w:left="1417" w:right="1417"/>
        <w:rPr>
          <w:rFonts w:cs="MetaPlus"/>
          <w:color w:val="00A6C4"/>
          <w:spacing w:val="4"/>
          <w:sz w:val="20"/>
          <w:szCs w:val="20"/>
        </w:rPr>
      </w:pPr>
      <w:r w:rsidRPr="007407D6">
        <w:rPr>
          <w:rFonts w:cs="MetaPlus"/>
          <w:color w:val="00A6C4"/>
          <w:spacing w:val="4"/>
          <w:sz w:val="20"/>
          <w:szCs w:val="20"/>
        </w:rPr>
        <w:t xml:space="preserve">Stellt euch vor, ihr habt heute eine Nachricht erhalten oder habt eine Information im Netz gesehen. Ist es Desinformation? Beschreibt wie eine Information auf Desinformation geprüft werden kann. Wählt euch als Grundlage dafür einzelne Fragen aus dem Fragenkatalog aus und erfindet eine Situation oder greift auf Situationen zurück, die ihr schon erlebt habt. </w:t>
      </w:r>
    </w:p>
    <w:p w14:paraId="4727BFBF" w14:textId="77777777" w:rsidR="007407D6" w:rsidRDefault="007407D6" w:rsidP="007407D6">
      <w:pPr>
        <w:suppressAutoHyphens w:val="0"/>
        <w:spacing w:before="142"/>
        <w:ind w:left="1417" w:right="1417"/>
        <w:rPr>
          <w:rFonts w:cs="MetaPlus"/>
          <w:color w:val="00A6C4"/>
          <w:spacing w:val="4"/>
          <w:sz w:val="20"/>
          <w:szCs w:val="20"/>
        </w:rPr>
      </w:pPr>
    </w:p>
    <w:p w14:paraId="3A083844" w14:textId="5B0EEF51" w:rsidR="007407D6" w:rsidRPr="007407D6" w:rsidRDefault="007407D6" w:rsidP="007407D6">
      <w:pPr>
        <w:suppressAutoHyphens w:val="0"/>
        <w:spacing w:before="142"/>
        <w:ind w:left="1417" w:right="1417"/>
        <w:rPr>
          <w:rFonts w:cs="MetaPlus"/>
          <w:color w:val="4A4949"/>
          <w:spacing w:val="3"/>
          <w:sz w:val="20"/>
          <w:szCs w:val="20"/>
        </w:rPr>
      </w:pPr>
      <w:r w:rsidRPr="007407D6">
        <w:rPr>
          <w:rFonts w:cs="MetaPlus"/>
          <w:color w:val="4A4949"/>
          <w:spacing w:val="3"/>
          <w:sz w:val="20"/>
          <w:szCs w:val="20"/>
        </w:rPr>
        <w:t xml:space="preserve">Eure Geschichte beginnt mit: </w:t>
      </w:r>
      <w:r>
        <w:rPr>
          <w:rFonts w:cs="MetaPlus"/>
          <w:color w:val="4A4949"/>
          <w:spacing w:val="3"/>
          <w:sz w:val="20"/>
          <w:szCs w:val="20"/>
        </w:rPr>
        <w:br/>
      </w:r>
      <w:r w:rsidRPr="007407D6">
        <w:rPr>
          <w:rFonts w:cs="MetaPlus"/>
          <w:color w:val="4A4949"/>
          <w:spacing w:val="3"/>
          <w:sz w:val="20"/>
          <w:szCs w:val="20"/>
        </w:rPr>
        <w:t xml:space="preserve">Ich habe heute eine Nachricht erhalten … / </w:t>
      </w:r>
      <w:r w:rsidRPr="007407D6">
        <w:rPr>
          <w:rFonts w:cs="MetaPlus"/>
          <w:color w:val="4A4949"/>
          <w:spacing w:val="3"/>
          <w:sz w:val="20"/>
          <w:szCs w:val="20"/>
        </w:rPr>
        <w:br/>
        <w:t>Ich habe eine Information im Netz gesehen ...</w:t>
      </w:r>
    </w:p>
    <w:p w14:paraId="68636576" w14:textId="0FEDCEC2" w:rsidR="007407D6" w:rsidRDefault="007407D6" w:rsidP="007407D6">
      <w:pPr>
        <w:suppressAutoHyphens w:val="0"/>
        <w:ind w:left="1417" w:right="1417"/>
        <w:rPr>
          <w:rFonts w:cs="MetaPlus"/>
          <w:color w:val="00A6C4"/>
          <w:spacing w:val="3"/>
          <w:sz w:val="20"/>
          <w:szCs w:val="20"/>
        </w:rPr>
      </w:pPr>
    </w:p>
    <w:p w14:paraId="31219A28" w14:textId="77777777" w:rsidR="00DC77E1" w:rsidRPr="007407D6" w:rsidRDefault="00DC77E1" w:rsidP="007407D6">
      <w:pPr>
        <w:suppressAutoHyphens w:val="0"/>
        <w:ind w:left="1417" w:right="1417"/>
        <w:rPr>
          <w:rFonts w:cs="MetaPlus"/>
          <w:color w:val="00A6C4"/>
          <w:spacing w:val="3"/>
          <w:sz w:val="20"/>
          <w:szCs w:val="20"/>
        </w:rPr>
      </w:pPr>
    </w:p>
    <w:tbl>
      <w:tblPr>
        <w:tblStyle w:val="Tabellenraster"/>
        <w:tblW w:w="0" w:type="auto"/>
        <w:tblInd w:w="1417" w:type="dxa"/>
        <w:tblBorders>
          <w:top w:val="none" w:sz="0" w:space="0" w:color="auto"/>
          <w:left w:val="none" w:sz="0" w:space="0" w:color="auto"/>
          <w:bottom w:val="dashed" w:sz="4" w:space="0" w:color="auto"/>
          <w:right w:val="none" w:sz="0" w:space="0" w:color="auto"/>
          <w:insideH w:val="dashed" w:sz="4" w:space="0" w:color="auto"/>
          <w:insideV w:val="dashed" w:sz="4" w:space="0" w:color="auto"/>
        </w:tblBorders>
        <w:tblLook w:val="04A0" w:firstRow="1" w:lastRow="0" w:firstColumn="1" w:lastColumn="0" w:noHBand="0" w:noVBand="1"/>
      </w:tblPr>
      <w:tblGrid>
        <w:gridCol w:w="8505"/>
      </w:tblGrid>
      <w:tr w:rsidR="00DC77E1" w14:paraId="445972AB" w14:textId="77777777" w:rsidTr="0023210B">
        <w:tc>
          <w:tcPr>
            <w:tcW w:w="8505" w:type="dxa"/>
          </w:tcPr>
          <w:p w14:paraId="0A71A1D1" w14:textId="77777777" w:rsidR="00DC77E1" w:rsidRDefault="00DC77E1" w:rsidP="0023210B">
            <w:pPr>
              <w:suppressAutoHyphens w:val="0"/>
              <w:ind w:right="1417"/>
              <w:rPr>
                <w:rFonts w:cs="MetaPlus"/>
                <w:color w:val="4A4949"/>
                <w:spacing w:val="3"/>
                <w:sz w:val="20"/>
                <w:szCs w:val="20"/>
              </w:rPr>
            </w:pPr>
          </w:p>
        </w:tc>
      </w:tr>
      <w:tr w:rsidR="00DC77E1" w14:paraId="6D781DB4" w14:textId="77777777" w:rsidTr="0023210B">
        <w:tc>
          <w:tcPr>
            <w:tcW w:w="8505" w:type="dxa"/>
          </w:tcPr>
          <w:p w14:paraId="3690D640" w14:textId="77777777" w:rsidR="00DC77E1" w:rsidRDefault="00DC77E1" w:rsidP="0023210B">
            <w:pPr>
              <w:suppressAutoHyphens w:val="0"/>
              <w:ind w:right="1417"/>
              <w:rPr>
                <w:rFonts w:cs="MetaPlus"/>
                <w:color w:val="4A4949"/>
                <w:spacing w:val="3"/>
                <w:sz w:val="20"/>
                <w:szCs w:val="20"/>
              </w:rPr>
            </w:pPr>
          </w:p>
        </w:tc>
      </w:tr>
      <w:tr w:rsidR="00DC77E1" w14:paraId="45222FC0" w14:textId="77777777" w:rsidTr="0023210B">
        <w:tc>
          <w:tcPr>
            <w:tcW w:w="8505" w:type="dxa"/>
          </w:tcPr>
          <w:p w14:paraId="294E8A73" w14:textId="77777777" w:rsidR="00DC77E1" w:rsidRDefault="00DC77E1" w:rsidP="0023210B">
            <w:pPr>
              <w:suppressAutoHyphens w:val="0"/>
              <w:ind w:right="1417"/>
              <w:rPr>
                <w:rFonts w:cs="MetaPlus"/>
                <w:color w:val="4A4949"/>
                <w:spacing w:val="3"/>
                <w:sz w:val="20"/>
                <w:szCs w:val="20"/>
              </w:rPr>
            </w:pPr>
          </w:p>
        </w:tc>
      </w:tr>
      <w:tr w:rsidR="00DC77E1" w14:paraId="3AC26F69" w14:textId="77777777" w:rsidTr="0023210B">
        <w:tc>
          <w:tcPr>
            <w:tcW w:w="8505" w:type="dxa"/>
          </w:tcPr>
          <w:p w14:paraId="4B8EA7A6" w14:textId="77777777" w:rsidR="00DC77E1" w:rsidRDefault="00DC77E1" w:rsidP="0023210B">
            <w:pPr>
              <w:suppressAutoHyphens w:val="0"/>
              <w:ind w:right="1417"/>
              <w:rPr>
                <w:rFonts w:cs="MetaPlus"/>
                <w:color w:val="4A4949"/>
                <w:spacing w:val="3"/>
                <w:sz w:val="20"/>
                <w:szCs w:val="20"/>
              </w:rPr>
            </w:pPr>
          </w:p>
        </w:tc>
      </w:tr>
      <w:tr w:rsidR="00DC77E1" w14:paraId="3854091A" w14:textId="77777777" w:rsidTr="0023210B">
        <w:tc>
          <w:tcPr>
            <w:tcW w:w="8505" w:type="dxa"/>
          </w:tcPr>
          <w:p w14:paraId="306BF2F2" w14:textId="77777777" w:rsidR="00DC77E1" w:rsidRDefault="00DC77E1" w:rsidP="0023210B">
            <w:pPr>
              <w:suppressAutoHyphens w:val="0"/>
              <w:ind w:right="1417"/>
              <w:rPr>
                <w:rFonts w:cs="MetaPlus"/>
                <w:color w:val="4A4949"/>
                <w:spacing w:val="3"/>
                <w:sz w:val="20"/>
                <w:szCs w:val="20"/>
              </w:rPr>
            </w:pPr>
          </w:p>
        </w:tc>
      </w:tr>
      <w:tr w:rsidR="00DC77E1" w14:paraId="687A9270" w14:textId="77777777" w:rsidTr="0023210B">
        <w:tc>
          <w:tcPr>
            <w:tcW w:w="8505" w:type="dxa"/>
          </w:tcPr>
          <w:p w14:paraId="0AEE0676" w14:textId="77777777" w:rsidR="00DC77E1" w:rsidRDefault="00DC77E1" w:rsidP="0023210B">
            <w:pPr>
              <w:suppressAutoHyphens w:val="0"/>
              <w:ind w:right="1417"/>
              <w:rPr>
                <w:rFonts w:cs="MetaPlus"/>
                <w:color w:val="4A4949"/>
                <w:spacing w:val="3"/>
                <w:sz w:val="20"/>
                <w:szCs w:val="20"/>
              </w:rPr>
            </w:pPr>
          </w:p>
        </w:tc>
      </w:tr>
      <w:tr w:rsidR="00DC77E1" w14:paraId="6A3AA1C2" w14:textId="77777777" w:rsidTr="0023210B">
        <w:tc>
          <w:tcPr>
            <w:tcW w:w="8505" w:type="dxa"/>
          </w:tcPr>
          <w:p w14:paraId="3845D64A" w14:textId="77777777" w:rsidR="00DC77E1" w:rsidRDefault="00DC77E1" w:rsidP="0023210B">
            <w:pPr>
              <w:suppressAutoHyphens w:val="0"/>
              <w:ind w:right="1417"/>
              <w:rPr>
                <w:rFonts w:cs="MetaPlus"/>
                <w:color w:val="4A4949"/>
                <w:spacing w:val="3"/>
                <w:sz w:val="20"/>
                <w:szCs w:val="20"/>
              </w:rPr>
            </w:pPr>
          </w:p>
        </w:tc>
      </w:tr>
      <w:tr w:rsidR="00DC77E1" w14:paraId="16379300" w14:textId="77777777" w:rsidTr="0023210B">
        <w:tc>
          <w:tcPr>
            <w:tcW w:w="8505" w:type="dxa"/>
          </w:tcPr>
          <w:p w14:paraId="53FC6EE8" w14:textId="77777777" w:rsidR="00DC77E1" w:rsidRDefault="00DC77E1" w:rsidP="0023210B">
            <w:pPr>
              <w:suppressAutoHyphens w:val="0"/>
              <w:ind w:right="1417"/>
              <w:rPr>
                <w:rFonts w:cs="MetaPlus"/>
                <w:color w:val="4A4949"/>
                <w:spacing w:val="3"/>
                <w:sz w:val="20"/>
                <w:szCs w:val="20"/>
              </w:rPr>
            </w:pPr>
          </w:p>
        </w:tc>
      </w:tr>
      <w:tr w:rsidR="00DC77E1" w14:paraId="77D387DA" w14:textId="77777777" w:rsidTr="0023210B">
        <w:tc>
          <w:tcPr>
            <w:tcW w:w="8505" w:type="dxa"/>
          </w:tcPr>
          <w:p w14:paraId="6D0F1CDF" w14:textId="77777777" w:rsidR="00DC77E1" w:rsidRDefault="00DC77E1" w:rsidP="0023210B">
            <w:pPr>
              <w:suppressAutoHyphens w:val="0"/>
              <w:ind w:right="1417"/>
              <w:rPr>
                <w:rFonts w:cs="MetaPlus"/>
                <w:color w:val="4A4949"/>
                <w:spacing w:val="3"/>
                <w:sz w:val="20"/>
                <w:szCs w:val="20"/>
              </w:rPr>
            </w:pPr>
          </w:p>
        </w:tc>
      </w:tr>
      <w:tr w:rsidR="00DC77E1" w14:paraId="7D4313BA" w14:textId="77777777" w:rsidTr="0023210B">
        <w:tc>
          <w:tcPr>
            <w:tcW w:w="8505" w:type="dxa"/>
          </w:tcPr>
          <w:p w14:paraId="534E4893" w14:textId="77777777" w:rsidR="00DC77E1" w:rsidRDefault="00DC77E1" w:rsidP="0023210B">
            <w:pPr>
              <w:suppressAutoHyphens w:val="0"/>
              <w:ind w:right="1417"/>
              <w:rPr>
                <w:rFonts w:cs="MetaPlus"/>
                <w:color w:val="4A4949"/>
                <w:spacing w:val="3"/>
                <w:sz w:val="20"/>
                <w:szCs w:val="20"/>
              </w:rPr>
            </w:pPr>
          </w:p>
        </w:tc>
      </w:tr>
      <w:tr w:rsidR="00DC77E1" w14:paraId="170D7D66" w14:textId="77777777" w:rsidTr="0023210B">
        <w:tc>
          <w:tcPr>
            <w:tcW w:w="8505" w:type="dxa"/>
          </w:tcPr>
          <w:p w14:paraId="1158CF18" w14:textId="77777777" w:rsidR="00DC77E1" w:rsidRDefault="00DC77E1" w:rsidP="0023210B">
            <w:pPr>
              <w:suppressAutoHyphens w:val="0"/>
              <w:ind w:right="1417"/>
              <w:rPr>
                <w:rFonts w:cs="MetaPlus"/>
                <w:color w:val="4A4949"/>
                <w:spacing w:val="3"/>
                <w:sz w:val="20"/>
                <w:szCs w:val="20"/>
              </w:rPr>
            </w:pPr>
          </w:p>
        </w:tc>
      </w:tr>
      <w:tr w:rsidR="00DC77E1" w14:paraId="700967C1" w14:textId="77777777" w:rsidTr="0023210B">
        <w:tc>
          <w:tcPr>
            <w:tcW w:w="8505" w:type="dxa"/>
          </w:tcPr>
          <w:p w14:paraId="7B9075F0" w14:textId="77777777" w:rsidR="00DC77E1" w:rsidRDefault="00DC77E1" w:rsidP="0023210B">
            <w:pPr>
              <w:suppressAutoHyphens w:val="0"/>
              <w:ind w:right="1417"/>
              <w:rPr>
                <w:rFonts w:cs="MetaPlus"/>
                <w:color w:val="4A4949"/>
                <w:spacing w:val="3"/>
                <w:sz w:val="20"/>
                <w:szCs w:val="20"/>
              </w:rPr>
            </w:pPr>
          </w:p>
        </w:tc>
      </w:tr>
      <w:tr w:rsidR="00DC77E1" w14:paraId="68F2724C" w14:textId="77777777" w:rsidTr="0023210B">
        <w:tc>
          <w:tcPr>
            <w:tcW w:w="8505" w:type="dxa"/>
          </w:tcPr>
          <w:p w14:paraId="70B4F39B" w14:textId="77777777" w:rsidR="00DC77E1" w:rsidRDefault="00DC77E1" w:rsidP="0023210B">
            <w:pPr>
              <w:suppressAutoHyphens w:val="0"/>
              <w:ind w:right="1417"/>
              <w:rPr>
                <w:rFonts w:cs="MetaPlus"/>
                <w:color w:val="4A4949"/>
                <w:spacing w:val="3"/>
                <w:sz w:val="20"/>
                <w:szCs w:val="20"/>
              </w:rPr>
            </w:pPr>
          </w:p>
        </w:tc>
      </w:tr>
      <w:tr w:rsidR="00DC77E1" w14:paraId="03C0FBEE" w14:textId="77777777" w:rsidTr="0023210B">
        <w:tc>
          <w:tcPr>
            <w:tcW w:w="8505" w:type="dxa"/>
          </w:tcPr>
          <w:p w14:paraId="3817CA84" w14:textId="77777777" w:rsidR="00DC77E1" w:rsidRDefault="00DC77E1" w:rsidP="0023210B">
            <w:pPr>
              <w:suppressAutoHyphens w:val="0"/>
              <w:ind w:right="1417"/>
              <w:rPr>
                <w:rFonts w:cs="MetaPlus"/>
                <w:color w:val="4A4949"/>
                <w:spacing w:val="3"/>
                <w:sz w:val="20"/>
                <w:szCs w:val="20"/>
              </w:rPr>
            </w:pPr>
          </w:p>
        </w:tc>
      </w:tr>
      <w:tr w:rsidR="00DC77E1" w14:paraId="58C0F7BD" w14:textId="77777777" w:rsidTr="0023210B">
        <w:tc>
          <w:tcPr>
            <w:tcW w:w="8505" w:type="dxa"/>
          </w:tcPr>
          <w:p w14:paraId="1D8D8200" w14:textId="77777777" w:rsidR="00DC77E1" w:rsidRDefault="00DC77E1" w:rsidP="0023210B">
            <w:pPr>
              <w:suppressAutoHyphens w:val="0"/>
              <w:ind w:right="1417"/>
              <w:rPr>
                <w:rFonts w:cs="MetaPlus"/>
                <w:color w:val="4A4949"/>
                <w:spacing w:val="3"/>
                <w:sz w:val="20"/>
                <w:szCs w:val="20"/>
              </w:rPr>
            </w:pPr>
          </w:p>
        </w:tc>
      </w:tr>
      <w:tr w:rsidR="00DC77E1" w14:paraId="02DE1AEA" w14:textId="77777777" w:rsidTr="0023210B">
        <w:tc>
          <w:tcPr>
            <w:tcW w:w="8505" w:type="dxa"/>
          </w:tcPr>
          <w:p w14:paraId="0856BEB0" w14:textId="77777777" w:rsidR="00DC77E1" w:rsidRDefault="00DC77E1" w:rsidP="0023210B">
            <w:pPr>
              <w:suppressAutoHyphens w:val="0"/>
              <w:ind w:right="1417"/>
              <w:rPr>
                <w:rFonts w:cs="MetaPlus"/>
                <w:color w:val="4A4949"/>
                <w:spacing w:val="3"/>
                <w:sz w:val="20"/>
                <w:szCs w:val="20"/>
              </w:rPr>
            </w:pPr>
          </w:p>
        </w:tc>
      </w:tr>
      <w:tr w:rsidR="00DC77E1" w14:paraId="349008EB" w14:textId="77777777" w:rsidTr="0023210B">
        <w:tc>
          <w:tcPr>
            <w:tcW w:w="8505" w:type="dxa"/>
          </w:tcPr>
          <w:p w14:paraId="1DBB4698" w14:textId="77777777" w:rsidR="00DC77E1" w:rsidRDefault="00DC77E1" w:rsidP="0023210B">
            <w:pPr>
              <w:suppressAutoHyphens w:val="0"/>
              <w:ind w:right="1417"/>
              <w:rPr>
                <w:rFonts w:cs="MetaPlus"/>
                <w:color w:val="4A4949"/>
                <w:spacing w:val="3"/>
                <w:sz w:val="20"/>
                <w:szCs w:val="20"/>
              </w:rPr>
            </w:pPr>
          </w:p>
        </w:tc>
      </w:tr>
      <w:tr w:rsidR="00DC77E1" w14:paraId="2E23FFEA" w14:textId="77777777" w:rsidTr="0023210B">
        <w:tc>
          <w:tcPr>
            <w:tcW w:w="8505" w:type="dxa"/>
          </w:tcPr>
          <w:p w14:paraId="14B2E5BB" w14:textId="77777777" w:rsidR="00DC77E1" w:rsidRDefault="00DC77E1" w:rsidP="0023210B">
            <w:pPr>
              <w:suppressAutoHyphens w:val="0"/>
              <w:ind w:right="1417"/>
              <w:rPr>
                <w:rFonts w:cs="MetaPlus"/>
                <w:color w:val="4A4949"/>
                <w:spacing w:val="3"/>
                <w:sz w:val="20"/>
                <w:szCs w:val="20"/>
              </w:rPr>
            </w:pPr>
          </w:p>
        </w:tc>
      </w:tr>
      <w:tr w:rsidR="00DC77E1" w14:paraId="1F1BC1D9" w14:textId="77777777" w:rsidTr="0023210B">
        <w:tc>
          <w:tcPr>
            <w:tcW w:w="8505" w:type="dxa"/>
          </w:tcPr>
          <w:p w14:paraId="265ED4F0" w14:textId="77777777" w:rsidR="00DC77E1" w:rsidRDefault="00DC77E1" w:rsidP="0023210B">
            <w:pPr>
              <w:suppressAutoHyphens w:val="0"/>
              <w:ind w:right="1417"/>
              <w:rPr>
                <w:rFonts w:cs="MetaPlus"/>
                <w:color w:val="4A4949"/>
                <w:spacing w:val="3"/>
                <w:sz w:val="20"/>
                <w:szCs w:val="20"/>
              </w:rPr>
            </w:pPr>
          </w:p>
        </w:tc>
      </w:tr>
      <w:tr w:rsidR="00DC77E1" w14:paraId="1BC4165D" w14:textId="77777777" w:rsidTr="0023210B">
        <w:tc>
          <w:tcPr>
            <w:tcW w:w="8505" w:type="dxa"/>
          </w:tcPr>
          <w:p w14:paraId="06E86053" w14:textId="77777777" w:rsidR="00DC77E1" w:rsidRDefault="00DC77E1" w:rsidP="0023210B">
            <w:pPr>
              <w:suppressAutoHyphens w:val="0"/>
              <w:ind w:right="1417"/>
              <w:rPr>
                <w:rFonts w:cs="MetaPlus"/>
                <w:color w:val="4A4949"/>
                <w:spacing w:val="3"/>
                <w:sz w:val="20"/>
                <w:szCs w:val="20"/>
              </w:rPr>
            </w:pPr>
          </w:p>
        </w:tc>
      </w:tr>
      <w:tr w:rsidR="00DC77E1" w14:paraId="644BABF3" w14:textId="77777777" w:rsidTr="0023210B">
        <w:tc>
          <w:tcPr>
            <w:tcW w:w="8505" w:type="dxa"/>
          </w:tcPr>
          <w:p w14:paraId="4C9AA8D4" w14:textId="77777777" w:rsidR="00DC77E1" w:rsidRDefault="00DC77E1" w:rsidP="0023210B">
            <w:pPr>
              <w:suppressAutoHyphens w:val="0"/>
              <w:ind w:right="1417"/>
              <w:rPr>
                <w:rFonts w:cs="MetaPlus"/>
                <w:color w:val="4A4949"/>
                <w:spacing w:val="3"/>
                <w:sz w:val="20"/>
                <w:szCs w:val="20"/>
              </w:rPr>
            </w:pPr>
          </w:p>
        </w:tc>
      </w:tr>
    </w:tbl>
    <w:p w14:paraId="002FB351" w14:textId="77777777" w:rsidR="003C2C4F" w:rsidRDefault="003C2C4F" w:rsidP="007407D6">
      <w:pPr>
        <w:suppressAutoHyphens w:val="0"/>
        <w:spacing w:line="360" w:lineRule="auto"/>
        <w:ind w:left="1417" w:right="1417"/>
        <w:rPr>
          <w:rFonts w:cs="MetaPlus"/>
          <w:color w:val="4A4949"/>
          <w:spacing w:val="20"/>
          <w:sz w:val="20"/>
          <w:szCs w:val="20"/>
        </w:rPr>
      </w:pPr>
      <w:r w:rsidRPr="007407D6">
        <w:rPr>
          <w:rFonts w:cs="MetaPlus"/>
          <w:noProof/>
          <w:color w:val="4A4949"/>
          <w:spacing w:val="3"/>
          <w:sz w:val="20"/>
          <w:szCs w:val="20"/>
          <w:lang w:eastAsia="de-DE"/>
        </w:rPr>
        <w:drawing>
          <wp:anchor distT="0" distB="0" distL="114300" distR="114300" simplePos="0" relativeHeight="251683328" behindDoc="0" locked="0" layoutInCell="1" allowOverlap="1" wp14:anchorId="7AE3223A" wp14:editId="4EA19765">
            <wp:simplePos x="0" y="0"/>
            <wp:positionH relativeFrom="column">
              <wp:posOffset>2728595</wp:posOffset>
            </wp:positionH>
            <wp:positionV relativeFrom="paragraph">
              <wp:posOffset>346982</wp:posOffset>
            </wp:positionV>
            <wp:extent cx="1893600" cy="1893600"/>
            <wp:effectExtent l="0" t="0" r="0" b="0"/>
            <wp:wrapThrough wrapText="bothSides">
              <wp:wrapPolygon edited="0">
                <wp:start x="9706" y="1449"/>
                <wp:lineTo x="7099" y="2608"/>
                <wp:lineTo x="6374" y="3187"/>
                <wp:lineTo x="6664" y="4056"/>
                <wp:lineTo x="5505" y="6374"/>
                <wp:lineTo x="3042" y="9416"/>
                <wp:lineTo x="3042" y="9996"/>
                <wp:lineTo x="4056" y="13328"/>
                <wp:lineTo x="4056" y="13618"/>
                <wp:lineTo x="7243" y="15646"/>
                <wp:lineTo x="7678" y="17095"/>
                <wp:lineTo x="8547" y="17529"/>
                <wp:lineTo x="11010" y="17819"/>
                <wp:lineTo x="12024" y="17819"/>
                <wp:lineTo x="17095" y="17239"/>
                <wp:lineTo x="17819" y="15646"/>
                <wp:lineTo x="17819" y="13328"/>
                <wp:lineTo x="18833" y="11010"/>
                <wp:lineTo x="18978" y="5360"/>
                <wp:lineTo x="17095" y="4201"/>
                <wp:lineTo x="14632" y="4056"/>
                <wp:lineTo x="14922" y="3477"/>
                <wp:lineTo x="14342" y="3042"/>
                <wp:lineTo x="11300" y="1449"/>
                <wp:lineTo x="9706" y="1449"/>
              </wp:wrapPolygon>
            </wp:wrapThrough>
            <wp:docPr id="3209" name="Grafik 3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28A0092B-C50C-407E-A947-70E740481C1C}">
                          <a14:useLocalDpi xmlns:a14="http://schemas.microsoft.com/office/drawing/2010/main" val="0"/>
                        </a:ext>
                      </a:extLst>
                    </a:blip>
                    <a:stretch>
                      <a:fillRect/>
                    </a:stretch>
                  </pic:blipFill>
                  <pic:spPr>
                    <a:xfrm>
                      <a:off x="0" y="0"/>
                      <a:ext cx="1893600" cy="1893600"/>
                    </a:xfrm>
                    <a:prstGeom prst="rect">
                      <a:avLst/>
                    </a:prstGeom>
                  </pic:spPr>
                </pic:pic>
              </a:graphicData>
            </a:graphic>
            <wp14:sizeRelH relativeFrom="margin">
              <wp14:pctWidth>0</wp14:pctWidth>
            </wp14:sizeRelH>
            <wp14:sizeRelV relativeFrom="margin">
              <wp14:pctHeight>0</wp14:pctHeight>
            </wp14:sizeRelV>
          </wp:anchor>
        </w:drawing>
      </w:r>
      <w:r w:rsidR="007407D6" w:rsidRPr="007407D6">
        <w:rPr>
          <w:rFonts w:cs="MetaPlus"/>
          <w:color w:val="4A4949"/>
          <w:spacing w:val="20"/>
          <w:sz w:val="20"/>
          <w:szCs w:val="20"/>
        </w:rPr>
        <w:t>.</w:t>
      </w:r>
      <w:r>
        <w:rPr>
          <w:rFonts w:cs="MetaPlus"/>
          <w:color w:val="4A4949"/>
          <w:spacing w:val="20"/>
          <w:sz w:val="20"/>
          <w:szCs w:val="20"/>
        </w:rPr>
        <w:br w:type="page"/>
      </w:r>
    </w:p>
    <w:p w14:paraId="32F68477" w14:textId="0A065571" w:rsidR="007407D6" w:rsidRDefault="000E58D7" w:rsidP="00BB23A9">
      <w:pPr>
        <w:suppressAutoHyphens w:val="0"/>
        <w:spacing w:line="360" w:lineRule="auto"/>
        <w:ind w:left="1417" w:right="1417"/>
        <w:rPr>
          <w:rFonts w:cs="MetaPlus"/>
          <w:color w:val="4A4949"/>
          <w:spacing w:val="20"/>
          <w:sz w:val="20"/>
          <w:szCs w:val="20"/>
        </w:rPr>
      </w:pPr>
      <w:bookmarkStart w:id="13" w:name="mm40"/>
      <w:r>
        <w:rPr>
          <w:rFonts w:cs="MetaPlus"/>
          <w:noProof/>
          <w:color w:val="00A6C4"/>
          <w:spacing w:val="3"/>
          <w:sz w:val="22"/>
          <w:szCs w:val="22"/>
          <w:lang w:eastAsia="de-DE"/>
        </w:rPr>
        <w:lastRenderedPageBreak/>
        <mc:AlternateContent>
          <mc:Choice Requires="wps">
            <w:drawing>
              <wp:anchor distT="0" distB="0" distL="114300" distR="114300" simplePos="0" relativeHeight="251737600" behindDoc="0" locked="0" layoutInCell="1" allowOverlap="1" wp14:anchorId="3008907E" wp14:editId="5C01ABD3">
                <wp:simplePos x="0" y="0"/>
                <wp:positionH relativeFrom="column">
                  <wp:posOffset>5407660</wp:posOffset>
                </wp:positionH>
                <wp:positionV relativeFrom="paragraph">
                  <wp:posOffset>5987</wp:posOffset>
                </wp:positionV>
                <wp:extent cx="1282938" cy="283845"/>
                <wp:effectExtent l="0" t="0" r="0" b="0"/>
                <wp:wrapNone/>
                <wp:docPr id="458" name="Textfeld 458"/>
                <wp:cNvGraphicFramePr/>
                <a:graphic xmlns:a="http://schemas.openxmlformats.org/drawingml/2006/main">
                  <a:graphicData uri="http://schemas.microsoft.com/office/word/2010/wordprocessingShape">
                    <wps:wsp>
                      <wps:cNvSpPr txBox="1"/>
                      <wps:spPr>
                        <a:xfrm>
                          <a:off x="0" y="0"/>
                          <a:ext cx="1282938" cy="283845"/>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1E99CB8E" w14:textId="23A8174C" w:rsidR="00CB6738" w:rsidRPr="008A5DF7" w:rsidRDefault="00CB6738" w:rsidP="000E58D7">
                            <w:pPr>
                              <w:jc w:val="right"/>
                              <w:rPr>
                                <w:b/>
                                <w:bCs/>
                                <w:color w:val="04A6C5"/>
                                <w:sz w:val="18"/>
                                <w:szCs w:val="18"/>
                              </w:rPr>
                            </w:pPr>
                            <w:r>
                              <w:rPr>
                                <w:b/>
                                <w:bCs/>
                                <w:color w:val="04A6C5"/>
                                <w:sz w:val="18"/>
                                <w:szCs w:val="18"/>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08907E" id="Textfeld 458" o:spid="_x0000_s1114" type="#_x0000_t202" style="position:absolute;left:0;text-align:left;margin-left:425.8pt;margin-top:.45pt;width:101pt;height:22.35pt;z-index:251737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" filled="f" stroked="f">
                <v:textbox>
                  <w:txbxContent>
                    <w:p w14:paraId="1E99CB8E" w14:textId="23A8174C" w:rsidR="00CB6738" w:rsidRPr="008A5DF7" w:rsidRDefault="00CB6738" w:rsidP="000E58D7">
                      <w:pPr>
                        <w:jc w:val="right"/>
                        <w:rPr>
                          <w:b/>
                          <w:bCs/>
                          <w:color w:val="04A6C5"/>
                          <w:sz w:val="18"/>
                          <w:szCs w:val="18"/>
                        </w:rPr>
                      </w:pPr>
                      <w:r>
                        <w:rPr>
                          <w:b/>
                          <w:bCs/>
                          <w:color w:val="04A6C5"/>
                          <w:sz w:val="18"/>
                          <w:szCs w:val="18"/>
                        </w:rPr>
                        <w:t>1/1</w:t>
                      </w:r>
                    </w:p>
                  </w:txbxContent>
                </v:textbox>
              </v:shape>
            </w:pict>
          </mc:Fallback>
        </mc:AlternateContent>
      </w:r>
      <w:r w:rsidR="00D15613" w:rsidRPr="00D15613">
        <w:rPr>
          <w:rFonts w:cs="MetaPlus"/>
          <w:noProof/>
          <w:color w:val="4A4949"/>
          <w:spacing w:val="20"/>
          <w:sz w:val="20"/>
          <w:szCs w:val="20"/>
          <w:lang w:eastAsia="de-DE"/>
        </w:rPr>
        <w:drawing>
          <wp:inline distT="0" distB="0" distL="0" distR="0" wp14:anchorId="1158BF35" wp14:editId="14ABFBAB">
            <wp:extent cx="1778000" cy="304800"/>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778000" cy="304800"/>
                    </a:xfrm>
                    <a:prstGeom prst="rect">
                      <a:avLst/>
                    </a:prstGeom>
                  </pic:spPr>
                </pic:pic>
              </a:graphicData>
            </a:graphic>
          </wp:inline>
        </w:drawing>
      </w:r>
      <w:bookmarkEnd w:id="13"/>
    </w:p>
    <w:p w14:paraId="693ADADB" w14:textId="720B3F97" w:rsidR="003C2C4F" w:rsidRDefault="003C2C4F" w:rsidP="003C2C4F">
      <w:pPr>
        <w:suppressAutoHyphens w:val="0"/>
        <w:spacing w:line="360" w:lineRule="auto"/>
        <w:ind w:right="1417"/>
        <w:rPr>
          <w:rFonts w:cs="MetaPlus"/>
          <w:color w:val="4A4949"/>
          <w:spacing w:val="20"/>
          <w:sz w:val="20"/>
          <w:szCs w:val="20"/>
        </w:rPr>
      </w:pPr>
    </w:p>
    <w:p w14:paraId="7EA33107" w14:textId="3493656A" w:rsidR="003C2C4F" w:rsidRDefault="003C2C4F" w:rsidP="003C2C4F">
      <w:pPr>
        <w:suppressAutoHyphens w:val="0"/>
        <w:spacing w:line="360" w:lineRule="auto"/>
        <w:ind w:right="1417"/>
        <w:rPr>
          <w:rFonts w:cs="MetaPlus"/>
          <w:color w:val="4A4949"/>
          <w:spacing w:val="20"/>
          <w:sz w:val="20"/>
          <w:szCs w:val="20"/>
        </w:rPr>
      </w:pPr>
      <w:r>
        <w:rPr>
          <w:rFonts w:cs="MetaPlus"/>
          <w:noProof/>
          <w:sz w:val="20"/>
          <w:szCs w:val="20"/>
          <w:lang w:eastAsia="de-DE"/>
        </w:rPr>
        <mc:AlternateContent>
          <mc:Choice Requires="wpg">
            <w:drawing>
              <wp:anchor distT="0" distB="0" distL="114300" distR="114300" simplePos="0" relativeHeight="251684352" behindDoc="0" locked="0" layoutInCell="1" allowOverlap="1" wp14:anchorId="1858CC11" wp14:editId="51FB04E5">
                <wp:simplePos x="0" y="0"/>
                <wp:positionH relativeFrom="margin">
                  <wp:posOffset>860425</wp:posOffset>
                </wp:positionH>
                <wp:positionV relativeFrom="margin">
                  <wp:posOffset>589461</wp:posOffset>
                </wp:positionV>
                <wp:extent cx="5829300" cy="353695"/>
                <wp:effectExtent l="0" t="0" r="12700" b="14605"/>
                <wp:wrapSquare wrapText="bothSides"/>
                <wp:docPr id="3210" name="Gruppieren 3210"/>
                <wp:cNvGraphicFramePr/>
                <a:graphic xmlns:a="http://schemas.openxmlformats.org/drawingml/2006/main">
                  <a:graphicData uri="http://schemas.microsoft.com/office/word/2010/wordprocessingGroup">
                    <wpg:wgp>
                      <wpg:cNvGrpSpPr/>
                      <wpg:grpSpPr>
                        <a:xfrm>
                          <a:off x="0" y="0"/>
                          <a:ext cx="5829300" cy="353695"/>
                          <a:chOff x="0" y="0"/>
                          <a:chExt cx="5829300" cy="353954"/>
                        </a:xfrm>
                      </wpg:grpSpPr>
                      <wps:wsp>
                        <wps:cNvPr id="3211" name="Freeform 2824"/>
                        <wps:cNvSpPr>
                          <a:spLocks/>
                        </wps:cNvSpPr>
                        <wps:spPr bwMode="auto">
                          <a:xfrm>
                            <a:off x="0" y="0"/>
                            <a:ext cx="5829300" cy="353695"/>
                          </a:xfrm>
                          <a:custGeom>
                            <a:avLst/>
                            <a:gdLst>
                              <a:gd name="T0" fmla="+- 0 1824 1824"/>
                              <a:gd name="T1" fmla="*/ T0 w 9175"/>
                              <a:gd name="T2" fmla="+- 0 93 93"/>
                              <a:gd name="T3" fmla="*/ 93 h 552"/>
                              <a:gd name="T4" fmla="+- 0 10999 1824"/>
                              <a:gd name="T5" fmla="*/ T4 w 9175"/>
                              <a:gd name="T6" fmla="+- 0 93 93"/>
                              <a:gd name="T7" fmla="*/ 93 h 552"/>
                              <a:gd name="T8" fmla="+- 0 10999 1824"/>
                              <a:gd name="T9" fmla="*/ T8 w 9175"/>
                              <a:gd name="T10" fmla="+- 0 644 93"/>
                              <a:gd name="T11" fmla="*/ 644 h 552"/>
                              <a:gd name="T12" fmla="+- 0 1824 1824"/>
                              <a:gd name="T13" fmla="*/ T12 w 9175"/>
                              <a:gd name="T14" fmla="+- 0 644 93"/>
                              <a:gd name="T15" fmla="*/ 644 h 552"/>
                              <a:gd name="T16" fmla="+- 0 1824 1824"/>
                              <a:gd name="T17" fmla="*/ T16 w 9175"/>
                              <a:gd name="T18" fmla="+- 0 93 93"/>
                              <a:gd name="T19" fmla="*/ 93 h 552"/>
                            </a:gdLst>
                            <a:ahLst/>
                            <a:cxnLst>
                              <a:cxn ang="0">
                                <a:pos x="T1" y="T3"/>
                              </a:cxn>
                              <a:cxn ang="0">
                                <a:pos x="T5" y="T7"/>
                              </a:cxn>
                              <a:cxn ang="0">
                                <a:pos x="T9" y="T11"/>
                              </a:cxn>
                              <a:cxn ang="0">
                                <a:pos x="T13" y="T15"/>
                              </a:cxn>
                              <a:cxn ang="0">
                                <a:pos x="T17" y="T19"/>
                              </a:cxn>
                            </a:cxnLst>
                            <a:rect l="0" t="0" r="r" b="b"/>
                            <a:pathLst>
                              <a:path w="9175" h="552">
                                <a:moveTo>
                                  <a:pt x="0" y="0"/>
                                </a:moveTo>
                                <a:lnTo>
                                  <a:pt x="9175" y="0"/>
                                </a:lnTo>
                                <a:lnTo>
                                  <a:pt x="9175" y="551"/>
                                </a:lnTo>
                                <a:lnTo>
                                  <a:pt x="0" y="551"/>
                                </a:lnTo>
                                <a:lnTo>
                                  <a:pt x="0" y="0"/>
                                </a:lnTo>
                                <a:close/>
                              </a:path>
                            </a:pathLst>
                          </a:cu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vert="horz" wrap="square" lIns="91440" tIns="45720" rIns="91440" bIns="45720" anchor="t" anchorCtr="0" upright="1">
                          <a:noAutofit/>
                        </wps:bodyPr>
                      </wps:wsp>
                      <wps:wsp>
                        <wps:cNvPr id="3212" name="Text Box 2821"/>
                        <wps:cNvSpPr txBox="1">
                          <a:spLocks/>
                        </wps:cNvSpPr>
                        <wps:spPr bwMode="auto">
                          <a:xfrm>
                            <a:off x="115909" y="64394"/>
                            <a:ext cx="560070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BB04A" w14:textId="2D0AA0A4" w:rsidR="00CB6738" w:rsidRPr="008915BE" w:rsidRDefault="00CB6738" w:rsidP="003C2C4F">
                              <w:pPr>
                                <w:spacing w:line="276" w:lineRule="auto"/>
                                <w:rPr>
                                  <w:rFonts w:eastAsia="Calibri"/>
                                  <w:b/>
                                  <w:bCs/>
                                  <w:color w:val="00A6C4"/>
                                  <w:sz w:val="28"/>
                                  <w:szCs w:val="28"/>
                                </w:rPr>
                              </w:pPr>
                              <w:r>
                                <w:rPr>
                                  <w:rFonts w:eastAsia="Calibri"/>
                                  <w:b/>
                                  <w:bCs/>
                                  <w:color w:val="00A6C4"/>
                                  <w:spacing w:val="-2"/>
                                  <w:w w:val="105"/>
                                  <w:sz w:val="28"/>
                                  <w:szCs w:val="28"/>
                                </w:rPr>
                                <w:t xml:space="preserve">  Bilderrückwärtssuche </w:t>
                              </w:r>
                            </w:p>
                          </w:txbxContent>
                        </wps:txbx>
                        <wps:bodyPr rot="0" vert="horz" wrap="square" lIns="0" tIns="0" rIns="0" bIns="0" anchor="t" anchorCtr="0" upright="1">
                          <a:noAutofit/>
                        </wps:bodyPr>
                      </wps:wsp>
                    </wpg:wgp>
                  </a:graphicData>
                </a:graphic>
              </wp:anchor>
            </w:drawing>
          </mc:Choice>
          <mc:Fallback>
            <w:pict>
              <v:group w14:anchorId="1858CC11" id="Gruppieren 3210" o:spid="_x0000_s1115" style="position:absolute;margin-left:67.75pt;margin-top:46.4pt;width:459pt;height:27.85pt;z-index:251684352;mso-position-horizontal-relative:margin;mso-position-vertical-relative:margin" coordsize="58293,353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">
                <v:shape id="Freeform 2824" o:spid="_x0000_s1116" style="position:absolute;width:58293;height:3536;visibility:visible;mso-wrap-style:square;v-text-anchor:top" coordsize="917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" path="m,l9175,r,551l,551,,xe" filled="f" strokecolor="#4bacc6 [3208]">
                  <v:path arrowok="t" o:connecttype="custom" o:connectlocs="0,59590;5829300,59590;5829300,412644;0,412644;0,59590" o:connectangles="0,0,0,0,0"/>
                </v:shape>
                <v:shape id="_x0000_s1117" type="#_x0000_t202" style="position:absolute;left:1159;top:643;width:56007;height:28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" filled="f" stroked="f">
                  <v:path arrowok="t"/>
                  <v:textbox inset="0,0,0,0">
                    <w:txbxContent>
                      <w:p w14:paraId="600BB04A" w14:textId="2D0AA0A4" w:rsidR="00CB6738" w:rsidRPr="008915BE" w:rsidRDefault="00CB6738" w:rsidP="003C2C4F">
                        <w:pPr>
                          <w:spacing w:line="276" w:lineRule="auto"/>
                          <w:rPr>
                            <w:rFonts w:eastAsia="Calibri"/>
                            <w:b/>
                            <w:bCs/>
                            <w:color w:val="00A6C4"/>
                            <w:sz w:val="28"/>
                            <w:szCs w:val="28"/>
                          </w:rPr>
                        </w:pPr>
                        <w:r>
                          <w:rPr>
                            <w:rFonts w:eastAsia="Calibri"/>
                            <w:b/>
                            <w:bCs/>
                            <w:color w:val="00A6C4"/>
                            <w:spacing w:val="-2"/>
                            <w:w w:val="105"/>
                            <w:sz w:val="28"/>
                            <w:szCs w:val="28"/>
                          </w:rPr>
                          <w:t xml:space="preserve">  Bilderrückwärtssuche </w:t>
                        </w:r>
                      </w:p>
                    </w:txbxContent>
                  </v:textbox>
                </v:shape>
                <w10:wrap type="square" anchorx="margin" anchory="margin"/>
              </v:group>
            </w:pict>
          </mc:Fallback>
        </mc:AlternateContent>
      </w:r>
    </w:p>
    <w:p w14:paraId="10309DC5" w14:textId="5D47F10C" w:rsidR="003C2C4F" w:rsidRPr="003C2C4F" w:rsidRDefault="003C2C4F" w:rsidP="003C2C4F">
      <w:pPr>
        <w:suppressAutoHyphens w:val="0"/>
        <w:spacing w:line="360" w:lineRule="auto"/>
        <w:ind w:right="1417"/>
        <w:rPr>
          <w:rFonts w:cs="MetaPlus"/>
          <w:color w:val="4A4949"/>
          <w:spacing w:val="20"/>
          <w:sz w:val="20"/>
          <w:szCs w:val="20"/>
        </w:rPr>
      </w:pPr>
    </w:p>
    <w:p w14:paraId="153A61A4" w14:textId="56FDAC59" w:rsidR="003C2C4F" w:rsidRDefault="003C2C4F" w:rsidP="003C2C4F">
      <w:pPr>
        <w:pStyle w:val="EinfAbs"/>
        <w:ind w:left="1417" w:right="1417"/>
        <w:rPr>
          <w:rStyle w:val="Subline2Arbeitsbltter"/>
          <w:rFonts w:ascii="Calibri" w:hAnsi="Calibri"/>
          <w:sz w:val="20"/>
          <w:szCs w:val="20"/>
        </w:rPr>
      </w:pPr>
    </w:p>
    <w:p w14:paraId="7F0A4E57" w14:textId="60D3FBF5" w:rsidR="003C2C4F" w:rsidRPr="003C2C4F" w:rsidRDefault="003C2C4F" w:rsidP="003C2C4F">
      <w:pPr>
        <w:pStyle w:val="EinfAbs"/>
        <w:ind w:left="1417" w:right="1417"/>
        <w:rPr>
          <w:rStyle w:val="Subline2Arbeitsbltter"/>
          <w:rFonts w:ascii="Calibri" w:hAnsi="Calibri"/>
          <w:sz w:val="20"/>
          <w:szCs w:val="20"/>
        </w:rPr>
      </w:pPr>
      <w:r w:rsidRPr="003C2C4F">
        <w:rPr>
          <w:rStyle w:val="Subline2Arbeitsbltter"/>
          <w:rFonts w:ascii="Calibri" w:hAnsi="Calibri"/>
          <w:sz w:val="20"/>
          <w:szCs w:val="20"/>
        </w:rPr>
        <w:t>Google-Bildersuche</w:t>
      </w:r>
    </w:p>
    <w:p w14:paraId="496C4C1A" w14:textId="14130AF7" w:rsidR="003C2C4F" w:rsidRPr="003C2C4F" w:rsidRDefault="003C2C4F" w:rsidP="003C2C4F">
      <w:pPr>
        <w:pStyle w:val="EinfAbs"/>
        <w:ind w:left="1417" w:right="1417"/>
        <w:rPr>
          <w:rStyle w:val="FlietextArbeitsbltter"/>
          <w:rFonts w:ascii="Calibri" w:hAnsi="Calibri"/>
          <w:sz w:val="20"/>
          <w:szCs w:val="20"/>
        </w:rPr>
      </w:pPr>
      <w:r w:rsidRPr="003C2C4F">
        <w:rPr>
          <w:rStyle w:val="Subline2Arbeitsbltter"/>
          <w:rFonts w:ascii="Calibri" w:hAnsi="Calibri"/>
          <w:noProof/>
          <w:sz w:val="20"/>
          <w:szCs w:val="20"/>
          <w:lang w:eastAsia="de-DE"/>
        </w:rPr>
        <w:drawing>
          <wp:anchor distT="0" distB="0" distL="114300" distR="114300" simplePos="0" relativeHeight="251685376" behindDoc="0" locked="0" layoutInCell="1" allowOverlap="1" wp14:anchorId="4F4FD90B" wp14:editId="041CE1A3">
            <wp:simplePos x="0" y="0"/>
            <wp:positionH relativeFrom="column">
              <wp:posOffset>5086507</wp:posOffset>
            </wp:positionH>
            <wp:positionV relativeFrom="paragraph">
              <wp:posOffset>28575</wp:posOffset>
            </wp:positionV>
            <wp:extent cx="1868400" cy="1854000"/>
            <wp:effectExtent l="0" t="0" r="0" b="0"/>
            <wp:wrapThrough wrapText="bothSides">
              <wp:wrapPolygon edited="0">
                <wp:start x="14831" y="0"/>
                <wp:lineTo x="7636" y="1480"/>
                <wp:lineTo x="6755" y="1776"/>
                <wp:lineTo x="6755" y="2368"/>
                <wp:lineTo x="3524" y="3700"/>
                <wp:lineTo x="2937" y="4144"/>
                <wp:lineTo x="3377" y="7104"/>
                <wp:lineTo x="1762" y="8140"/>
                <wp:lineTo x="294" y="9176"/>
                <wp:lineTo x="294" y="10508"/>
                <wp:lineTo x="1028" y="11840"/>
                <wp:lineTo x="1762" y="12284"/>
                <wp:lineTo x="3965" y="14208"/>
                <wp:lineTo x="4405" y="15096"/>
                <wp:lineTo x="5874" y="16280"/>
                <wp:lineTo x="7048" y="16576"/>
                <wp:lineTo x="7929" y="16576"/>
                <wp:lineTo x="13215" y="16280"/>
                <wp:lineTo x="17621" y="15392"/>
                <wp:lineTo x="17621" y="14208"/>
                <wp:lineTo x="20411" y="11396"/>
                <wp:lineTo x="19823" y="10360"/>
                <wp:lineTo x="18942" y="9472"/>
                <wp:lineTo x="18208" y="7104"/>
                <wp:lineTo x="18355" y="3700"/>
                <wp:lineTo x="16446" y="2368"/>
                <wp:lineTo x="15712" y="2368"/>
                <wp:lineTo x="16593" y="1184"/>
                <wp:lineTo x="16299" y="0"/>
                <wp:lineTo x="14831" y="0"/>
              </wp:wrapPolygon>
            </wp:wrapThrough>
            <wp:docPr id="3213" name="Grafik 3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extLst>
                        <a:ext uri="{28A0092B-C50C-407E-A947-70E740481C1C}">
                          <a14:useLocalDpi xmlns:a14="http://schemas.microsoft.com/office/drawing/2010/main" val="0"/>
                        </a:ext>
                      </a:extLst>
                    </a:blip>
                    <a:stretch>
                      <a:fillRect/>
                    </a:stretch>
                  </pic:blipFill>
                  <pic:spPr>
                    <a:xfrm>
                      <a:off x="0" y="0"/>
                      <a:ext cx="1868400" cy="1854000"/>
                    </a:xfrm>
                    <a:prstGeom prst="rect">
                      <a:avLst/>
                    </a:prstGeom>
                  </pic:spPr>
                </pic:pic>
              </a:graphicData>
            </a:graphic>
            <wp14:sizeRelH relativeFrom="margin">
              <wp14:pctWidth>0</wp14:pctWidth>
            </wp14:sizeRelH>
            <wp14:sizeRelV relativeFrom="margin">
              <wp14:pctHeight>0</wp14:pctHeight>
            </wp14:sizeRelV>
          </wp:anchor>
        </w:drawing>
      </w:r>
      <w:r w:rsidRPr="003C2C4F">
        <w:rPr>
          <w:rStyle w:val="FlietextArbeitsbltter"/>
          <w:rFonts w:ascii="Calibri" w:hAnsi="Calibri"/>
          <w:sz w:val="20"/>
          <w:szCs w:val="20"/>
        </w:rPr>
        <w:t xml:space="preserve">Mit der Google-Bildersuche können Bilddateien gesucht </w:t>
      </w:r>
      <w:r w:rsidRPr="003C2C4F">
        <w:rPr>
          <w:rStyle w:val="FlietextArbeitsbltter"/>
          <w:rFonts w:ascii="Calibri" w:hAnsi="Calibri"/>
          <w:sz w:val="20"/>
          <w:szCs w:val="20"/>
        </w:rPr>
        <w:br/>
        <w:t>werden bzw. mit der umgekehrten Bildersuche ähnliche Bilder</w:t>
      </w:r>
      <w:r w:rsidRPr="003C2C4F">
        <w:rPr>
          <w:rStyle w:val="FlietextArbeitsbltter"/>
          <w:rFonts w:ascii="Calibri" w:hAnsi="Calibri"/>
          <w:sz w:val="20"/>
          <w:szCs w:val="20"/>
        </w:rPr>
        <w:br/>
        <w:t>und Webseiten, die dieses Bild enthalten, ermittelt werden. </w:t>
      </w:r>
    </w:p>
    <w:p w14:paraId="5AB05BE2" w14:textId="512256C9" w:rsidR="003C2C4F" w:rsidRPr="003C2C4F" w:rsidRDefault="003C2C4F" w:rsidP="003C2C4F">
      <w:pPr>
        <w:pStyle w:val="EinfAbs"/>
        <w:ind w:left="1417" w:right="1417"/>
        <w:rPr>
          <w:rStyle w:val="Subline2Arbeitsbltter"/>
          <w:rFonts w:ascii="Calibri" w:hAnsi="Calibri"/>
          <w:sz w:val="20"/>
          <w:szCs w:val="20"/>
        </w:rPr>
      </w:pPr>
      <w:r w:rsidRPr="003C2C4F">
        <w:rPr>
          <w:rStyle w:val="FlietextArbeitsbltter"/>
          <w:rFonts w:ascii="Calibri" w:hAnsi="Calibri"/>
          <w:sz w:val="20"/>
          <w:szCs w:val="20"/>
        </w:rPr>
        <w:t xml:space="preserve">Dafür wird eine Bilddatei hochgeladen oder die damit </w:t>
      </w:r>
      <w:r w:rsidRPr="003C2C4F">
        <w:rPr>
          <w:rStyle w:val="FlietextArbeitsbltter"/>
          <w:rFonts w:ascii="Calibri" w:hAnsi="Calibri"/>
          <w:sz w:val="20"/>
          <w:szCs w:val="20"/>
        </w:rPr>
        <w:br/>
        <w:t xml:space="preserve">verknüpfte Internetadresse (URL) eingegeben und die Suche </w:t>
      </w:r>
      <w:r w:rsidRPr="003C2C4F">
        <w:rPr>
          <w:rStyle w:val="FlietextArbeitsbltter"/>
          <w:rFonts w:ascii="Calibri" w:hAnsi="Calibri"/>
          <w:sz w:val="20"/>
          <w:szCs w:val="20"/>
        </w:rPr>
        <w:br/>
        <w:t xml:space="preserve">gestartet. Neben den Suchergebnissen werden ggf. auch Hinweise </w:t>
      </w:r>
      <w:r w:rsidR="00270DD7">
        <w:rPr>
          <w:rStyle w:val="FlietextArbeitsbltter"/>
          <w:rFonts w:ascii="Calibri" w:hAnsi="Calibri"/>
          <w:sz w:val="20"/>
          <w:szCs w:val="20"/>
        </w:rPr>
        <w:br/>
      </w:r>
      <w:r w:rsidRPr="003C2C4F">
        <w:rPr>
          <w:rStyle w:val="FlietextArbeitsbltter"/>
          <w:rFonts w:ascii="Calibri" w:hAnsi="Calibri"/>
          <w:sz w:val="20"/>
          <w:szCs w:val="20"/>
        </w:rPr>
        <w:t>auf mögliche verwandte Suchanfragen angezeigt.</w:t>
      </w:r>
    </w:p>
    <w:p w14:paraId="3AC1D028" w14:textId="4961E726" w:rsidR="003C2C4F" w:rsidRPr="003C2C4F" w:rsidRDefault="003C2C4F" w:rsidP="003C2C4F">
      <w:pPr>
        <w:pStyle w:val="EinfAbs"/>
        <w:ind w:left="1417" w:right="1417"/>
        <w:rPr>
          <w:rStyle w:val="TabelleFlietextkursivFremdnamenLinks"/>
          <w:rFonts w:ascii="Calibri" w:hAnsi="Calibri"/>
        </w:rPr>
      </w:pPr>
      <w:r w:rsidRPr="004A5B21">
        <w:rPr>
          <w:rStyle w:val="Hyperlink"/>
          <w:rFonts w:ascii="Calibri" w:hAnsi="Calibri" w:cs="Apple Color Emoji"/>
          <w:color w:val="00A6C4"/>
          <w:spacing w:val="2"/>
          <w:sz w:val="20"/>
          <w:szCs w:val="20"/>
          <w:u w:val="none"/>
        </w:rPr>
        <w:t>↗</w:t>
      </w:r>
      <w:r w:rsidRPr="004A5B21">
        <w:rPr>
          <w:rStyle w:val="Hyperlink"/>
          <w:rFonts w:ascii="Calibri" w:hAnsi="Calibri"/>
          <w:color w:val="00A6C4"/>
          <w:spacing w:val="2"/>
          <w:sz w:val="20"/>
          <w:szCs w:val="20"/>
          <w:u w:val="none"/>
        </w:rPr>
        <w:t xml:space="preserve"> </w:t>
      </w:r>
      <w:r w:rsidRPr="003C2C4F">
        <w:rPr>
          <w:rStyle w:val="TabelleFlietextkursivFremdnamenLinks"/>
          <w:rFonts w:ascii="Calibri" w:hAnsi="Calibri"/>
        </w:rPr>
        <w:t xml:space="preserve">Webseite: </w:t>
      </w:r>
      <w:hyperlink r:id="rId116" w:history="1">
        <w:r w:rsidRPr="00522DA6">
          <w:rPr>
            <w:rStyle w:val="Hyperlink"/>
            <w:rFonts w:ascii="Calibri" w:hAnsi="Calibri" w:cs="MetaPlus"/>
            <w:spacing w:val="4"/>
            <w:sz w:val="20"/>
            <w:szCs w:val="20"/>
          </w:rPr>
          <w:t>https://images.google.com/imghp?hl=de</w:t>
        </w:r>
      </w:hyperlink>
      <w:r w:rsidRPr="003C2C4F">
        <w:rPr>
          <w:rStyle w:val="TabelleFlietextkursivFremdnamenLinks"/>
          <w:rFonts w:ascii="Calibri" w:hAnsi="Calibri"/>
        </w:rPr>
        <w:t xml:space="preserve"> </w:t>
      </w:r>
    </w:p>
    <w:p w14:paraId="385B6D51" w14:textId="5C68942A" w:rsidR="003C2C4F" w:rsidRPr="003C2C4F" w:rsidRDefault="004A5B21" w:rsidP="003C2C4F">
      <w:pPr>
        <w:pStyle w:val="EinfAbs"/>
        <w:ind w:left="1417" w:right="1417"/>
        <w:rPr>
          <w:rStyle w:val="Subline2Arbeitsbltter"/>
          <w:rFonts w:ascii="Calibri" w:hAnsi="Calibri"/>
          <w:sz w:val="20"/>
          <w:szCs w:val="20"/>
        </w:rPr>
      </w:pPr>
      <w:r w:rsidRPr="004A5B21">
        <w:rPr>
          <w:rStyle w:val="Hyperlink"/>
          <w:rFonts w:ascii="Calibri" w:hAnsi="Calibri" w:cs="Apple Color Emoji"/>
          <w:color w:val="00A6C4"/>
          <w:spacing w:val="2"/>
          <w:sz w:val="20"/>
          <w:szCs w:val="20"/>
          <w:u w:val="none"/>
        </w:rPr>
        <w:t>↗</w:t>
      </w:r>
      <w:r w:rsidRPr="004A5B21">
        <w:rPr>
          <w:rStyle w:val="Hyperlink"/>
          <w:rFonts w:ascii="Calibri" w:hAnsi="Calibri"/>
          <w:color w:val="00A6C4"/>
          <w:spacing w:val="2"/>
          <w:sz w:val="20"/>
          <w:szCs w:val="20"/>
          <w:u w:val="none"/>
        </w:rPr>
        <w:t xml:space="preserve"> </w:t>
      </w:r>
      <w:r w:rsidR="003C2C4F" w:rsidRPr="003C2C4F">
        <w:rPr>
          <w:rStyle w:val="TabelleFlietextkursivFremdnamenLinks"/>
          <w:rFonts w:ascii="Calibri" w:hAnsi="Calibri"/>
        </w:rPr>
        <w:t xml:space="preserve">Anleitung: </w:t>
      </w:r>
      <w:r w:rsidR="00270DD7">
        <w:rPr>
          <w:rFonts w:ascii="Calibri" w:hAnsi="Calibri" w:cs="MetaPlus"/>
          <w:spacing w:val="4"/>
          <w:sz w:val="20"/>
          <w:szCs w:val="20"/>
        </w:rPr>
        <w:fldChar w:fldCharType="begin"/>
      </w:r>
      <w:r w:rsidR="00270DD7">
        <w:rPr>
          <w:rFonts w:ascii="Calibri" w:hAnsi="Calibri" w:cs="MetaPlus"/>
          <w:spacing w:val="4"/>
          <w:sz w:val="20"/>
          <w:szCs w:val="20"/>
        </w:rPr>
        <w:instrText xml:space="preserve"> HYPERLINK "</w:instrText>
      </w:r>
      <w:r w:rsidR="00270DD7" w:rsidRPr="00270DD7">
        <w:rPr>
          <w:rFonts w:ascii="Calibri" w:hAnsi="Calibri" w:cs="MetaPlus"/>
          <w:spacing w:val="4"/>
          <w:sz w:val="20"/>
          <w:szCs w:val="20"/>
        </w:rPr>
        <w:instrText>https://support.google.com/websearch/answer/1325808</w:instrText>
      </w:r>
      <w:r w:rsidR="00270DD7">
        <w:rPr>
          <w:rFonts w:ascii="Calibri" w:hAnsi="Calibri" w:cs="MetaPlus"/>
          <w:spacing w:val="4"/>
          <w:sz w:val="20"/>
          <w:szCs w:val="20"/>
        </w:rPr>
        <w:instrText xml:space="preserve">" </w:instrText>
      </w:r>
      <w:r w:rsidR="00270DD7">
        <w:rPr>
          <w:rFonts w:ascii="Calibri" w:hAnsi="Calibri" w:cs="MetaPlus"/>
          <w:spacing w:val="4"/>
          <w:sz w:val="20"/>
          <w:szCs w:val="20"/>
        </w:rPr>
        <w:fldChar w:fldCharType="separate"/>
      </w:r>
      <w:r w:rsidR="00270DD7" w:rsidRPr="009C602E">
        <w:rPr>
          <w:rStyle w:val="Hyperlink"/>
          <w:rFonts w:ascii="Calibri" w:hAnsi="Calibri" w:cs="MetaPlus"/>
          <w:spacing w:val="4"/>
          <w:sz w:val="20"/>
          <w:szCs w:val="20"/>
        </w:rPr>
        <w:t>https://support.google.com/websearch/answer/1325808</w:t>
      </w:r>
      <w:r w:rsidR="00270DD7">
        <w:rPr>
          <w:rFonts w:ascii="Calibri" w:hAnsi="Calibri" w:cs="MetaPlus"/>
          <w:spacing w:val="4"/>
          <w:sz w:val="20"/>
          <w:szCs w:val="20"/>
        </w:rPr>
        <w:fldChar w:fldCharType="end"/>
      </w:r>
    </w:p>
    <w:p w14:paraId="267D8DA6" w14:textId="77777777" w:rsidR="003C2C4F" w:rsidRPr="003C2C4F" w:rsidRDefault="003C2C4F" w:rsidP="003C2C4F">
      <w:pPr>
        <w:pStyle w:val="EinfAbs"/>
        <w:ind w:left="1417" w:right="1417"/>
        <w:rPr>
          <w:rStyle w:val="Subline2Arbeitsbltter"/>
          <w:rFonts w:ascii="Calibri" w:hAnsi="Calibri"/>
          <w:sz w:val="20"/>
          <w:szCs w:val="20"/>
        </w:rPr>
      </w:pPr>
    </w:p>
    <w:p w14:paraId="39AFEF40" w14:textId="77777777" w:rsidR="003C2C4F" w:rsidRPr="003C2C4F" w:rsidRDefault="003C2C4F" w:rsidP="003C2C4F">
      <w:pPr>
        <w:pStyle w:val="EinfAbs"/>
        <w:ind w:left="1417" w:right="1417"/>
        <w:rPr>
          <w:rStyle w:val="Subline2Arbeitsbltter"/>
          <w:rFonts w:ascii="Calibri" w:hAnsi="Calibri"/>
          <w:sz w:val="20"/>
          <w:szCs w:val="20"/>
        </w:rPr>
      </w:pPr>
      <w:proofErr w:type="spellStart"/>
      <w:r w:rsidRPr="003C2C4F">
        <w:rPr>
          <w:rStyle w:val="Subline2Arbeitsbltter"/>
          <w:rFonts w:ascii="Calibri" w:hAnsi="Calibri"/>
          <w:sz w:val="20"/>
          <w:szCs w:val="20"/>
        </w:rPr>
        <w:t>TinEye</w:t>
      </w:r>
      <w:proofErr w:type="spellEnd"/>
      <w:r w:rsidRPr="003C2C4F">
        <w:rPr>
          <w:rStyle w:val="Subline2Arbeitsbltter"/>
          <w:rFonts w:ascii="Calibri" w:hAnsi="Calibri"/>
          <w:sz w:val="20"/>
          <w:szCs w:val="20"/>
        </w:rPr>
        <w:t xml:space="preserve"> Reverse Image Search</w:t>
      </w:r>
    </w:p>
    <w:p w14:paraId="2D7A2AD7" w14:textId="77777777" w:rsidR="003C2C4F" w:rsidRPr="003C2C4F" w:rsidRDefault="003C2C4F" w:rsidP="003C2C4F">
      <w:pPr>
        <w:pStyle w:val="EinfAbs"/>
        <w:ind w:left="1417" w:right="1417"/>
        <w:rPr>
          <w:rStyle w:val="FlietextArbeitsbltter"/>
          <w:rFonts w:ascii="Calibri" w:hAnsi="Calibri"/>
          <w:sz w:val="20"/>
          <w:szCs w:val="20"/>
        </w:rPr>
      </w:pPr>
      <w:r w:rsidRPr="003C2C4F">
        <w:rPr>
          <w:rStyle w:val="FlietextArbeitsbltter"/>
          <w:rFonts w:ascii="Calibri" w:hAnsi="Calibri"/>
          <w:sz w:val="20"/>
          <w:szCs w:val="20"/>
        </w:rPr>
        <w:t xml:space="preserve">Mit </w:t>
      </w:r>
      <w:proofErr w:type="spellStart"/>
      <w:r w:rsidRPr="003C2C4F">
        <w:rPr>
          <w:rStyle w:val="FlietextArbeitsbltter"/>
          <w:rFonts w:ascii="Calibri" w:hAnsi="Calibri"/>
          <w:sz w:val="20"/>
          <w:szCs w:val="20"/>
        </w:rPr>
        <w:t>TinEye</w:t>
      </w:r>
      <w:proofErr w:type="spellEnd"/>
      <w:r w:rsidRPr="003C2C4F">
        <w:rPr>
          <w:rStyle w:val="FlietextArbeitsbltter"/>
          <w:rFonts w:ascii="Calibri" w:hAnsi="Calibri"/>
          <w:sz w:val="20"/>
          <w:szCs w:val="20"/>
        </w:rPr>
        <w:t xml:space="preserve"> Reverse Image Search kann eine Bilderrückwärtssuche durchgeführt werden. </w:t>
      </w:r>
    </w:p>
    <w:p w14:paraId="42CA439C" w14:textId="77777777" w:rsidR="003C2C4F" w:rsidRPr="003C2C4F" w:rsidRDefault="003C2C4F" w:rsidP="003C2C4F">
      <w:pPr>
        <w:pStyle w:val="EinfAbs"/>
        <w:ind w:left="1417" w:right="1417"/>
        <w:rPr>
          <w:rStyle w:val="Subline2Arbeitsbltter"/>
          <w:rFonts w:ascii="Calibri" w:hAnsi="Calibri"/>
          <w:sz w:val="20"/>
          <w:szCs w:val="20"/>
        </w:rPr>
      </w:pPr>
      <w:r w:rsidRPr="003C2C4F">
        <w:rPr>
          <w:rStyle w:val="FlietextArbeitsbltter"/>
          <w:rFonts w:ascii="Calibri" w:hAnsi="Calibri"/>
          <w:sz w:val="20"/>
          <w:szCs w:val="20"/>
        </w:rPr>
        <w:t xml:space="preserve">Dafür wird eine Bilddatei hochgeladen oder die damit verknüpfte Internetadresse (URL) eingegeben und die Suche gestartet. Hochgeladene Bilder werden bei </w:t>
      </w:r>
      <w:proofErr w:type="spellStart"/>
      <w:r w:rsidRPr="003C2C4F">
        <w:rPr>
          <w:rStyle w:val="FlietextArbeitsbltter"/>
          <w:rFonts w:ascii="Calibri" w:hAnsi="Calibri"/>
          <w:sz w:val="20"/>
          <w:szCs w:val="20"/>
        </w:rPr>
        <w:t>TinEye</w:t>
      </w:r>
      <w:proofErr w:type="spellEnd"/>
      <w:r w:rsidRPr="003C2C4F">
        <w:rPr>
          <w:rStyle w:val="FlietextArbeitsbltter"/>
          <w:rFonts w:ascii="Calibri" w:hAnsi="Calibri"/>
          <w:sz w:val="20"/>
          <w:szCs w:val="20"/>
        </w:rPr>
        <w:t xml:space="preserve"> nicht gespeichert oder indiziert. Es werden nur exakte und veränderte Bildkopien im Suchergebnis angezeigt, keine ähnlichen Bilder. Die Suchergebnisse können in einem extra Fenster mit dem hochgeladenen Bild auf Übereinstimmungen verglichen werden.</w:t>
      </w:r>
    </w:p>
    <w:p w14:paraId="649098C7" w14:textId="6EEB40B4" w:rsidR="003C2C4F" w:rsidRPr="003C2C4F" w:rsidRDefault="003C2C4F" w:rsidP="003C2C4F">
      <w:pPr>
        <w:pStyle w:val="EinfAbs"/>
        <w:ind w:left="1417" w:right="1417"/>
        <w:rPr>
          <w:rStyle w:val="TabelleFlietextkursivFremdnamenLinks"/>
          <w:rFonts w:ascii="Calibri" w:hAnsi="Calibri"/>
        </w:rPr>
      </w:pPr>
      <w:r w:rsidRPr="009728E7">
        <w:rPr>
          <w:rStyle w:val="Hyperlink"/>
          <w:rFonts w:ascii="Calibri" w:hAnsi="Calibri" w:cs="Apple Color Emoji"/>
          <w:color w:val="00A6C4"/>
          <w:spacing w:val="2"/>
          <w:sz w:val="20"/>
          <w:szCs w:val="20"/>
          <w:u w:val="none"/>
        </w:rPr>
        <w:t>↗</w:t>
      </w:r>
      <w:r w:rsidRPr="009728E7">
        <w:rPr>
          <w:rStyle w:val="Hyperlink"/>
          <w:rFonts w:ascii="Calibri" w:hAnsi="Calibri"/>
          <w:color w:val="00A6C4"/>
          <w:spacing w:val="2"/>
          <w:sz w:val="20"/>
          <w:szCs w:val="20"/>
          <w:u w:val="none"/>
        </w:rPr>
        <w:t xml:space="preserve"> </w:t>
      </w:r>
      <w:r w:rsidRPr="003C2C4F">
        <w:rPr>
          <w:rStyle w:val="TabelleFlietextkursivFremdnamenLinks"/>
          <w:rFonts w:ascii="Calibri" w:hAnsi="Calibri"/>
        </w:rPr>
        <w:t xml:space="preserve">Webseite: </w:t>
      </w:r>
      <w:hyperlink r:id="rId117" w:history="1">
        <w:r w:rsidRPr="00522DA6">
          <w:rPr>
            <w:rStyle w:val="Hyperlink"/>
            <w:rFonts w:ascii="Calibri" w:hAnsi="Calibri" w:cs="MetaPlus"/>
            <w:spacing w:val="4"/>
            <w:sz w:val="20"/>
            <w:szCs w:val="20"/>
          </w:rPr>
          <w:t>https://tineye.com</w:t>
        </w:r>
      </w:hyperlink>
    </w:p>
    <w:p w14:paraId="1A41F3B8" w14:textId="62A96B58" w:rsidR="003C2C4F" w:rsidRPr="003C2C4F" w:rsidRDefault="003C2C4F" w:rsidP="003C2C4F">
      <w:pPr>
        <w:pStyle w:val="EinfAbs"/>
        <w:ind w:left="1417" w:right="1417"/>
        <w:rPr>
          <w:rStyle w:val="Subline2Arbeitsbltter"/>
          <w:rFonts w:ascii="Calibri" w:hAnsi="Calibri"/>
          <w:sz w:val="20"/>
          <w:szCs w:val="20"/>
        </w:rPr>
      </w:pPr>
      <w:r w:rsidRPr="009728E7">
        <w:rPr>
          <w:rStyle w:val="Hyperlink"/>
          <w:rFonts w:ascii="Calibri" w:hAnsi="Calibri" w:cs="Apple Color Emoji"/>
          <w:color w:val="00A6C4"/>
          <w:spacing w:val="2"/>
          <w:sz w:val="20"/>
          <w:szCs w:val="20"/>
          <w:u w:val="none"/>
        </w:rPr>
        <w:t>↗</w:t>
      </w:r>
      <w:r w:rsidRPr="009728E7">
        <w:rPr>
          <w:rStyle w:val="Hyperlink"/>
          <w:rFonts w:ascii="Calibri" w:hAnsi="Calibri"/>
          <w:color w:val="00A6C4"/>
          <w:spacing w:val="2"/>
          <w:sz w:val="20"/>
          <w:szCs w:val="20"/>
          <w:u w:val="none"/>
        </w:rPr>
        <w:t xml:space="preserve"> </w:t>
      </w:r>
      <w:r w:rsidRPr="003C2C4F">
        <w:rPr>
          <w:rStyle w:val="TabelleFlietextkursivFremdnamenLinks"/>
          <w:rFonts w:ascii="Calibri" w:hAnsi="Calibri"/>
        </w:rPr>
        <w:t xml:space="preserve">Anleitung: </w:t>
      </w:r>
      <w:hyperlink r:id="rId118" w:history="1">
        <w:r w:rsidRPr="00522DA6">
          <w:rPr>
            <w:rStyle w:val="Hyperlink"/>
            <w:rFonts w:ascii="Calibri" w:hAnsi="Calibri" w:cs="MetaPlus"/>
            <w:spacing w:val="4"/>
            <w:sz w:val="20"/>
            <w:szCs w:val="20"/>
          </w:rPr>
          <w:t>https://tineye.com/how</w:t>
        </w:r>
      </w:hyperlink>
    </w:p>
    <w:p w14:paraId="6F2FA31F" w14:textId="77777777" w:rsidR="003C2C4F" w:rsidRPr="003C2C4F" w:rsidRDefault="003C2C4F" w:rsidP="003C2C4F">
      <w:pPr>
        <w:pStyle w:val="EinfAbs"/>
        <w:ind w:left="1417" w:right="1417"/>
        <w:rPr>
          <w:rStyle w:val="Subline2Arbeitsbltter"/>
          <w:rFonts w:ascii="Calibri" w:hAnsi="Calibri"/>
          <w:sz w:val="20"/>
          <w:szCs w:val="20"/>
        </w:rPr>
      </w:pPr>
    </w:p>
    <w:p w14:paraId="1191CED5" w14:textId="77777777" w:rsidR="003C2C4F" w:rsidRPr="003C2C4F" w:rsidRDefault="003C2C4F" w:rsidP="003C2C4F">
      <w:pPr>
        <w:pStyle w:val="EinfAbs"/>
        <w:ind w:left="1417" w:right="1417"/>
        <w:rPr>
          <w:rStyle w:val="Subline2Arbeitsbltter"/>
          <w:rFonts w:ascii="Calibri" w:hAnsi="Calibri"/>
          <w:sz w:val="20"/>
          <w:szCs w:val="20"/>
        </w:rPr>
      </w:pPr>
      <w:proofErr w:type="spellStart"/>
      <w:r w:rsidRPr="003C2C4F">
        <w:rPr>
          <w:rStyle w:val="Subline2Arbeitsbltter"/>
          <w:rFonts w:ascii="Calibri" w:hAnsi="Calibri"/>
          <w:sz w:val="20"/>
          <w:szCs w:val="20"/>
        </w:rPr>
        <w:t>Fotoforensic</w:t>
      </w:r>
      <w:proofErr w:type="spellEnd"/>
    </w:p>
    <w:p w14:paraId="21B86A84" w14:textId="77777777" w:rsidR="003C2C4F" w:rsidRPr="003C2C4F" w:rsidRDefault="003C2C4F" w:rsidP="003C2C4F">
      <w:pPr>
        <w:pStyle w:val="EinfAbs"/>
        <w:ind w:left="1417" w:right="1417"/>
        <w:rPr>
          <w:rStyle w:val="FlietextArbeitsbltter"/>
          <w:rFonts w:ascii="Calibri" w:hAnsi="Calibri"/>
          <w:sz w:val="20"/>
          <w:szCs w:val="20"/>
        </w:rPr>
      </w:pPr>
      <w:r w:rsidRPr="003C2C4F">
        <w:rPr>
          <w:rStyle w:val="FlietextArbeitsbltter"/>
          <w:rFonts w:ascii="Calibri" w:hAnsi="Calibri"/>
          <w:sz w:val="20"/>
          <w:szCs w:val="20"/>
        </w:rPr>
        <w:t xml:space="preserve">Bei </w:t>
      </w:r>
      <w:proofErr w:type="spellStart"/>
      <w:r w:rsidRPr="003C2C4F">
        <w:rPr>
          <w:rStyle w:val="FlietextArbeitsbltter"/>
          <w:rFonts w:ascii="Calibri" w:hAnsi="Calibri"/>
          <w:sz w:val="20"/>
          <w:szCs w:val="20"/>
        </w:rPr>
        <w:t>Fotoforensic</w:t>
      </w:r>
      <w:proofErr w:type="spellEnd"/>
      <w:r w:rsidRPr="003C2C4F">
        <w:rPr>
          <w:rStyle w:val="FlietextArbeitsbltter"/>
          <w:rFonts w:ascii="Calibri" w:hAnsi="Calibri"/>
          <w:sz w:val="20"/>
          <w:szCs w:val="20"/>
        </w:rPr>
        <w:t xml:space="preserve"> können Fotos auf mögliche Manipulationen überprüft werden.</w:t>
      </w:r>
    </w:p>
    <w:p w14:paraId="3ADB1914" w14:textId="77777777" w:rsidR="003C2C4F" w:rsidRPr="003C2C4F" w:rsidRDefault="003C2C4F" w:rsidP="003C2C4F">
      <w:pPr>
        <w:pStyle w:val="EinfAbs"/>
        <w:ind w:left="1417" w:right="1417"/>
        <w:rPr>
          <w:rStyle w:val="Subline2Arbeitsbltter"/>
          <w:rFonts w:ascii="Calibri" w:hAnsi="Calibri"/>
          <w:sz w:val="20"/>
          <w:szCs w:val="20"/>
        </w:rPr>
      </w:pPr>
      <w:r w:rsidRPr="003C2C4F">
        <w:rPr>
          <w:rStyle w:val="FlietextArbeitsbltter"/>
          <w:rFonts w:ascii="Calibri" w:hAnsi="Calibri"/>
          <w:sz w:val="20"/>
          <w:szCs w:val="20"/>
        </w:rPr>
        <w:t xml:space="preserve">Dazu wird die Fotodatei im </w:t>
      </w:r>
      <w:proofErr w:type="spellStart"/>
      <w:r w:rsidRPr="003C2C4F">
        <w:rPr>
          <w:rStyle w:val="FlietextArbeitsbltter"/>
          <w:rFonts w:ascii="Calibri" w:hAnsi="Calibri"/>
          <w:sz w:val="20"/>
          <w:szCs w:val="20"/>
        </w:rPr>
        <w:t>jpg</w:t>
      </w:r>
      <w:proofErr w:type="spellEnd"/>
      <w:r w:rsidRPr="003C2C4F">
        <w:rPr>
          <w:rStyle w:val="FlietextArbeitsbltter"/>
          <w:rFonts w:ascii="Calibri" w:hAnsi="Calibri"/>
          <w:sz w:val="20"/>
          <w:szCs w:val="20"/>
        </w:rPr>
        <w:t xml:space="preserve">- oder </w:t>
      </w:r>
      <w:proofErr w:type="spellStart"/>
      <w:r w:rsidRPr="003C2C4F">
        <w:rPr>
          <w:rStyle w:val="FlietextArbeitsbltter"/>
          <w:rFonts w:ascii="Calibri" w:hAnsi="Calibri"/>
          <w:sz w:val="20"/>
          <w:szCs w:val="20"/>
        </w:rPr>
        <w:t>png</w:t>
      </w:r>
      <w:proofErr w:type="spellEnd"/>
      <w:r w:rsidRPr="003C2C4F">
        <w:rPr>
          <w:rStyle w:val="FlietextArbeitsbltter"/>
          <w:rFonts w:ascii="Calibri" w:hAnsi="Calibri"/>
          <w:sz w:val="20"/>
          <w:szCs w:val="20"/>
        </w:rPr>
        <w:t>-Format oder die damit verknüpfte URL hochgeladen. Digitale Bearbeitungen des Fotos (veränderte Texturen, Farbwerte, Kontraste, Komprimierungsstufen etc.) werden mit einem Fehleranalyseverfahren (»ELA – Error-Level-Analysis«) durch unterschiedliche Helligkeitsstufen im Foto dargestellt.</w:t>
      </w:r>
    </w:p>
    <w:p w14:paraId="025DE6EA" w14:textId="34836569" w:rsidR="003C2C4F" w:rsidRPr="003C2C4F" w:rsidRDefault="003C2C4F" w:rsidP="003C2C4F">
      <w:pPr>
        <w:pStyle w:val="EinfAbs"/>
        <w:ind w:left="1417" w:right="1417"/>
        <w:rPr>
          <w:rStyle w:val="TabelleFlietextkursivFremdnamenLinks"/>
          <w:rFonts w:ascii="Calibri" w:hAnsi="Calibri"/>
        </w:rPr>
      </w:pPr>
      <w:r w:rsidRPr="009728E7">
        <w:rPr>
          <w:rStyle w:val="Hyperlink"/>
          <w:rFonts w:ascii="Calibri" w:hAnsi="Calibri" w:cs="Apple Color Emoji"/>
          <w:color w:val="00A6C4"/>
          <w:spacing w:val="2"/>
          <w:sz w:val="20"/>
          <w:szCs w:val="20"/>
          <w:u w:val="none"/>
        </w:rPr>
        <w:t>↗</w:t>
      </w:r>
      <w:r w:rsidRPr="009728E7">
        <w:rPr>
          <w:rStyle w:val="Hyperlink"/>
          <w:rFonts w:ascii="Calibri" w:hAnsi="Calibri"/>
          <w:color w:val="00A6C4"/>
          <w:spacing w:val="2"/>
          <w:sz w:val="20"/>
          <w:szCs w:val="20"/>
          <w:u w:val="none"/>
        </w:rPr>
        <w:t xml:space="preserve"> </w:t>
      </w:r>
      <w:r w:rsidRPr="003C2C4F">
        <w:rPr>
          <w:rStyle w:val="TabelleFlietextkursivFremdnamenLinks"/>
          <w:rFonts w:ascii="Calibri" w:hAnsi="Calibri"/>
        </w:rPr>
        <w:t xml:space="preserve">Webseite: </w:t>
      </w:r>
      <w:hyperlink r:id="rId119" w:history="1">
        <w:r w:rsidRPr="00522DA6">
          <w:rPr>
            <w:rStyle w:val="Hyperlink"/>
            <w:rFonts w:ascii="Calibri" w:hAnsi="Calibri" w:cs="MetaPlus"/>
            <w:spacing w:val="4"/>
            <w:sz w:val="20"/>
            <w:szCs w:val="20"/>
          </w:rPr>
          <w:t>http://fotoforensic.com</w:t>
        </w:r>
      </w:hyperlink>
    </w:p>
    <w:p w14:paraId="67705FE5" w14:textId="77777777" w:rsidR="003C2C4F" w:rsidRPr="003C2C4F" w:rsidRDefault="003C2C4F" w:rsidP="003C2C4F">
      <w:pPr>
        <w:pStyle w:val="EinfAbs"/>
        <w:ind w:left="1417" w:right="1417"/>
        <w:rPr>
          <w:rStyle w:val="Subline2Arbeitsbltter"/>
          <w:rFonts w:ascii="Calibri" w:hAnsi="Calibri"/>
          <w:sz w:val="20"/>
          <w:szCs w:val="20"/>
        </w:rPr>
      </w:pPr>
    </w:p>
    <w:p w14:paraId="5D1BB992" w14:textId="4690954A" w:rsidR="003C2C4F" w:rsidRPr="003C2C4F" w:rsidRDefault="003C2C4F" w:rsidP="003C2C4F">
      <w:pPr>
        <w:pStyle w:val="EinfAbs"/>
        <w:ind w:left="1417" w:right="1417"/>
        <w:rPr>
          <w:rStyle w:val="Subline2Arbeitsbltter"/>
          <w:rFonts w:ascii="Calibri" w:hAnsi="Calibri"/>
          <w:sz w:val="20"/>
          <w:szCs w:val="20"/>
        </w:rPr>
      </w:pPr>
      <w:proofErr w:type="spellStart"/>
      <w:r w:rsidRPr="003C2C4F">
        <w:rPr>
          <w:rStyle w:val="Subline2Arbeitsbltter"/>
          <w:rFonts w:ascii="Calibri" w:hAnsi="Calibri"/>
          <w:sz w:val="20"/>
          <w:szCs w:val="20"/>
        </w:rPr>
        <w:t>You</w:t>
      </w:r>
      <w:r w:rsidR="00270DD7">
        <w:rPr>
          <w:rStyle w:val="Subline2Arbeitsbltter"/>
          <w:rFonts w:ascii="Calibri" w:hAnsi="Calibri"/>
          <w:sz w:val="20"/>
          <w:szCs w:val="20"/>
        </w:rPr>
        <w:t>t</w:t>
      </w:r>
      <w:r w:rsidRPr="003C2C4F">
        <w:rPr>
          <w:rStyle w:val="Subline2Arbeitsbltter"/>
          <w:rFonts w:ascii="Calibri" w:hAnsi="Calibri"/>
          <w:sz w:val="20"/>
          <w:szCs w:val="20"/>
        </w:rPr>
        <w:t>ube</w:t>
      </w:r>
      <w:proofErr w:type="spellEnd"/>
      <w:r w:rsidR="00270DD7">
        <w:rPr>
          <w:rStyle w:val="Subline2Arbeitsbltter"/>
          <w:rFonts w:ascii="Calibri" w:hAnsi="Calibri"/>
          <w:sz w:val="20"/>
          <w:szCs w:val="20"/>
        </w:rPr>
        <w:t xml:space="preserve"> </w:t>
      </w:r>
      <w:proofErr w:type="spellStart"/>
      <w:r w:rsidRPr="003C2C4F">
        <w:rPr>
          <w:rStyle w:val="Subline2Arbeitsbltter"/>
          <w:rFonts w:ascii="Calibri" w:hAnsi="Calibri"/>
          <w:sz w:val="20"/>
          <w:szCs w:val="20"/>
        </w:rPr>
        <w:t>Data</w:t>
      </w:r>
      <w:r w:rsidR="00270DD7">
        <w:rPr>
          <w:rStyle w:val="Subline2Arbeitsbltter"/>
          <w:rFonts w:ascii="Calibri" w:hAnsi="Calibri"/>
          <w:sz w:val="20"/>
          <w:szCs w:val="20"/>
        </w:rPr>
        <w:t>V</w:t>
      </w:r>
      <w:r w:rsidRPr="003C2C4F">
        <w:rPr>
          <w:rStyle w:val="Subline2Arbeitsbltter"/>
          <w:rFonts w:ascii="Calibri" w:hAnsi="Calibri"/>
          <w:sz w:val="20"/>
          <w:szCs w:val="20"/>
        </w:rPr>
        <w:t>iewer</w:t>
      </w:r>
      <w:proofErr w:type="spellEnd"/>
      <w:r w:rsidRPr="003C2C4F">
        <w:rPr>
          <w:rStyle w:val="Subline2Arbeitsbltter"/>
          <w:rFonts w:ascii="Calibri" w:hAnsi="Calibri"/>
          <w:sz w:val="20"/>
          <w:szCs w:val="20"/>
        </w:rPr>
        <w:t xml:space="preserve"> von Amnesty International</w:t>
      </w:r>
    </w:p>
    <w:p w14:paraId="0BAAFDAB" w14:textId="10835E89" w:rsidR="003C2C4F" w:rsidRPr="003C2C4F" w:rsidRDefault="003C2C4F" w:rsidP="003C2C4F">
      <w:pPr>
        <w:pStyle w:val="EinfAbs"/>
        <w:ind w:left="1417" w:right="1417"/>
        <w:rPr>
          <w:rStyle w:val="FlietextArbeitsbltter"/>
          <w:rFonts w:ascii="Calibri" w:hAnsi="Calibri"/>
          <w:sz w:val="20"/>
          <w:szCs w:val="20"/>
        </w:rPr>
      </w:pPr>
      <w:r w:rsidRPr="003C2C4F">
        <w:rPr>
          <w:rStyle w:val="FlietextArbeitsbltter"/>
          <w:rFonts w:ascii="Calibri" w:hAnsi="Calibri"/>
          <w:sz w:val="20"/>
          <w:szCs w:val="20"/>
        </w:rPr>
        <w:t xml:space="preserve">Mit dem </w:t>
      </w:r>
      <w:proofErr w:type="spellStart"/>
      <w:r w:rsidRPr="003C2C4F">
        <w:rPr>
          <w:rStyle w:val="FlietextArbeitsbltter"/>
          <w:rFonts w:ascii="Calibri" w:hAnsi="Calibri"/>
          <w:sz w:val="20"/>
          <w:szCs w:val="20"/>
        </w:rPr>
        <w:t>You</w:t>
      </w:r>
      <w:r w:rsidR="00270DD7">
        <w:rPr>
          <w:rStyle w:val="FlietextArbeitsbltter"/>
          <w:rFonts w:ascii="Calibri" w:hAnsi="Calibri"/>
          <w:sz w:val="20"/>
          <w:szCs w:val="20"/>
        </w:rPr>
        <w:t>t</w:t>
      </w:r>
      <w:r w:rsidRPr="003C2C4F">
        <w:rPr>
          <w:rStyle w:val="FlietextArbeitsbltter"/>
          <w:rFonts w:ascii="Calibri" w:hAnsi="Calibri"/>
          <w:sz w:val="20"/>
          <w:szCs w:val="20"/>
        </w:rPr>
        <w:t>ube</w:t>
      </w:r>
      <w:proofErr w:type="spellEnd"/>
      <w:r w:rsidR="00270DD7">
        <w:rPr>
          <w:rStyle w:val="FlietextArbeitsbltter"/>
          <w:rFonts w:ascii="Calibri" w:hAnsi="Calibri"/>
          <w:sz w:val="20"/>
          <w:szCs w:val="20"/>
        </w:rPr>
        <w:t xml:space="preserve"> </w:t>
      </w:r>
      <w:proofErr w:type="spellStart"/>
      <w:r w:rsidRPr="003C2C4F">
        <w:rPr>
          <w:rStyle w:val="FlietextArbeitsbltter"/>
          <w:rFonts w:ascii="Calibri" w:hAnsi="Calibri"/>
          <w:sz w:val="20"/>
          <w:szCs w:val="20"/>
        </w:rPr>
        <w:t>Data</w:t>
      </w:r>
      <w:r w:rsidR="00270DD7">
        <w:rPr>
          <w:rStyle w:val="FlietextArbeitsbltter"/>
          <w:rFonts w:ascii="Calibri" w:hAnsi="Calibri"/>
          <w:sz w:val="20"/>
          <w:szCs w:val="20"/>
        </w:rPr>
        <w:t>V</w:t>
      </w:r>
      <w:r w:rsidRPr="003C2C4F">
        <w:rPr>
          <w:rStyle w:val="FlietextArbeitsbltter"/>
          <w:rFonts w:ascii="Calibri" w:hAnsi="Calibri"/>
          <w:sz w:val="20"/>
          <w:szCs w:val="20"/>
        </w:rPr>
        <w:t>iewer</w:t>
      </w:r>
      <w:proofErr w:type="spellEnd"/>
      <w:r w:rsidRPr="003C2C4F">
        <w:rPr>
          <w:rStyle w:val="FlietextArbeitsbltter"/>
          <w:rFonts w:ascii="Calibri" w:hAnsi="Calibri"/>
          <w:sz w:val="20"/>
          <w:szCs w:val="20"/>
        </w:rPr>
        <w:t xml:space="preserve"> kann eine Videorückwärtssuche durchgeführt werden.</w:t>
      </w:r>
    </w:p>
    <w:p w14:paraId="39D2449D" w14:textId="77777777" w:rsidR="003C2C4F" w:rsidRPr="003C2C4F" w:rsidRDefault="003C2C4F" w:rsidP="003C2C4F">
      <w:pPr>
        <w:pStyle w:val="EinfAbs"/>
        <w:ind w:left="1417" w:right="1417"/>
        <w:rPr>
          <w:rStyle w:val="Subline2Arbeitsbltter"/>
          <w:rFonts w:ascii="Calibri" w:hAnsi="Calibri"/>
          <w:sz w:val="20"/>
          <w:szCs w:val="20"/>
        </w:rPr>
      </w:pPr>
      <w:r w:rsidRPr="003C2C4F">
        <w:rPr>
          <w:rStyle w:val="FlietextArbeitsbltter"/>
          <w:rFonts w:ascii="Calibri" w:hAnsi="Calibri"/>
          <w:sz w:val="20"/>
          <w:szCs w:val="20"/>
        </w:rPr>
        <w:t>Dazu wird die YouTube-Videoadresse (URL) eingegeben, deren Vorschaubilder automatisiert mit der Google-Bilderrückwärtssuche verknüpft sind.</w:t>
      </w:r>
    </w:p>
    <w:p w14:paraId="529F1D6A" w14:textId="65952658" w:rsidR="003C2C4F" w:rsidRDefault="003C2C4F" w:rsidP="003C2C4F">
      <w:pPr>
        <w:pStyle w:val="EinfAbs"/>
        <w:ind w:left="1417" w:right="1417"/>
        <w:rPr>
          <w:rStyle w:val="TabelleFlietextkursivFremdnamenLinks"/>
          <w:rFonts w:ascii="Calibri" w:hAnsi="Calibri"/>
        </w:rPr>
      </w:pPr>
      <w:r w:rsidRPr="009728E7">
        <w:rPr>
          <w:rStyle w:val="Hyperlink"/>
          <w:rFonts w:ascii="Calibri" w:hAnsi="Calibri" w:cs="Apple Color Emoji"/>
          <w:color w:val="00A6C4"/>
          <w:spacing w:val="2"/>
          <w:sz w:val="20"/>
          <w:szCs w:val="20"/>
          <w:u w:val="none"/>
        </w:rPr>
        <w:t>↗</w:t>
      </w:r>
      <w:r w:rsidRPr="009728E7">
        <w:rPr>
          <w:rStyle w:val="Hyperlink"/>
          <w:rFonts w:ascii="Calibri" w:hAnsi="Calibri"/>
          <w:color w:val="00A6C4"/>
          <w:spacing w:val="2"/>
          <w:sz w:val="20"/>
          <w:szCs w:val="20"/>
          <w:u w:val="none"/>
        </w:rPr>
        <w:t xml:space="preserve"> </w:t>
      </w:r>
      <w:r w:rsidRPr="003C2C4F">
        <w:rPr>
          <w:rStyle w:val="TabelleFlietextkursivFremdnamenLinks"/>
          <w:rFonts w:ascii="Calibri" w:hAnsi="Calibri"/>
        </w:rPr>
        <w:t xml:space="preserve">Webseite: </w:t>
      </w:r>
      <w:hyperlink r:id="rId120" w:history="1">
        <w:r w:rsidRPr="0017191D">
          <w:rPr>
            <w:rStyle w:val="Hyperlink"/>
            <w:rFonts w:ascii="Calibri" w:hAnsi="Calibri" w:cs="MetaPlus"/>
            <w:spacing w:val="4"/>
            <w:sz w:val="20"/>
            <w:szCs w:val="20"/>
          </w:rPr>
          <w:t>https://citizenevidence.amnestyusa.org</w:t>
        </w:r>
      </w:hyperlink>
    </w:p>
    <w:p w14:paraId="639E3E75" w14:textId="25ECE419" w:rsidR="003C2C4F" w:rsidRDefault="003C2C4F" w:rsidP="003C2C4F">
      <w:pPr>
        <w:pStyle w:val="EinfAbs"/>
        <w:ind w:left="1417" w:right="1417"/>
        <w:rPr>
          <w:rStyle w:val="TabelleFlietextkursivFremdnamenLinks"/>
          <w:rFonts w:ascii="Calibri" w:hAnsi="Calibri"/>
        </w:rPr>
      </w:pPr>
    </w:p>
    <w:p w14:paraId="0BF75CAA" w14:textId="2BAAA779" w:rsidR="003C2C4F" w:rsidRDefault="003C2C4F" w:rsidP="003C2C4F">
      <w:pPr>
        <w:pStyle w:val="EinfAbs"/>
        <w:ind w:left="1417" w:right="1417"/>
        <w:rPr>
          <w:rStyle w:val="TabelleFlietextkursivFremdnamenLinks"/>
          <w:rFonts w:ascii="Calibri" w:hAnsi="Calibri"/>
        </w:rPr>
      </w:pPr>
    </w:p>
    <w:p w14:paraId="4CE78BE5" w14:textId="1E7D1E1D" w:rsidR="00A96109" w:rsidRDefault="00A96109" w:rsidP="003C2C4F">
      <w:pPr>
        <w:pStyle w:val="EinfAbs"/>
        <w:ind w:left="1417" w:right="1417"/>
        <w:rPr>
          <w:rStyle w:val="TabelleFlietextkursivFremdnamenLinks"/>
          <w:rFonts w:ascii="Calibri" w:hAnsi="Calibri"/>
        </w:rPr>
      </w:pPr>
      <w:r>
        <w:rPr>
          <w:rStyle w:val="TabelleFlietextkursivFremdnamenLinks"/>
          <w:rFonts w:ascii="Calibri" w:hAnsi="Calibri"/>
        </w:rPr>
        <w:br w:type="page"/>
      </w:r>
    </w:p>
    <w:p w14:paraId="41EAC921" w14:textId="1673459F" w:rsidR="00A96109" w:rsidRPr="00BB23A9" w:rsidRDefault="000E58D7" w:rsidP="00BB23A9">
      <w:pPr>
        <w:pStyle w:val="EinfAbs"/>
        <w:ind w:left="1417" w:right="1417"/>
        <w:rPr>
          <w:rFonts w:ascii="Calibri" w:hAnsi="Calibri" w:cs="MetaPlus"/>
          <w:i/>
          <w:iCs/>
          <w:color w:val="00A6C4"/>
          <w:spacing w:val="4"/>
          <w:sz w:val="20"/>
          <w:szCs w:val="20"/>
        </w:rPr>
      </w:pPr>
      <w:bookmarkStart w:id="14" w:name="mm41"/>
      <w:r>
        <w:rPr>
          <w:rFonts w:cs="MetaPlus"/>
          <w:noProof/>
          <w:color w:val="00A6C4"/>
          <w:spacing w:val="3"/>
          <w:sz w:val="22"/>
          <w:szCs w:val="22"/>
          <w:lang w:eastAsia="de-DE"/>
        </w:rPr>
        <w:lastRenderedPageBreak/>
        <mc:AlternateContent>
          <mc:Choice Requires="wps">
            <w:drawing>
              <wp:anchor distT="0" distB="0" distL="114300" distR="114300" simplePos="0" relativeHeight="251739648" behindDoc="0" locked="0" layoutInCell="1" allowOverlap="1" wp14:anchorId="5F429BE8" wp14:editId="3D524DDC">
                <wp:simplePos x="0" y="0"/>
                <wp:positionH relativeFrom="column">
                  <wp:posOffset>5394597</wp:posOffset>
                </wp:positionH>
                <wp:positionV relativeFrom="paragraph">
                  <wp:posOffset>-635</wp:posOffset>
                </wp:positionV>
                <wp:extent cx="1282938" cy="283845"/>
                <wp:effectExtent l="0" t="0" r="0" b="0"/>
                <wp:wrapNone/>
                <wp:docPr id="459" name="Textfeld 459"/>
                <wp:cNvGraphicFramePr/>
                <a:graphic xmlns:a="http://schemas.openxmlformats.org/drawingml/2006/main">
                  <a:graphicData uri="http://schemas.microsoft.com/office/word/2010/wordprocessingShape">
                    <wps:wsp>
                      <wps:cNvSpPr txBox="1"/>
                      <wps:spPr>
                        <a:xfrm>
                          <a:off x="0" y="0"/>
                          <a:ext cx="1282938" cy="283845"/>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02928F3C" w14:textId="239FC8C3" w:rsidR="00CB6738" w:rsidRPr="008A5DF7" w:rsidRDefault="00CB6738" w:rsidP="000E58D7">
                            <w:pPr>
                              <w:jc w:val="right"/>
                              <w:rPr>
                                <w:b/>
                                <w:bCs/>
                                <w:color w:val="04A6C5"/>
                                <w:sz w:val="18"/>
                                <w:szCs w:val="18"/>
                              </w:rPr>
                            </w:pPr>
                            <w:r>
                              <w:rPr>
                                <w:b/>
                                <w:bCs/>
                                <w:color w:val="04A6C5"/>
                                <w:sz w:val="18"/>
                                <w:szCs w:val="18"/>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429BE8" id="Textfeld 459" o:spid="_x0000_s1118" type="#_x0000_t202" style="position:absolute;left:0;text-align:left;margin-left:424.75pt;margin-top:-.05pt;width:101pt;height:22.35pt;z-index:251739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" filled="f" stroked="f">
                <v:textbox>
                  <w:txbxContent>
                    <w:p w14:paraId="02928F3C" w14:textId="239FC8C3" w:rsidR="00CB6738" w:rsidRPr="008A5DF7" w:rsidRDefault="00CB6738" w:rsidP="000E58D7">
                      <w:pPr>
                        <w:jc w:val="right"/>
                        <w:rPr>
                          <w:b/>
                          <w:bCs/>
                          <w:color w:val="04A6C5"/>
                          <w:sz w:val="18"/>
                          <w:szCs w:val="18"/>
                        </w:rPr>
                      </w:pPr>
                      <w:r>
                        <w:rPr>
                          <w:b/>
                          <w:bCs/>
                          <w:color w:val="04A6C5"/>
                          <w:sz w:val="18"/>
                          <w:szCs w:val="18"/>
                        </w:rPr>
                        <w:t>1/1</w:t>
                      </w:r>
                    </w:p>
                  </w:txbxContent>
                </v:textbox>
              </v:shape>
            </w:pict>
          </mc:Fallback>
        </mc:AlternateContent>
      </w:r>
      <w:r w:rsidR="00BB23A9" w:rsidRPr="00BB23A9">
        <w:rPr>
          <w:rStyle w:val="TabelleFlietextkursivFremdnamenLinks"/>
          <w:rFonts w:ascii="Calibri" w:hAnsi="Calibri"/>
          <w:noProof/>
          <w:lang w:eastAsia="de-DE"/>
        </w:rPr>
        <w:drawing>
          <wp:inline distT="0" distB="0" distL="0" distR="0" wp14:anchorId="32AD2615" wp14:editId="379AB830">
            <wp:extent cx="1765300" cy="304800"/>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1765300" cy="304800"/>
                    </a:xfrm>
                    <a:prstGeom prst="rect">
                      <a:avLst/>
                    </a:prstGeom>
                  </pic:spPr>
                </pic:pic>
              </a:graphicData>
            </a:graphic>
          </wp:inline>
        </w:drawing>
      </w:r>
      <w:bookmarkEnd w:id="14"/>
    </w:p>
    <w:p w14:paraId="210F82E2" w14:textId="396AF11D" w:rsidR="00A96109" w:rsidRDefault="00B66810" w:rsidP="003C2C4F">
      <w:pPr>
        <w:suppressAutoHyphens w:val="0"/>
        <w:spacing w:line="360" w:lineRule="auto"/>
        <w:ind w:right="1417"/>
        <w:rPr>
          <w:rFonts w:cs="MetaPlus"/>
          <w:color w:val="4A4949"/>
          <w:spacing w:val="20"/>
          <w:sz w:val="20"/>
          <w:szCs w:val="20"/>
        </w:rPr>
      </w:pPr>
      <w:r>
        <w:rPr>
          <w:rFonts w:cs="MetaPlus"/>
          <w:noProof/>
          <w:color w:val="4A4949"/>
          <w:spacing w:val="20"/>
          <w:sz w:val="20"/>
          <w:szCs w:val="20"/>
          <w:lang w:eastAsia="de-DE"/>
        </w:rPr>
        <mc:AlternateContent>
          <mc:Choice Requires="wps">
            <w:drawing>
              <wp:anchor distT="0" distB="0" distL="114300" distR="114300" simplePos="0" relativeHeight="251686400" behindDoc="0" locked="0" layoutInCell="1" allowOverlap="1" wp14:anchorId="334B72DE" wp14:editId="3124962D">
                <wp:simplePos x="0" y="0"/>
                <wp:positionH relativeFrom="column">
                  <wp:posOffset>864235</wp:posOffset>
                </wp:positionH>
                <wp:positionV relativeFrom="paragraph">
                  <wp:posOffset>229675</wp:posOffset>
                </wp:positionV>
                <wp:extent cx="5829300" cy="353060"/>
                <wp:effectExtent l="0" t="0" r="12700" b="15240"/>
                <wp:wrapSquare wrapText="bothSides"/>
                <wp:docPr id="3215" name="Freeform 28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29300" cy="353060"/>
                        </a:xfrm>
                        <a:custGeom>
                          <a:avLst/>
                          <a:gdLst>
                            <a:gd name="T0" fmla="+- 0 1824 1824"/>
                            <a:gd name="T1" fmla="*/ T0 w 9175"/>
                            <a:gd name="T2" fmla="+- 0 93 93"/>
                            <a:gd name="T3" fmla="*/ 93 h 552"/>
                            <a:gd name="T4" fmla="+- 0 10999 1824"/>
                            <a:gd name="T5" fmla="*/ T4 w 9175"/>
                            <a:gd name="T6" fmla="+- 0 93 93"/>
                            <a:gd name="T7" fmla="*/ 93 h 552"/>
                            <a:gd name="T8" fmla="+- 0 10999 1824"/>
                            <a:gd name="T9" fmla="*/ T8 w 9175"/>
                            <a:gd name="T10" fmla="+- 0 644 93"/>
                            <a:gd name="T11" fmla="*/ 644 h 552"/>
                            <a:gd name="T12" fmla="+- 0 1824 1824"/>
                            <a:gd name="T13" fmla="*/ T12 w 9175"/>
                            <a:gd name="T14" fmla="+- 0 644 93"/>
                            <a:gd name="T15" fmla="*/ 644 h 552"/>
                            <a:gd name="T16" fmla="+- 0 1824 1824"/>
                            <a:gd name="T17" fmla="*/ T16 w 9175"/>
                            <a:gd name="T18" fmla="+- 0 93 93"/>
                            <a:gd name="T19" fmla="*/ 93 h 552"/>
                          </a:gdLst>
                          <a:ahLst/>
                          <a:cxnLst>
                            <a:cxn ang="0">
                              <a:pos x="T1" y="T3"/>
                            </a:cxn>
                            <a:cxn ang="0">
                              <a:pos x="T5" y="T7"/>
                            </a:cxn>
                            <a:cxn ang="0">
                              <a:pos x="T9" y="T11"/>
                            </a:cxn>
                            <a:cxn ang="0">
                              <a:pos x="T13" y="T15"/>
                            </a:cxn>
                            <a:cxn ang="0">
                              <a:pos x="T17" y="T19"/>
                            </a:cxn>
                          </a:cxnLst>
                          <a:rect l="0" t="0" r="r" b="b"/>
                          <a:pathLst>
                            <a:path w="9175" h="552">
                              <a:moveTo>
                                <a:pt x="0" y="0"/>
                              </a:moveTo>
                              <a:lnTo>
                                <a:pt x="9175" y="0"/>
                              </a:lnTo>
                              <a:lnTo>
                                <a:pt x="9175" y="551"/>
                              </a:lnTo>
                              <a:lnTo>
                                <a:pt x="0" y="551"/>
                              </a:lnTo>
                              <a:lnTo>
                                <a:pt x="0" y="0"/>
                              </a:lnTo>
                              <a:close/>
                            </a:path>
                          </a:pathLst>
                        </a:cu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vert="horz" wrap="square" lIns="91440" tIns="45720" rIns="91440" bIns="45720" anchor="t" anchorCtr="0" upright="1">
                        <a:noAutofit/>
                      </wps:bodyPr>
                    </wps:wsp>
                  </a:graphicData>
                </a:graphic>
              </wp:anchor>
            </w:drawing>
          </mc:Choice>
          <mc:Fallback xmlns="">
            <w:pict>
              <v:shape w14:anchorId="3A0AB6D7" id="Freeform 2824" o:spid="_x0000_s1026" style="position:absolute;margin-left:68.05pt;margin-top:18.1pt;width:459pt;height:27.8pt;z-index:251686400;visibility:visible;mso-wrap-style:square;mso-wrap-distance-left:9pt;mso-wrap-distance-top:0;mso-wrap-distance-right:9pt;mso-wrap-distance-bottom:0;mso-position-horizontal:absolute;mso-position-horizontal-relative:text;mso-position-vertical:absolute;mso-position-vertical-relative:text;v-text-anchor:top" coordsize="9175,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" path="m,l9175,r,551l,551,,xe" filled="f" strokecolor="#4bacc6 [3208]">
                <v:path arrowok="t" o:connecttype="custom" o:connectlocs="0,59483;5829300,59483;5829300,411903;0,411903;0,59483" o:connectangles="0,0,0,0,0"/>
                <w10:wrap type="square"/>
              </v:shape>
            </w:pict>
          </mc:Fallback>
        </mc:AlternateContent>
      </w:r>
    </w:p>
    <w:p w14:paraId="4D10A38A" w14:textId="56B0A84C" w:rsidR="00A96109" w:rsidRDefault="00B66810" w:rsidP="003C2C4F">
      <w:pPr>
        <w:suppressAutoHyphens w:val="0"/>
        <w:spacing w:line="360" w:lineRule="auto"/>
        <w:ind w:right="1417"/>
        <w:rPr>
          <w:rFonts w:cs="MetaPlus"/>
          <w:color w:val="4A4949"/>
          <w:spacing w:val="20"/>
          <w:sz w:val="20"/>
          <w:szCs w:val="20"/>
        </w:rPr>
      </w:pPr>
      <w:r>
        <w:rPr>
          <w:rFonts w:cs="MetaPlus"/>
          <w:noProof/>
          <w:color w:val="4A4949"/>
          <w:spacing w:val="20"/>
          <w:sz w:val="20"/>
          <w:szCs w:val="20"/>
          <w:lang w:eastAsia="de-DE"/>
        </w:rPr>
        <mc:AlternateContent>
          <mc:Choice Requires="wps">
            <w:drawing>
              <wp:anchor distT="0" distB="0" distL="114300" distR="114300" simplePos="0" relativeHeight="251687424" behindDoc="0" locked="0" layoutInCell="1" allowOverlap="1" wp14:anchorId="5BB54029" wp14:editId="5A70F5AC">
                <wp:simplePos x="0" y="0"/>
                <wp:positionH relativeFrom="column">
                  <wp:posOffset>979805</wp:posOffset>
                </wp:positionH>
                <wp:positionV relativeFrom="paragraph">
                  <wp:posOffset>60765</wp:posOffset>
                </wp:positionV>
                <wp:extent cx="5600700" cy="288925"/>
                <wp:effectExtent l="0" t="0" r="0" b="3175"/>
                <wp:wrapSquare wrapText="bothSides"/>
                <wp:docPr id="3216" name="Text Box 2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0070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0F195" w14:textId="33AFBCA4" w:rsidR="00CB6738" w:rsidRPr="008915BE" w:rsidRDefault="00CB6738" w:rsidP="00A96109">
                            <w:pPr>
                              <w:spacing w:line="276" w:lineRule="auto"/>
                              <w:rPr>
                                <w:rFonts w:eastAsia="Calibri"/>
                                <w:b/>
                                <w:bCs/>
                                <w:color w:val="00A6C4"/>
                                <w:sz w:val="28"/>
                                <w:szCs w:val="28"/>
                              </w:rPr>
                            </w:pPr>
                            <w:r>
                              <w:rPr>
                                <w:rFonts w:eastAsia="Calibri"/>
                                <w:b/>
                                <w:bCs/>
                                <w:color w:val="00A6C4"/>
                                <w:spacing w:val="-2"/>
                                <w:w w:val="105"/>
                                <w:sz w:val="28"/>
                                <w:szCs w:val="28"/>
                              </w:rPr>
                              <w:t xml:space="preserve">  Eigene Bilderrückwärtssuche </w:t>
                            </w:r>
                          </w:p>
                        </w:txbxContent>
                      </wps:txbx>
                      <wps:bodyPr rot="0" vert="horz" wrap="square" lIns="0" tIns="0" rIns="0" bIns="0" anchor="t" anchorCtr="0" upright="1">
                        <a:noAutofit/>
                      </wps:bodyPr>
                    </wps:wsp>
                  </a:graphicData>
                </a:graphic>
              </wp:anchor>
            </w:drawing>
          </mc:Choice>
          <mc:Fallback>
            <w:pict>
              <v:shape w14:anchorId="5BB54029" id="_x0000_s1119" type="#_x0000_t202" style="position:absolute;margin-left:77.15pt;margin-top:4.8pt;width:441pt;height:22.75pt;z-index:25168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" filled="f" stroked="f">
                <v:path arrowok="t"/>
                <v:textbox inset="0,0,0,0">
                  <w:txbxContent>
                    <w:p w14:paraId="4E00F195" w14:textId="33AFBCA4" w:rsidR="00CB6738" w:rsidRPr="008915BE" w:rsidRDefault="00CB6738" w:rsidP="00A96109">
                      <w:pPr>
                        <w:spacing w:line="276" w:lineRule="auto"/>
                        <w:rPr>
                          <w:rFonts w:eastAsia="Calibri"/>
                          <w:b/>
                          <w:bCs/>
                          <w:color w:val="00A6C4"/>
                          <w:sz w:val="28"/>
                          <w:szCs w:val="28"/>
                        </w:rPr>
                      </w:pPr>
                      <w:r>
                        <w:rPr>
                          <w:rFonts w:eastAsia="Calibri"/>
                          <w:b/>
                          <w:bCs/>
                          <w:color w:val="00A6C4"/>
                          <w:spacing w:val="-2"/>
                          <w:w w:val="105"/>
                          <w:sz w:val="28"/>
                          <w:szCs w:val="28"/>
                        </w:rPr>
                        <w:t xml:space="preserve">  Eigene Bilderrückwärtssuche </w:t>
                      </w:r>
                    </w:p>
                  </w:txbxContent>
                </v:textbox>
                <w10:wrap type="square"/>
              </v:shape>
            </w:pict>
          </mc:Fallback>
        </mc:AlternateContent>
      </w:r>
    </w:p>
    <w:p w14:paraId="55CBBF68" w14:textId="77777777" w:rsidR="00A96109" w:rsidRDefault="00A96109" w:rsidP="003C2C4F">
      <w:pPr>
        <w:suppressAutoHyphens w:val="0"/>
        <w:spacing w:line="360" w:lineRule="auto"/>
        <w:ind w:right="1417"/>
        <w:rPr>
          <w:rFonts w:cs="MetaPlus"/>
          <w:color w:val="4A4949"/>
          <w:spacing w:val="20"/>
          <w:sz w:val="20"/>
          <w:szCs w:val="20"/>
        </w:rPr>
      </w:pPr>
    </w:p>
    <w:p w14:paraId="78CC19F6" w14:textId="77777777" w:rsidR="00A96109" w:rsidRDefault="00A96109" w:rsidP="003C2C4F">
      <w:pPr>
        <w:suppressAutoHyphens w:val="0"/>
        <w:spacing w:line="360" w:lineRule="auto"/>
        <w:ind w:right="1417"/>
        <w:rPr>
          <w:rFonts w:cs="MetaPlus"/>
          <w:color w:val="4A4949"/>
          <w:spacing w:val="20"/>
          <w:sz w:val="20"/>
          <w:szCs w:val="20"/>
        </w:rPr>
      </w:pPr>
    </w:p>
    <w:p w14:paraId="11A89271" w14:textId="77777777" w:rsidR="00A96109" w:rsidRPr="00A96109" w:rsidRDefault="00A96109" w:rsidP="00A96109">
      <w:pPr>
        <w:suppressAutoHyphens w:val="0"/>
        <w:spacing w:line="360" w:lineRule="auto"/>
        <w:ind w:left="1417" w:right="1417"/>
        <w:rPr>
          <w:rFonts w:cs="MetaPlus"/>
          <w:color w:val="4A4949"/>
          <w:spacing w:val="20"/>
          <w:sz w:val="20"/>
          <w:szCs w:val="20"/>
        </w:rPr>
      </w:pPr>
    </w:p>
    <w:p w14:paraId="6440E836" w14:textId="77777777" w:rsidR="00A96109" w:rsidRPr="00A96109" w:rsidRDefault="00A96109" w:rsidP="00A96109">
      <w:pPr>
        <w:suppressAutoHyphens w:val="0"/>
        <w:ind w:left="1417" w:right="1417"/>
        <w:rPr>
          <w:rFonts w:cs="MetaPlus"/>
          <w:color w:val="00A6C4"/>
          <w:spacing w:val="3"/>
          <w:sz w:val="20"/>
          <w:szCs w:val="20"/>
        </w:rPr>
      </w:pPr>
      <w:r w:rsidRPr="00A96109">
        <w:rPr>
          <w:rFonts w:cs="MetaPlus"/>
          <w:color w:val="00A6C4"/>
          <w:spacing w:val="3"/>
          <w:sz w:val="20"/>
          <w:szCs w:val="20"/>
        </w:rPr>
        <w:t xml:space="preserve">Aktuelle Bilderrückwärtssuche zum Thema: </w:t>
      </w:r>
    </w:p>
    <w:tbl>
      <w:tblPr>
        <w:tblStyle w:val="Tabellenraster"/>
        <w:tblW w:w="0" w:type="auto"/>
        <w:tblInd w:w="1417" w:type="dxa"/>
        <w:tblBorders>
          <w:top w:val="none" w:sz="0" w:space="0" w:color="auto"/>
          <w:left w:val="none" w:sz="0" w:space="0" w:color="auto"/>
          <w:bottom w:val="dashed" w:sz="4"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DC77E1" w14:paraId="40BB00AF" w14:textId="77777777" w:rsidTr="00DC77E1">
        <w:tc>
          <w:tcPr>
            <w:tcW w:w="8505" w:type="dxa"/>
          </w:tcPr>
          <w:p w14:paraId="171CA38C" w14:textId="02AD4606" w:rsidR="00DC77E1" w:rsidRDefault="00DC77E1" w:rsidP="00A96109">
            <w:pPr>
              <w:suppressAutoHyphens w:val="0"/>
              <w:ind w:right="1417"/>
              <w:rPr>
                <w:rFonts w:cs="MetaPlus"/>
                <w:color w:val="4A4949"/>
                <w:spacing w:val="20"/>
                <w:sz w:val="20"/>
                <w:szCs w:val="20"/>
              </w:rPr>
            </w:pPr>
          </w:p>
        </w:tc>
      </w:tr>
    </w:tbl>
    <w:p w14:paraId="291959D4" w14:textId="09ED67F6" w:rsidR="00A96109" w:rsidRPr="00A96109" w:rsidRDefault="00A96109" w:rsidP="00A96109">
      <w:pPr>
        <w:suppressAutoHyphens w:val="0"/>
        <w:ind w:left="1417" w:right="1417"/>
        <w:rPr>
          <w:rFonts w:cs="MetaPlus"/>
          <w:color w:val="4A4949"/>
          <w:spacing w:val="20"/>
          <w:sz w:val="20"/>
          <w:szCs w:val="20"/>
        </w:rPr>
      </w:pPr>
    </w:p>
    <w:p w14:paraId="782BBB80" w14:textId="2D358F24" w:rsidR="00A96109" w:rsidRPr="00A96109" w:rsidRDefault="00A96109" w:rsidP="00A96109">
      <w:pPr>
        <w:suppressAutoHyphens w:val="0"/>
        <w:ind w:left="1417" w:right="1417"/>
        <w:rPr>
          <w:rFonts w:cs="MetaPlus"/>
          <w:color w:val="00A6C4"/>
          <w:spacing w:val="4"/>
          <w:sz w:val="20"/>
          <w:szCs w:val="20"/>
        </w:rPr>
      </w:pPr>
    </w:p>
    <w:p w14:paraId="40C51A7B" w14:textId="77777777" w:rsidR="00A96109" w:rsidRPr="00A96109" w:rsidRDefault="00A96109" w:rsidP="00A96109">
      <w:pPr>
        <w:suppressAutoHyphens w:val="0"/>
        <w:ind w:left="1417" w:right="1417"/>
        <w:rPr>
          <w:rFonts w:cs="MetaPlus"/>
          <w:color w:val="00A6C4"/>
          <w:spacing w:val="3"/>
          <w:sz w:val="20"/>
          <w:szCs w:val="20"/>
        </w:rPr>
      </w:pPr>
      <w:r w:rsidRPr="00A96109">
        <w:rPr>
          <w:rFonts w:cs="MetaPlus"/>
          <w:color w:val="00A6C4"/>
          <w:spacing w:val="3"/>
          <w:sz w:val="20"/>
          <w:szCs w:val="20"/>
        </w:rPr>
        <w:t>Ergebnisse:</w:t>
      </w:r>
    </w:p>
    <w:p w14:paraId="6495B99F" w14:textId="77777777" w:rsidR="00A96109" w:rsidRPr="00A96109" w:rsidRDefault="00A96109" w:rsidP="00A96109">
      <w:pPr>
        <w:suppressAutoHyphens w:val="0"/>
        <w:ind w:left="1417" w:right="1417"/>
        <w:rPr>
          <w:rFonts w:cs="MetaPlus"/>
          <w:color w:val="00A6C4"/>
          <w:spacing w:val="4"/>
          <w:sz w:val="20"/>
          <w:szCs w:val="20"/>
        </w:rPr>
      </w:pPr>
    </w:p>
    <w:p w14:paraId="5EFEF9E7" w14:textId="7D413F5A" w:rsidR="00A96109" w:rsidRPr="00A96109" w:rsidRDefault="00A96109" w:rsidP="00A96109">
      <w:pPr>
        <w:suppressAutoHyphens w:val="0"/>
        <w:ind w:left="1417" w:right="1417"/>
        <w:rPr>
          <w:rFonts w:cs="MetaPlus"/>
          <w:color w:val="4A4949"/>
          <w:spacing w:val="3"/>
          <w:sz w:val="20"/>
          <w:szCs w:val="20"/>
        </w:rPr>
      </w:pPr>
      <w:r w:rsidRPr="00A96109">
        <w:rPr>
          <w:rFonts w:cs="MetaPlus"/>
          <w:color w:val="4A4949"/>
          <w:spacing w:val="3"/>
          <w:sz w:val="20"/>
          <w:szCs w:val="20"/>
        </w:rPr>
        <w:t>Google-Bildersuche</w:t>
      </w:r>
    </w:p>
    <w:tbl>
      <w:tblPr>
        <w:tblStyle w:val="Tabellenraster"/>
        <w:tblW w:w="0" w:type="auto"/>
        <w:tblInd w:w="1417" w:type="dxa"/>
        <w:tblBorders>
          <w:top w:val="none" w:sz="0" w:space="0" w:color="auto"/>
          <w:left w:val="none" w:sz="0" w:space="0" w:color="auto"/>
          <w:bottom w:val="dashed" w:sz="4" w:space="0" w:color="auto"/>
          <w:right w:val="none" w:sz="0" w:space="0" w:color="auto"/>
          <w:insideH w:val="dashed" w:sz="4" w:space="0" w:color="auto"/>
          <w:insideV w:val="dashed" w:sz="4" w:space="0" w:color="auto"/>
        </w:tblBorders>
        <w:tblLook w:val="04A0" w:firstRow="1" w:lastRow="0" w:firstColumn="1" w:lastColumn="0" w:noHBand="0" w:noVBand="1"/>
      </w:tblPr>
      <w:tblGrid>
        <w:gridCol w:w="8505"/>
      </w:tblGrid>
      <w:tr w:rsidR="00DC77E1" w14:paraId="205D27F9" w14:textId="77777777" w:rsidTr="0023210B">
        <w:tc>
          <w:tcPr>
            <w:tcW w:w="8505" w:type="dxa"/>
          </w:tcPr>
          <w:p w14:paraId="6A60D876" w14:textId="77777777" w:rsidR="00DC77E1" w:rsidRDefault="00DC77E1" w:rsidP="0023210B">
            <w:pPr>
              <w:suppressAutoHyphens w:val="0"/>
              <w:ind w:right="1417"/>
              <w:rPr>
                <w:rFonts w:cs="MetaPlus"/>
                <w:color w:val="4A4949"/>
                <w:spacing w:val="3"/>
                <w:sz w:val="20"/>
                <w:szCs w:val="20"/>
              </w:rPr>
            </w:pPr>
          </w:p>
        </w:tc>
      </w:tr>
      <w:tr w:rsidR="00DC77E1" w14:paraId="308B7AB2" w14:textId="77777777" w:rsidTr="0023210B">
        <w:tc>
          <w:tcPr>
            <w:tcW w:w="8505" w:type="dxa"/>
          </w:tcPr>
          <w:p w14:paraId="30D32DA9" w14:textId="77777777" w:rsidR="00DC77E1" w:rsidRDefault="00DC77E1" w:rsidP="0023210B">
            <w:pPr>
              <w:suppressAutoHyphens w:val="0"/>
              <w:ind w:right="1417"/>
              <w:rPr>
                <w:rFonts w:cs="MetaPlus"/>
                <w:color w:val="4A4949"/>
                <w:spacing w:val="3"/>
                <w:sz w:val="20"/>
                <w:szCs w:val="20"/>
              </w:rPr>
            </w:pPr>
          </w:p>
        </w:tc>
      </w:tr>
    </w:tbl>
    <w:p w14:paraId="50D367AB" w14:textId="77777777" w:rsidR="00A96109" w:rsidRPr="00A96109" w:rsidRDefault="00A96109" w:rsidP="003E1680">
      <w:pPr>
        <w:suppressAutoHyphens w:val="0"/>
        <w:ind w:right="1417"/>
        <w:rPr>
          <w:rFonts w:cs="MetaPlus"/>
          <w:color w:val="4A4949"/>
          <w:spacing w:val="3"/>
          <w:sz w:val="20"/>
          <w:szCs w:val="20"/>
        </w:rPr>
      </w:pPr>
    </w:p>
    <w:p w14:paraId="593CE82E" w14:textId="77777777" w:rsidR="00A96109" w:rsidRPr="00A96109" w:rsidRDefault="00A96109" w:rsidP="00A96109">
      <w:pPr>
        <w:suppressAutoHyphens w:val="0"/>
        <w:ind w:left="1417" w:right="1417"/>
        <w:rPr>
          <w:rFonts w:cs="MetaPlus"/>
          <w:color w:val="4A4949"/>
          <w:spacing w:val="3"/>
          <w:sz w:val="20"/>
          <w:szCs w:val="20"/>
        </w:rPr>
      </w:pPr>
    </w:p>
    <w:p w14:paraId="10A41D7B" w14:textId="77777777" w:rsidR="00A96109" w:rsidRPr="00A96109" w:rsidRDefault="00A96109" w:rsidP="00A96109">
      <w:pPr>
        <w:suppressAutoHyphens w:val="0"/>
        <w:ind w:left="1417" w:right="1417"/>
        <w:rPr>
          <w:rFonts w:cs="MetaPlus"/>
          <w:color w:val="00A6C4"/>
          <w:spacing w:val="4"/>
          <w:sz w:val="20"/>
          <w:szCs w:val="20"/>
        </w:rPr>
      </w:pPr>
      <w:proofErr w:type="spellStart"/>
      <w:r w:rsidRPr="00A96109">
        <w:rPr>
          <w:rFonts w:cs="MetaPlus"/>
          <w:color w:val="4A4949"/>
          <w:spacing w:val="3"/>
          <w:sz w:val="20"/>
          <w:szCs w:val="20"/>
        </w:rPr>
        <w:t>TinEye</w:t>
      </w:r>
      <w:proofErr w:type="spellEnd"/>
      <w:r w:rsidRPr="00A96109">
        <w:rPr>
          <w:rFonts w:cs="MetaPlus"/>
          <w:color w:val="4A4949"/>
          <w:spacing w:val="3"/>
          <w:sz w:val="20"/>
          <w:szCs w:val="20"/>
        </w:rPr>
        <w:t xml:space="preserve"> Reverse Image Search</w:t>
      </w:r>
    </w:p>
    <w:tbl>
      <w:tblPr>
        <w:tblStyle w:val="Tabellenraster"/>
        <w:tblW w:w="0" w:type="auto"/>
        <w:tblInd w:w="1417" w:type="dxa"/>
        <w:tblBorders>
          <w:top w:val="none" w:sz="0" w:space="0" w:color="auto"/>
          <w:left w:val="none" w:sz="0" w:space="0" w:color="auto"/>
          <w:bottom w:val="dashed" w:sz="4" w:space="0" w:color="auto"/>
          <w:right w:val="none" w:sz="0" w:space="0" w:color="auto"/>
          <w:insideH w:val="dashed" w:sz="4" w:space="0" w:color="auto"/>
          <w:insideV w:val="dashed" w:sz="4" w:space="0" w:color="auto"/>
        </w:tblBorders>
        <w:tblLook w:val="04A0" w:firstRow="1" w:lastRow="0" w:firstColumn="1" w:lastColumn="0" w:noHBand="0" w:noVBand="1"/>
      </w:tblPr>
      <w:tblGrid>
        <w:gridCol w:w="8505"/>
      </w:tblGrid>
      <w:tr w:rsidR="00DC77E1" w14:paraId="71E38AD2" w14:textId="77777777" w:rsidTr="0023210B">
        <w:tc>
          <w:tcPr>
            <w:tcW w:w="8505" w:type="dxa"/>
          </w:tcPr>
          <w:p w14:paraId="71EED162" w14:textId="77777777" w:rsidR="00DC77E1" w:rsidRDefault="00DC77E1" w:rsidP="0023210B">
            <w:pPr>
              <w:suppressAutoHyphens w:val="0"/>
              <w:ind w:right="1417"/>
              <w:rPr>
                <w:rFonts w:cs="MetaPlus"/>
                <w:color w:val="4A4949"/>
                <w:spacing w:val="3"/>
                <w:sz w:val="20"/>
                <w:szCs w:val="20"/>
              </w:rPr>
            </w:pPr>
          </w:p>
        </w:tc>
      </w:tr>
      <w:tr w:rsidR="00DC77E1" w14:paraId="6E005ACD" w14:textId="77777777" w:rsidTr="0023210B">
        <w:tc>
          <w:tcPr>
            <w:tcW w:w="8505" w:type="dxa"/>
          </w:tcPr>
          <w:p w14:paraId="41517B9F" w14:textId="77777777" w:rsidR="00DC77E1" w:rsidRDefault="00DC77E1" w:rsidP="0023210B">
            <w:pPr>
              <w:suppressAutoHyphens w:val="0"/>
              <w:ind w:right="1417"/>
              <w:rPr>
                <w:rFonts w:cs="MetaPlus"/>
                <w:color w:val="4A4949"/>
                <w:spacing w:val="3"/>
                <w:sz w:val="20"/>
                <w:szCs w:val="20"/>
              </w:rPr>
            </w:pPr>
          </w:p>
        </w:tc>
      </w:tr>
    </w:tbl>
    <w:p w14:paraId="41EE6267" w14:textId="77777777" w:rsidR="00A96109" w:rsidRPr="00A96109" w:rsidRDefault="00A96109" w:rsidP="003E1680">
      <w:pPr>
        <w:suppressAutoHyphens w:val="0"/>
        <w:ind w:right="1417"/>
        <w:rPr>
          <w:rFonts w:cs="MetaPlus"/>
          <w:color w:val="4A4949"/>
          <w:spacing w:val="3"/>
          <w:sz w:val="20"/>
          <w:szCs w:val="20"/>
        </w:rPr>
      </w:pPr>
    </w:p>
    <w:p w14:paraId="7141E8CD" w14:textId="77777777" w:rsidR="00A96109" w:rsidRPr="00A96109" w:rsidRDefault="00A96109" w:rsidP="00A96109">
      <w:pPr>
        <w:suppressAutoHyphens w:val="0"/>
        <w:ind w:left="1417" w:right="1417"/>
        <w:rPr>
          <w:rFonts w:cs="MetaPlus"/>
          <w:color w:val="4A4949"/>
          <w:spacing w:val="3"/>
          <w:sz w:val="20"/>
          <w:szCs w:val="20"/>
        </w:rPr>
      </w:pPr>
    </w:p>
    <w:p w14:paraId="088CE315" w14:textId="77777777" w:rsidR="00A96109" w:rsidRPr="00A96109" w:rsidRDefault="00A96109" w:rsidP="00A96109">
      <w:pPr>
        <w:suppressAutoHyphens w:val="0"/>
        <w:ind w:left="1417" w:right="1417"/>
        <w:rPr>
          <w:rFonts w:cs="MetaPlus"/>
          <w:color w:val="4A4949"/>
          <w:spacing w:val="3"/>
          <w:sz w:val="20"/>
          <w:szCs w:val="20"/>
        </w:rPr>
      </w:pPr>
      <w:proofErr w:type="spellStart"/>
      <w:r w:rsidRPr="00A96109">
        <w:rPr>
          <w:rFonts w:cs="MetaPlus"/>
          <w:color w:val="4A4949"/>
          <w:spacing w:val="3"/>
          <w:sz w:val="20"/>
          <w:szCs w:val="20"/>
        </w:rPr>
        <w:t>Fotoforensic</w:t>
      </w:r>
      <w:proofErr w:type="spellEnd"/>
    </w:p>
    <w:tbl>
      <w:tblPr>
        <w:tblStyle w:val="Tabellenraster"/>
        <w:tblW w:w="0" w:type="auto"/>
        <w:tblInd w:w="1417" w:type="dxa"/>
        <w:tblBorders>
          <w:top w:val="none" w:sz="0" w:space="0" w:color="auto"/>
          <w:left w:val="none" w:sz="0" w:space="0" w:color="auto"/>
          <w:bottom w:val="dashed" w:sz="4" w:space="0" w:color="auto"/>
          <w:right w:val="none" w:sz="0" w:space="0" w:color="auto"/>
          <w:insideH w:val="dashed" w:sz="4" w:space="0" w:color="auto"/>
          <w:insideV w:val="dashed" w:sz="4" w:space="0" w:color="auto"/>
        </w:tblBorders>
        <w:tblLook w:val="04A0" w:firstRow="1" w:lastRow="0" w:firstColumn="1" w:lastColumn="0" w:noHBand="0" w:noVBand="1"/>
      </w:tblPr>
      <w:tblGrid>
        <w:gridCol w:w="8505"/>
      </w:tblGrid>
      <w:tr w:rsidR="00DC77E1" w14:paraId="3AC70690" w14:textId="77777777" w:rsidTr="0023210B">
        <w:tc>
          <w:tcPr>
            <w:tcW w:w="8505" w:type="dxa"/>
          </w:tcPr>
          <w:p w14:paraId="1EA854B9" w14:textId="77777777" w:rsidR="00DC77E1" w:rsidRDefault="00DC77E1" w:rsidP="0023210B">
            <w:pPr>
              <w:suppressAutoHyphens w:val="0"/>
              <w:ind w:right="1417"/>
              <w:rPr>
                <w:rFonts w:cs="MetaPlus"/>
                <w:color w:val="4A4949"/>
                <w:spacing w:val="3"/>
                <w:sz w:val="20"/>
                <w:szCs w:val="20"/>
              </w:rPr>
            </w:pPr>
          </w:p>
        </w:tc>
      </w:tr>
      <w:tr w:rsidR="00DC77E1" w14:paraId="219A815A" w14:textId="77777777" w:rsidTr="0023210B">
        <w:tc>
          <w:tcPr>
            <w:tcW w:w="8505" w:type="dxa"/>
          </w:tcPr>
          <w:p w14:paraId="0053957D" w14:textId="77777777" w:rsidR="00DC77E1" w:rsidRDefault="00DC77E1" w:rsidP="0023210B">
            <w:pPr>
              <w:suppressAutoHyphens w:val="0"/>
              <w:ind w:right="1417"/>
              <w:rPr>
                <w:rFonts w:cs="MetaPlus"/>
                <w:color w:val="4A4949"/>
                <w:spacing w:val="3"/>
                <w:sz w:val="20"/>
                <w:szCs w:val="20"/>
              </w:rPr>
            </w:pPr>
          </w:p>
        </w:tc>
      </w:tr>
    </w:tbl>
    <w:p w14:paraId="61776AE4" w14:textId="77777777" w:rsidR="00A96109" w:rsidRPr="00A96109" w:rsidRDefault="00A96109" w:rsidP="00A96109">
      <w:pPr>
        <w:suppressAutoHyphens w:val="0"/>
        <w:ind w:left="1417" w:right="1417"/>
        <w:rPr>
          <w:rFonts w:cs="MetaPlus"/>
          <w:color w:val="00A6C4"/>
          <w:spacing w:val="4"/>
          <w:sz w:val="20"/>
          <w:szCs w:val="20"/>
        </w:rPr>
      </w:pPr>
    </w:p>
    <w:p w14:paraId="40AB282F" w14:textId="3093C89A" w:rsidR="00A96109" w:rsidRPr="00A96109" w:rsidRDefault="00A96109" w:rsidP="003E1680">
      <w:pPr>
        <w:suppressAutoHyphens w:val="0"/>
        <w:ind w:right="1417"/>
        <w:rPr>
          <w:rFonts w:cs="MetaPlus"/>
          <w:color w:val="4A4949"/>
          <w:spacing w:val="3"/>
          <w:sz w:val="20"/>
          <w:szCs w:val="20"/>
        </w:rPr>
      </w:pPr>
    </w:p>
    <w:p w14:paraId="01316520" w14:textId="02E1792B" w:rsidR="00A96109" w:rsidRPr="00A96109" w:rsidRDefault="00A96109" w:rsidP="00A96109">
      <w:pPr>
        <w:suppressAutoHyphens w:val="0"/>
        <w:ind w:left="1417" w:right="1417"/>
        <w:rPr>
          <w:rFonts w:cs="MetaPlus"/>
          <w:color w:val="00A6C4"/>
          <w:spacing w:val="4"/>
          <w:sz w:val="20"/>
          <w:szCs w:val="20"/>
        </w:rPr>
      </w:pPr>
      <w:proofErr w:type="spellStart"/>
      <w:r w:rsidRPr="00A96109">
        <w:rPr>
          <w:rFonts w:cs="MetaPlus"/>
          <w:color w:val="4A4949"/>
          <w:spacing w:val="3"/>
          <w:sz w:val="20"/>
          <w:szCs w:val="20"/>
        </w:rPr>
        <w:t>You</w:t>
      </w:r>
      <w:r w:rsidR="00270DD7">
        <w:rPr>
          <w:rFonts w:cs="MetaPlus"/>
          <w:color w:val="4A4949"/>
          <w:spacing w:val="3"/>
          <w:sz w:val="20"/>
          <w:szCs w:val="20"/>
        </w:rPr>
        <w:t>t</w:t>
      </w:r>
      <w:r w:rsidRPr="00A96109">
        <w:rPr>
          <w:rFonts w:cs="MetaPlus"/>
          <w:color w:val="4A4949"/>
          <w:spacing w:val="3"/>
          <w:sz w:val="20"/>
          <w:szCs w:val="20"/>
        </w:rPr>
        <w:t>ube</w:t>
      </w:r>
      <w:proofErr w:type="spellEnd"/>
      <w:r w:rsidR="00270DD7">
        <w:rPr>
          <w:rFonts w:cs="MetaPlus"/>
          <w:color w:val="4A4949"/>
          <w:spacing w:val="3"/>
          <w:sz w:val="20"/>
          <w:szCs w:val="20"/>
        </w:rPr>
        <w:t xml:space="preserve"> </w:t>
      </w:r>
      <w:proofErr w:type="spellStart"/>
      <w:r w:rsidRPr="00A96109">
        <w:rPr>
          <w:rFonts w:cs="MetaPlus"/>
          <w:color w:val="4A4949"/>
          <w:spacing w:val="3"/>
          <w:sz w:val="20"/>
          <w:szCs w:val="20"/>
        </w:rPr>
        <w:t>Data</w:t>
      </w:r>
      <w:r w:rsidR="00270DD7">
        <w:rPr>
          <w:rFonts w:cs="MetaPlus"/>
          <w:color w:val="4A4949"/>
          <w:spacing w:val="3"/>
          <w:sz w:val="20"/>
          <w:szCs w:val="20"/>
        </w:rPr>
        <w:t>V</w:t>
      </w:r>
      <w:r w:rsidRPr="00A96109">
        <w:rPr>
          <w:rFonts w:cs="MetaPlus"/>
          <w:color w:val="4A4949"/>
          <w:spacing w:val="3"/>
          <w:sz w:val="20"/>
          <w:szCs w:val="20"/>
        </w:rPr>
        <w:t>iewer</w:t>
      </w:r>
      <w:proofErr w:type="spellEnd"/>
      <w:r w:rsidRPr="00A96109">
        <w:rPr>
          <w:rFonts w:cs="MetaPlus"/>
          <w:color w:val="4A4949"/>
          <w:spacing w:val="3"/>
          <w:sz w:val="20"/>
          <w:szCs w:val="20"/>
        </w:rPr>
        <w:t xml:space="preserve"> von Amnesty International</w:t>
      </w:r>
    </w:p>
    <w:tbl>
      <w:tblPr>
        <w:tblStyle w:val="Tabellenraster"/>
        <w:tblW w:w="0" w:type="auto"/>
        <w:tblInd w:w="1417" w:type="dxa"/>
        <w:tblBorders>
          <w:top w:val="none" w:sz="0" w:space="0" w:color="auto"/>
          <w:left w:val="none" w:sz="0" w:space="0" w:color="auto"/>
          <w:bottom w:val="dashed" w:sz="4" w:space="0" w:color="auto"/>
          <w:right w:val="none" w:sz="0" w:space="0" w:color="auto"/>
          <w:insideH w:val="dashed" w:sz="4" w:space="0" w:color="auto"/>
          <w:insideV w:val="dashed" w:sz="4" w:space="0" w:color="auto"/>
        </w:tblBorders>
        <w:tblLook w:val="04A0" w:firstRow="1" w:lastRow="0" w:firstColumn="1" w:lastColumn="0" w:noHBand="0" w:noVBand="1"/>
      </w:tblPr>
      <w:tblGrid>
        <w:gridCol w:w="8505"/>
      </w:tblGrid>
      <w:tr w:rsidR="00DC77E1" w14:paraId="0C6AECB5" w14:textId="77777777" w:rsidTr="0023210B">
        <w:tc>
          <w:tcPr>
            <w:tcW w:w="8505" w:type="dxa"/>
          </w:tcPr>
          <w:p w14:paraId="3F61223A" w14:textId="77777777" w:rsidR="00DC77E1" w:rsidRDefault="00DC77E1" w:rsidP="0023210B">
            <w:pPr>
              <w:suppressAutoHyphens w:val="0"/>
              <w:ind w:right="1417"/>
              <w:rPr>
                <w:rFonts w:cs="MetaPlus"/>
                <w:color w:val="4A4949"/>
                <w:spacing w:val="3"/>
                <w:sz w:val="20"/>
                <w:szCs w:val="20"/>
              </w:rPr>
            </w:pPr>
          </w:p>
        </w:tc>
      </w:tr>
      <w:tr w:rsidR="00DC77E1" w14:paraId="24345172" w14:textId="77777777" w:rsidTr="0023210B">
        <w:tc>
          <w:tcPr>
            <w:tcW w:w="8505" w:type="dxa"/>
          </w:tcPr>
          <w:p w14:paraId="7D0782DD" w14:textId="77777777" w:rsidR="00DC77E1" w:rsidRDefault="00DC77E1" w:rsidP="0023210B">
            <w:pPr>
              <w:suppressAutoHyphens w:val="0"/>
              <w:ind w:right="1417"/>
              <w:rPr>
                <w:rFonts w:cs="MetaPlus"/>
                <w:color w:val="4A4949"/>
                <w:spacing w:val="3"/>
                <w:sz w:val="20"/>
                <w:szCs w:val="20"/>
              </w:rPr>
            </w:pPr>
          </w:p>
        </w:tc>
      </w:tr>
    </w:tbl>
    <w:p w14:paraId="75CA5562" w14:textId="77777777" w:rsidR="00A96109" w:rsidRDefault="00A96109" w:rsidP="00A96109">
      <w:pPr>
        <w:suppressAutoHyphens w:val="0"/>
        <w:spacing w:line="360" w:lineRule="auto"/>
        <w:ind w:left="1417" w:right="1417"/>
        <w:rPr>
          <w:rFonts w:cs="MetaPlus"/>
          <w:color w:val="4A4949"/>
          <w:spacing w:val="20"/>
          <w:sz w:val="20"/>
          <w:szCs w:val="20"/>
        </w:rPr>
      </w:pPr>
    </w:p>
    <w:p w14:paraId="7EACA699" w14:textId="42189AA3" w:rsidR="00A96109" w:rsidRDefault="00A96109" w:rsidP="00A96109">
      <w:pPr>
        <w:suppressAutoHyphens w:val="0"/>
        <w:spacing w:line="360" w:lineRule="auto"/>
        <w:ind w:left="1417" w:right="1417"/>
        <w:rPr>
          <w:rFonts w:cs="MetaPlus"/>
          <w:noProof/>
          <w:sz w:val="20"/>
          <w:szCs w:val="20"/>
        </w:rPr>
      </w:pPr>
      <w:r w:rsidRPr="003C2C4F">
        <w:rPr>
          <w:rStyle w:val="SprechblasentextZchn"/>
          <w:rFonts w:ascii="Calibri" w:hAnsi="Calibri"/>
          <w:noProof/>
          <w:sz w:val="20"/>
          <w:szCs w:val="20"/>
          <w:lang w:eastAsia="de-DE"/>
        </w:rPr>
        <w:drawing>
          <wp:anchor distT="0" distB="0" distL="114300" distR="114300" simplePos="0" relativeHeight="251688448" behindDoc="0" locked="0" layoutInCell="1" allowOverlap="1" wp14:anchorId="56BC0253" wp14:editId="59ADFC3D">
            <wp:simplePos x="0" y="0"/>
            <wp:positionH relativeFrom="column">
              <wp:posOffset>2295525</wp:posOffset>
            </wp:positionH>
            <wp:positionV relativeFrom="paragraph">
              <wp:posOffset>333375</wp:posOffset>
            </wp:positionV>
            <wp:extent cx="2887345" cy="3032125"/>
            <wp:effectExtent l="0" t="0" r="0" b="0"/>
            <wp:wrapThrough wrapText="bothSides">
              <wp:wrapPolygon edited="0">
                <wp:start x="15391" y="905"/>
                <wp:lineTo x="11876" y="2443"/>
                <wp:lineTo x="7981" y="2533"/>
                <wp:lineTo x="6461" y="2895"/>
                <wp:lineTo x="6461" y="3981"/>
                <wp:lineTo x="4180" y="4433"/>
                <wp:lineTo x="2945" y="4976"/>
                <wp:lineTo x="2945" y="5609"/>
                <wp:lineTo x="3420" y="6876"/>
                <wp:lineTo x="3325" y="7690"/>
                <wp:lineTo x="3420" y="8323"/>
                <wp:lineTo x="2090" y="8866"/>
                <wp:lineTo x="570" y="9590"/>
                <wp:lineTo x="190" y="10947"/>
                <wp:lineTo x="285" y="11218"/>
                <wp:lineTo x="1710" y="12666"/>
                <wp:lineTo x="1805" y="13118"/>
                <wp:lineTo x="3610" y="14114"/>
                <wp:lineTo x="4465" y="14294"/>
                <wp:lineTo x="4560" y="15832"/>
                <wp:lineTo x="6651" y="16737"/>
                <wp:lineTo x="7221" y="16918"/>
                <wp:lineTo x="7696" y="16918"/>
                <wp:lineTo x="12161" y="16737"/>
                <wp:lineTo x="16626" y="16104"/>
                <wp:lineTo x="16626" y="15561"/>
                <wp:lineTo x="17861" y="14114"/>
                <wp:lineTo x="19952" y="12666"/>
                <wp:lineTo x="20142" y="11761"/>
                <wp:lineTo x="20047" y="11218"/>
                <wp:lineTo x="18812" y="9771"/>
                <wp:lineTo x="18146" y="8323"/>
                <wp:lineTo x="18241" y="5157"/>
                <wp:lineTo x="17671" y="4524"/>
                <wp:lineTo x="16721" y="3981"/>
                <wp:lineTo x="16816" y="1990"/>
                <wp:lineTo x="16246" y="1176"/>
                <wp:lineTo x="15771" y="905"/>
                <wp:lineTo x="15391" y="905"/>
              </wp:wrapPolygon>
            </wp:wrapThrough>
            <wp:docPr id="3217" name="Grafik 3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7" name="Grafik 3217"/>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887345" cy="3032125"/>
                    </a:xfrm>
                    <a:prstGeom prst="rect">
                      <a:avLst/>
                    </a:prstGeom>
                  </pic:spPr>
                </pic:pic>
              </a:graphicData>
            </a:graphic>
            <wp14:sizeRelH relativeFrom="margin">
              <wp14:pctWidth>0</wp14:pctWidth>
            </wp14:sizeRelH>
            <wp14:sizeRelV relativeFrom="margin">
              <wp14:pctHeight>0</wp14:pctHeight>
            </wp14:sizeRelV>
          </wp:anchor>
        </w:drawing>
      </w:r>
      <w:r>
        <w:rPr>
          <w:rFonts w:cs="MetaPlus"/>
          <w:noProof/>
          <w:sz w:val="20"/>
          <w:szCs w:val="20"/>
        </w:rPr>
        <w:t xml:space="preserve"> </w:t>
      </w:r>
      <w:r>
        <w:rPr>
          <w:rFonts w:cs="MetaPlus"/>
          <w:noProof/>
          <w:sz w:val="20"/>
          <w:szCs w:val="20"/>
        </w:rPr>
        <w:br w:type="page"/>
      </w:r>
    </w:p>
    <w:p w14:paraId="009DD044" w14:textId="2FB323B8" w:rsidR="004F57DF" w:rsidRDefault="000E58D7" w:rsidP="00A96109">
      <w:pPr>
        <w:suppressAutoHyphens w:val="0"/>
        <w:spacing w:line="360" w:lineRule="auto"/>
        <w:ind w:left="1417" w:right="1417"/>
        <w:rPr>
          <w:rFonts w:cs="MetaPlus"/>
          <w:color w:val="4A4949"/>
          <w:spacing w:val="20"/>
          <w:sz w:val="20"/>
          <w:szCs w:val="20"/>
        </w:rPr>
      </w:pPr>
      <w:bookmarkStart w:id="15" w:name="mm42"/>
      <w:r>
        <w:rPr>
          <w:rFonts w:cs="MetaPlus"/>
          <w:noProof/>
          <w:color w:val="00A6C4"/>
          <w:spacing w:val="3"/>
          <w:sz w:val="22"/>
          <w:szCs w:val="22"/>
          <w:lang w:eastAsia="de-DE"/>
        </w:rPr>
        <w:lastRenderedPageBreak/>
        <mc:AlternateContent>
          <mc:Choice Requires="wps">
            <w:drawing>
              <wp:anchor distT="0" distB="0" distL="114300" distR="114300" simplePos="0" relativeHeight="251741696" behindDoc="0" locked="0" layoutInCell="1" allowOverlap="1" wp14:anchorId="066E0CD5" wp14:editId="5D7390BE">
                <wp:simplePos x="0" y="0"/>
                <wp:positionH relativeFrom="column">
                  <wp:posOffset>5395686</wp:posOffset>
                </wp:positionH>
                <wp:positionV relativeFrom="paragraph">
                  <wp:posOffset>20320</wp:posOffset>
                </wp:positionV>
                <wp:extent cx="1282938" cy="283845"/>
                <wp:effectExtent l="0" t="0" r="0" b="0"/>
                <wp:wrapNone/>
                <wp:docPr id="460" name="Textfeld 460"/>
                <wp:cNvGraphicFramePr/>
                <a:graphic xmlns:a="http://schemas.openxmlformats.org/drawingml/2006/main">
                  <a:graphicData uri="http://schemas.microsoft.com/office/word/2010/wordprocessingShape">
                    <wps:wsp>
                      <wps:cNvSpPr txBox="1"/>
                      <wps:spPr>
                        <a:xfrm>
                          <a:off x="0" y="0"/>
                          <a:ext cx="1282938" cy="283845"/>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79B597E1" w14:textId="3C20ED31" w:rsidR="00CB6738" w:rsidRPr="008A5DF7" w:rsidRDefault="00CB6738" w:rsidP="000E58D7">
                            <w:pPr>
                              <w:jc w:val="right"/>
                              <w:rPr>
                                <w:b/>
                                <w:bCs/>
                                <w:color w:val="04A6C5"/>
                                <w:sz w:val="18"/>
                                <w:szCs w:val="18"/>
                              </w:rPr>
                            </w:pPr>
                            <w:r>
                              <w:rPr>
                                <w:b/>
                                <w:bCs/>
                                <w:color w:val="04A6C5"/>
                                <w:sz w:val="18"/>
                                <w:szCs w:val="18"/>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6E0CD5" id="Textfeld 460" o:spid="_x0000_s1120" type="#_x0000_t202" style="position:absolute;left:0;text-align:left;margin-left:424.85pt;margin-top:1.6pt;width:101pt;height:22.35pt;z-index:251741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" filled="f" stroked="f">
                <v:textbox>
                  <w:txbxContent>
                    <w:p w14:paraId="79B597E1" w14:textId="3C20ED31" w:rsidR="00CB6738" w:rsidRPr="008A5DF7" w:rsidRDefault="00CB6738" w:rsidP="000E58D7">
                      <w:pPr>
                        <w:jc w:val="right"/>
                        <w:rPr>
                          <w:b/>
                          <w:bCs/>
                          <w:color w:val="04A6C5"/>
                          <w:sz w:val="18"/>
                          <w:szCs w:val="18"/>
                        </w:rPr>
                      </w:pPr>
                      <w:r>
                        <w:rPr>
                          <w:b/>
                          <w:bCs/>
                          <w:color w:val="04A6C5"/>
                          <w:sz w:val="18"/>
                          <w:szCs w:val="18"/>
                        </w:rPr>
                        <w:t>1/2</w:t>
                      </w:r>
                    </w:p>
                  </w:txbxContent>
                </v:textbox>
              </v:shape>
            </w:pict>
          </mc:Fallback>
        </mc:AlternateContent>
      </w:r>
      <w:r w:rsidR="00BB23A9" w:rsidRPr="00BB23A9">
        <w:rPr>
          <w:rFonts w:cs="MetaPlus"/>
          <w:noProof/>
          <w:color w:val="4A4949"/>
          <w:spacing w:val="20"/>
          <w:sz w:val="20"/>
          <w:szCs w:val="20"/>
          <w:lang w:eastAsia="de-DE"/>
        </w:rPr>
        <w:drawing>
          <wp:inline distT="0" distB="0" distL="0" distR="0" wp14:anchorId="03969784" wp14:editId="433F50A9">
            <wp:extent cx="1778000" cy="304800"/>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1778000" cy="304800"/>
                    </a:xfrm>
                    <a:prstGeom prst="rect">
                      <a:avLst/>
                    </a:prstGeom>
                  </pic:spPr>
                </pic:pic>
              </a:graphicData>
            </a:graphic>
          </wp:inline>
        </w:drawing>
      </w:r>
      <w:bookmarkEnd w:id="15"/>
    </w:p>
    <w:p w14:paraId="03EBFA76" w14:textId="55569DE8" w:rsidR="004F57DF" w:rsidRDefault="00BB23A9" w:rsidP="00BB23A9">
      <w:pPr>
        <w:suppressAutoHyphens w:val="0"/>
        <w:spacing w:line="360" w:lineRule="auto"/>
        <w:ind w:right="1417"/>
        <w:rPr>
          <w:rFonts w:cs="MetaPlus"/>
          <w:color w:val="4A4949"/>
          <w:spacing w:val="20"/>
          <w:sz w:val="20"/>
          <w:szCs w:val="20"/>
        </w:rPr>
      </w:pPr>
      <w:r>
        <w:rPr>
          <w:rFonts w:cs="MetaPlus"/>
          <w:noProof/>
          <w:color w:val="4A4949"/>
          <w:spacing w:val="20"/>
          <w:sz w:val="20"/>
          <w:szCs w:val="20"/>
          <w:lang w:eastAsia="de-DE"/>
        </w:rPr>
        <mc:AlternateContent>
          <mc:Choice Requires="wps">
            <w:drawing>
              <wp:anchor distT="0" distB="0" distL="114300" distR="114300" simplePos="0" relativeHeight="251690496" behindDoc="0" locked="0" layoutInCell="1" allowOverlap="1" wp14:anchorId="20822117" wp14:editId="4B20FDE2">
                <wp:simplePos x="0" y="0"/>
                <wp:positionH relativeFrom="column">
                  <wp:posOffset>969010</wp:posOffset>
                </wp:positionH>
                <wp:positionV relativeFrom="paragraph">
                  <wp:posOffset>138625</wp:posOffset>
                </wp:positionV>
                <wp:extent cx="5600700" cy="288925"/>
                <wp:effectExtent l="0" t="0" r="0" b="3175"/>
                <wp:wrapSquare wrapText="bothSides"/>
                <wp:docPr id="3222" name="Text Box 2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0070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578F4" w14:textId="3A089C62" w:rsidR="00CB6738" w:rsidRPr="008915BE" w:rsidRDefault="00CB6738" w:rsidP="004F57DF">
                            <w:pPr>
                              <w:spacing w:line="276" w:lineRule="auto"/>
                              <w:rPr>
                                <w:rFonts w:eastAsia="Calibri"/>
                                <w:b/>
                                <w:bCs/>
                                <w:color w:val="00A6C4"/>
                                <w:sz w:val="28"/>
                                <w:szCs w:val="28"/>
                              </w:rPr>
                            </w:pPr>
                            <w:r>
                              <w:rPr>
                                <w:rFonts w:eastAsia="Calibri"/>
                                <w:b/>
                                <w:bCs/>
                                <w:color w:val="00A6C4"/>
                                <w:spacing w:val="-2"/>
                                <w:w w:val="105"/>
                                <w:sz w:val="28"/>
                                <w:szCs w:val="28"/>
                              </w:rPr>
                              <w:t xml:space="preserve">  Fact-</w:t>
                            </w:r>
                            <w:proofErr w:type="spellStart"/>
                            <w:r>
                              <w:rPr>
                                <w:rFonts w:eastAsia="Calibri"/>
                                <w:b/>
                                <w:bCs/>
                                <w:color w:val="00A6C4"/>
                                <w:spacing w:val="-2"/>
                                <w:w w:val="105"/>
                                <w:sz w:val="28"/>
                                <w:szCs w:val="28"/>
                              </w:rPr>
                              <w:t>Checking</w:t>
                            </w:r>
                            <w:proofErr w:type="spellEnd"/>
                            <w:r>
                              <w:rPr>
                                <w:rFonts w:eastAsia="Calibri"/>
                                <w:b/>
                                <w:bCs/>
                                <w:color w:val="00A6C4"/>
                                <w:spacing w:val="-2"/>
                                <w:w w:val="105"/>
                                <w:sz w:val="28"/>
                                <w:szCs w:val="28"/>
                              </w:rPr>
                              <w:t xml:space="preserve">-Seiten </w:t>
                            </w:r>
                          </w:p>
                        </w:txbxContent>
                      </wps:txbx>
                      <wps:bodyPr rot="0" vert="horz" wrap="square" lIns="0" tIns="0" rIns="0" bIns="0" anchor="t" anchorCtr="0" upright="1">
                        <a:noAutofit/>
                      </wps:bodyPr>
                    </wps:wsp>
                  </a:graphicData>
                </a:graphic>
              </wp:anchor>
            </w:drawing>
          </mc:Choice>
          <mc:Fallback>
            <w:pict>
              <v:shape w14:anchorId="20822117" id="_x0000_s1121" type="#_x0000_t202" style="position:absolute;margin-left:76.3pt;margin-top:10.9pt;width:441pt;height:22.75pt;z-index:25169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" filled="f" stroked="f">
                <v:path arrowok="t"/>
                <v:textbox inset="0,0,0,0">
                  <w:txbxContent>
                    <w:p w14:paraId="767578F4" w14:textId="3A089C62" w:rsidR="00CB6738" w:rsidRPr="008915BE" w:rsidRDefault="00CB6738" w:rsidP="004F57DF">
                      <w:pPr>
                        <w:spacing w:line="276" w:lineRule="auto"/>
                        <w:rPr>
                          <w:rFonts w:eastAsia="Calibri"/>
                          <w:b/>
                          <w:bCs/>
                          <w:color w:val="00A6C4"/>
                          <w:sz w:val="28"/>
                          <w:szCs w:val="28"/>
                        </w:rPr>
                      </w:pPr>
                      <w:r>
                        <w:rPr>
                          <w:rFonts w:eastAsia="Calibri"/>
                          <w:b/>
                          <w:bCs/>
                          <w:color w:val="00A6C4"/>
                          <w:spacing w:val="-2"/>
                          <w:w w:val="105"/>
                          <w:sz w:val="28"/>
                          <w:szCs w:val="28"/>
                        </w:rPr>
                        <w:t xml:space="preserve">  Fact-</w:t>
                      </w:r>
                      <w:proofErr w:type="spellStart"/>
                      <w:r>
                        <w:rPr>
                          <w:rFonts w:eastAsia="Calibri"/>
                          <w:b/>
                          <w:bCs/>
                          <w:color w:val="00A6C4"/>
                          <w:spacing w:val="-2"/>
                          <w:w w:val="105"/>
                          <w:sz w:val="28"/>
                          <w:szCs w:val="28"/>
                        </w:rPr>
                        <w:t>Checking</w:t>
                      </w:r>
                      <w:proofErr w:type="spellEnd"/>
                      <w:r>
                        <w:rPr>
                          <w:rFonts w:eastAsia="Calibri"/>
                          <w:b/>
                          <w:bCs/>
                          <w:color w:val="00A6C4"/>
                          <w:spacing w:val="-2"/>
                          <w:w w:val="105"/>
                          <w:sz w:val="28"/>
                          <w:szCs w:val="28"/>
                        </w:rPr>
                        <w:t xml:space="preserve">-Seiten </w:t>
                      </w:r>
                    </w:p>
                  </w:txbxContent>
                </v:textbox>
                <w10:wrap type="square"/>
              </v:shape>
            </w:pict>
          </mc:Fallback>
        </mc:AlternateContent>
      </w:r>
      <w:r>
        <w:rPr>
          <w:rFonts w:cs="MetaPlus"/>
          <w:noProof/>
          <w:color w:val="4A4949"/>
          <w:spacing w:val="20"/>
          <w:sz w:val="20"/>
          <w:szCs w:val="20"/>
          <w:lang w:eastAsia="de-DE"/>
        </w:rPr>
        <mc:AlternateContent>
          <mc:Choice Requires="wps">
            <w:drawing>
              <wp:anchor distT="0" distB="0" distL="114300" distR="114300" simplePos="0" relativeHeight="251689472" behindDoc="0" locked="0" layoutInCell="1" allowOverlap="1" wp14:anchorId="0C5EF873" wp14:editId="76F4AA57">
                <wp:simplePos x="0" y="0"/>
                <wp:positionH relativeFrom="column">
                  <wp:posOffset>853440</wp:posOffset>
                </wp:positionH>
                <wp:positionV relativeFrom="paragraph">
                  <wp:posOffset>74100</wp:posOffset>
                </wp:positionV>
                <wp:extent cx="5829300" cy="353060"/>
                <wp:effectExtent l="0" t="0" r="12700" b="15240"/>
                <wp:wrapSquare wrapText="bothSides"/>
                <wp:docPr id="3221" name="Freeform 28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29300" cy="353060"/>
                        </a:xfrm>
                        <a:custGeom>
                          <a:avLst/>
                          <a:gdLst>
                            <a:gd name="T0" fmla="+- 0 1824 1824"/>
                            <a:gd name="T1" fmla="*/ T0 w 9175"/>
                            <a:gd name="T2" fmla="+- 0 93 93"/>
                            <a:gd name="T3" fmla="*/ 93 h 552"/>
                            <a:gd name="T4" fmla="+- 0 10999 1824"/>
                            <a:gd name="T5" fmla="*/ T4 w 9175"/>
                            <a:gd name="T6" fmla="+- 0 93 93"/>
                            <a:gd name="T7" fmla="*/ 93 h 552"/>
                            <a:gd name="T8" fmla="+- 0 10999 1824"/>
                            <a:gd name="T9" fmla="*/ T8 w 9175"/>
                            <a:gd name="T10" fmla="+- 0 644 93"/>
                            <a:gd name="T11" fmla="*/ 644 h 552"/>
                            <a:gd name="T12" fmla="+- 0 1824 1824"/>
                            <a:gd name="T13" fmla="*/ T12 w 9175"/>
                            <a:gd name="T14" fmla="+- 0 644 93"/>
                            <a:gd name="T15" fmla="*/ 644 h 552"/>
                            <a:gd name="T16" fmla="+- 0 1824 1824"/>
                            <a:gd name="T17" fmla="*/ T16 w 9175"/>
                            <a:gd name="T18" fmla="+- 0 93 93"/>
                            <a:gd name="T19" fmla="*/ 93 h 552"/>
                          </a:gdLst>
                          <a:ahLst/>
                          <a:cxnLst>
                            <a:cxn ang="0">
                              <a:pos x="T1" y="T3"/>
                            </a:cxn>
                            <a:cxn ang="0">
                              <a:pos x="T5" y="T7"/>
                            </a:cxn>
                            <a:cxn ang="0">
                              <a:pos x="T9" y="T11"/>
                            </a:cxn>
                            <a:cxn ang="0">
                              <a:pos x="T13" y="T15"/>
                            </a:cxn>
                            <a:cxn ang="0">
                              <a:pos x="T17" y="T19"/>
                            </a:cxn>
                          </a:cxnLst>
                          <a:rect l="0" t="0" r="r" b="b"/>
                          <a:pathLst>
                            <a:path w="9175" h="552">
                              <a:moveTo>
                                <a:pt x="0" y="0"/>
                              </a:moveTo>
                              <a:lnTo>
                                <a:pt x="9175" y="0"/>
                              </a:lnTo>
                              <a:lnTo>
                                <a:pt x="9175" y="551"/>
                              </a:lnTo>
                              <a:lnTo>
                                <a:pt x="0" y="551"/>
                              </a:lnTo>
                              <a:lnTo>
                                <a:pt x="0" y="0"/>
                              </a:lnTo>
                              <a:close/>
                            </a:path>
                          </a:pathLst>
                        </a:cu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vert="horz" wrap="square" lIns="91440" tIns="45720" rIns="91440" bIns="45720" anchor="t" anchorCtr="0" upright="1">
                        <a:noAutofit/>
                      </wps:bodyPr>
                    </wps:wsp>
                  </a:graphicData>
                </a:graphic>
              </wp:anchor>
            </w:drawing>
          </mc:Choice>
          <mc:Fallback xmlns="">
            <w:pict>
              <v:shape w14:anchorId="5AD81E7B" id="Freeform 2824" o:spid="_x0000_s1026" style="position:absolute;margin-left:67.2pt;margin-top:5.85pt;width:459pt;height:27.8pt;z-index:251689472;visibility:visible;mso-wrap-style:square;mso-wrap-distance-left:9pt;mso-wrap-distance-top:0;mso-wrap-distance-right:9pt;mso-wrap-distance-bottom:0;mso-position-horizontal:absolute;mso-position-horizontal-relative:text;mso-position-vertical:absolute;mso-position-vertical-relative:text;v-text-anchor:top" coordsize="9175,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" path="m,l9175,r,551l,551,,xe" filled="f" strokecolor="#4bacc6 [3208]">
                <v:path arrowok="t" o:connecttype="custom" o:connectlocs="0,59483;5829300,59483;5829300,411903;0,411903;0,59483" o:connectangles="0,0,0,0,0"/>
                <w10:wrap type="square"/>
              </v:shape>
            </w:pict>
          </mc:Fallback>
        </mc:AlternateContent>
      </w:r>
    </w:p>
    <w:p w14:paraId="491E8A6D" w14:textId="77777777" w:rsidR="004F57DF" w:rsidRDefault="004F57DF" w:rsidP="00A96109">
      <w:pPr>
        <w:suppressAutoHyphens w:val="0"/>
        <w:spacing w:line="360" w:lineRule="auto"/>
        <w:ind w:left="1417" w:right="1417"/>
        <w:rPr>
          <w:rFonts w:cs="MetaPlus"/>
          <w:color w:val="4A4949"/>
          <w:spacing w:val="20"/>
          <w:sz w:val="20"/>
          <w:szCs w:val="20"/>
        </w:rPr>
      </w:pPr>
    </w:p>
    <w:p w14:paraId="00E95EF0" w14:textId="77777777" w:rsidR="004F57DF" w:rsidRPr="004F57DF" w:rsidRDefault="004F57DF" w:rsidP="004F57DF">
      <w:pPr>
        <w:suppressAutoHyphens w:val="0"/>
        <w:spacing w:line="360" w:lineRule="auto"/>
        <w:ind w:right="1417"/>
        <w:rPr>
          <w:rFonts w:cs="MetaPlus"/>
          <w:color w:val="4A4949"/>
          <w:spacing w:val="20"/>
          <w:sz w:val="20"/>
          <w:szCs w:val="20"/>
        </w:rPr>
      </w:pPr>
    </w:p>
    <w:p w14:paraId="49B32DA1" w14:textId="77777777" w:rsidR="004F57DF" w:rsidRPr="004F57DF" w:rsidRDefault="004F57DF" w:rsidP="004F57DF">
      <w:pPr>
        <w:pStyle w:val="EinfAbs"/>
        <w:ind w:left="1417" w:right="1417"/>
        <w:rPr>
          <w:rStyle w:val="FlietextArbeitsbltter"/>
          <w:rFonts w:ascii="Calibri" w:hAnsi="Calibri"/>
          <w:sz w:val="20"/>
          <w:szCs w:val="20"/>
        </w:rPr>
      </w:pPr>
      <w:r w:rsidRPr="004F57DF">
        <w:rPr>
          <w:rStyle w:val="FlietextArbeitsbltter"/>
          <w:rFonts w:ascii="Calibri" w:hAnsi="Calibri"/>
          <w:sz w:val="20"/>
          <w:szCs w:val="20"/>
        </w:rPr>
        <w:t>Fact-</w:t>
      </w:r>
      <w:proofErr w:type="spellStart"/>
      <w:r w:rsidRPr="004F57DF">
        <w:rPr>
          <w:rStyle w:val="FlietextArbeitsbltter"/>
          <w:rFonts w:ascii="Calibri" w:hAnsi="Calibri"/>
          <w:sz w:val="20"/>
          <w:szCs w:val="20"/>
        </w:rPr>
        <w:t>Checking</w:t>
      </w:r>
      <w:proofErr w:type="spellEnd"/>
      <w:r w:rsidRPr="004F57DF">
        <w:rPr>
          <w:rStyle w:val="FlietextArbeitsbltter"/>
          <w:rFonts w:ascii="Calibri" w:hAnsi="Calibri"/>
          <w:sz w:val="20"/>
          <w:szCs w:val="20"/>
        </w:rPr>
        <w:t xml:space="preserve">-Seiten bieten ein breites Informations- und Unterstützungsangebot zur Aufklärung bzw. Überprüfung von Falschinformationen. Sie werden sowohl durch private </w:t>
      </w:r>
      <w:proofErr w:type="gramStart"/>
      <w:r w:rsidRPr="004F57DF">
        <w:rPr>
          <w:rStyle w:val="FlietextArbeitsbltter"/>
          <w:rFonts w:ascii="Calibri" w:hAnsi="Calibri"/>
          <w:sz w:val="20"/>
          <w:szCs w:val="20"/>
        </w:rPr>
        <w:t>Initiativen,</w:t>
      </w:r>
      <w:proofErr w:type="gramEnd"/>
      <w:r w:rsidRPr="004F57DF">
        <w:rPr>
          <w:rStyle w:val="FlietextArbeitsbltter"/>
          <w:rFonts w:ascii="Calibri" w:hAnsi="Calibri"/>
          <w:sz w:val="20"/>
          <w:szCs w:val="20"/>
        </w:rPr>
        <w:t xml:space="preserve"> als auch von öffentlich-rechtlichen Anbietern betrieben.</w:t>
      </w:r>
    </w:p>
    <w:p w14:paraId="79EA62C2" w14:textId="77777777" w:rsidR="004F57DF" w:rsidRPr="004F57DF" w:rsidRDefault="004F57DF" w:rsidP="004F57DF">
      <w:pPr>
        <w:pStyle w:val="EinfAbs"/>
        <w:ind w:left="1417" w:right="1417"/>
        <w:rPr>
          <w:rStyle w:val="FlietextArbeitsbltter"/>
          <w:rFonts w:ascii="Calibri" w:hAnsi="Calibri"/>
          <w:sz w:val="20"/>
          <w:szCs w:val="20"/>
        </w:rPr>
      </w:pPr>
      <w:r w:rsidRPr="004F57DF">
        <w:rPr>
          <w:rStyle w:val="FlietextArbeitsbltter"/>
          <w:rFonts w:ascii="Calibri" w:hAnsi="Calibri"/>
          <w:sz w:val="20"/>
          <w:szCs w:val="20"/>
        </w:rPr>
        <w:t>Beim Faktencheck werden Inhalte mit journalistischen Methoden und Instrumenten auf die jeweilige Daten- und Faktenlage hin recherchiert und überprüft. Auf der Basis sachlicher, objektiver und überprüfbarer Fakten, werden die zu prüfenden Inhalte bzw. Aussagen gegenübergestellt, verglichen und eingeordnet. Abhängig vom Angebot können auch Recherchefragen eingereicht oder Hinweise auf Recherchethemen gegeben werden.</w:t>
      </w:r>
    </w:p>
    <w:p w14:paraId="2FDBB48C" w14:textId="77777777" w:rsidR="004F57DF" w:rsidRPr="004F57DF" w:rsidRDefault="004F57DF" w:rsidP="004F57DF">
      <w:pPr>
        <w:pStyle w:val="EinfAbs"/>
        <w:ind w:left="1417" w:right="1417"/>
        <w:rPr>
          <w:rStyle w:val="FlietextArbeitsbltter"/>
          <w:rFonts w:ascii="Calibri" w:hAnsi="Calibri"/>
          <w:sz w:val="20"/>
          <w:szCs w:val="20"/>
        </w:rPr>
      </w:pPr>
    </w:p>
    <w:p w14:paraId="1AAA334E" w14:textId="77777777" w:rsidR="004F57DF" w:rsidRPr="004F57DF" w:rsidRDefault="004F57DF" w:rsidP="004F57DF">
      <w:pPr>
        <w:pStyle w:val="EinfAbs"/>
        <w:ind w:left="1417" w:right="1417"/>
        <w:rPr>
          <w:rStyle w:val="Subline2Arbeitsbltter"/>
          <w:rFonts w:ascii="Calibri" w:hAnsi="Calibri"/>
          <w:sz w:val="20"/>
          <w:szCs w:val="20"/>
        </w:rPr>
      </w:pPr>
      <w:proofErr w:type="gramStart"/>
      <w:r w:rsidRPr="004F57DF">
        <w:rPr>
          <w:rStyle w:val="Subline2Arbeitsbltter"/>
          <w:rFonts w:ascii="Calibri" w:hAnsi="Calibri"/>
          <w:sz w:val="20"/>
          <w:szCs w:val="20"/>
        </w:rPr>
        <w:t>ARD Faktenfinder</w:t>
      </w:r>
      <w:proofErr w:type="gramEnd"/>
    </w:p>
    <w:p w14:paraId="0E7F0604" w14:textId="77777777" w:rsidR="004F57DF" w:rsidRPr="004F57DF" w:rsidRDefault="004F57DF" w:rsidP="004F57DF">
      <w:pPr>
        <w:pStyle w:val="EinfAbs"/>
        <w:ind w:left="1417" w:right="1417"/>
        <w:rPr>
          <w:rStyle w:val="FlietextArbeitsbltter"/>
          <w:rFonts w:ascii="Calibri" w:hAnsi="Calibri"/>
          <w:sz w:val="20"/>
          <w:szCs w:val="20"/>
        </w:rPr>
      </w:pPr>
      <w:r w:rsidRPr="004F57DF">
        <w:rPr>
          <w:rStyle w:val="FlietextArbeitsbltter"/>
          <w:rFonts w:ascii="Calibri" w:hAnsi="Calibri"/>
          <w:sz w:val="20"/>
          <w:szCs w:val="20"/>
        </w:rPr>
        <w:t>Hinter dem »ARD-Faktenfinder« steht seit 2017 ein Redaktionsteam zur Verifikation von unseriösen oder gefälschten Meldungen. Nach eigener Aussage liegt der Arbeitsschwerpunkt der Faktenfinder auf Themen wie »</w:t>
      </w:r>
      <w:proofErr w:type="spellStart"/>
      <w:r w:rsidRPr="004F57DF">
        <w:rPr>
          <w:rStyle w:val="FlietextArbeitsbltter"/>
          <w:rFonts w:ascii="Calibri" w:hAnsi="Calibri"/>
          <w:sz w:val="20"/>
          <w:szCs w:val="20"/>
        </w:rPr>
        <w:t>Fake</w:t>
      </w:r>
      <w:proofErr w:type="spellEnd"/>
      <w:r w:rsidRPr="004F57DF">
        <w:rPr>
          <w:rStyle w:val="FlietextArbeitsbltter"/>
          <w:rFonts w:ascii="Calibri" w:hAnsi="Calibri"/>
          <w:sz w:val="20"/>
          <w:szCs w:val="20"/>
        </w:rPr>
        <w:t xml:space="preserve"> News«, Gerüchte, Verschwörungstheorien und auch Hass im Netz. Die Arbeitsergebnisse werden auf der Webseite faktenfinder.tagesschau.de und über die Sozialen Netzwerke veröffentlicht. </w:t>
      </w:r>
    </w:p>
    <w:p w14:paraId="3A16704A" w14:textId="5BFBDF6D" w:rsidR="004F57DF" w:rsidRPr="004F57DF" w:rsidRDefault="004F57DF" w:rsidP="004F57DF">
      <w:pPr>
        <w:pStyle w:val="EinfAbs"/>
        <w:ind w:left="1417" w:right="1417"/>
        <w:rPr>
          <w:rStyle w:val="TabelleFlietextkursivFremdnamenLinks"/>
          <w:rFonts w:ascii="Calibri" w:hAnsi="Calibri"/>
        </w:rPr>
      </w:pPr>
      <w:r w:rsidRPr="009728E7">
        <w:rPr>
          <w:rStyle w:val="Hyperlink"/>
          <w:rFonts w:ascii="Calibri" w:hAnsi="Calibri" w:cs="Apple Color Emoji"/>
          <w:color w:val="00A6C4"/>
          <w:spacing w:val="2"/>
          <w:sz w:val="20"/>
          <w:szCs w:val="20"/>
          <w:u w:val="none"/>
        </w:rPr>
        <w:t>↗</w:t>
      </w:r>
      <w:r w:rsidRPr="009728E7">
        <w:rPr>
          <w:rStyle w:val="Hyperlink"/>
          <w:rFonts w:ascii="Calibri" w:hAnsi="Calibri"/>
          <w:color w:val="00A6C4"/>
          <w:spacing w:val="2"/>
          <w:sz w:val="20"/>
          <w:szCs w:val="20"/>
          <w:u w:val="none"/>
        </w:rPr>
        <w:t xml:space="preserve"> </w:t>
      </w:r>
      <w:r w:rsidRPr="004F57DF">
        <w:rPr>
          <w:rStyle w:val="TabelleFlietextkursivFremdnamenLinks"/>
          <w:rFonts w:ascii="Calibri" w:hAnsi="Calibri"/>
        </w:rPr>
        <w:t xml:space="preserve">Webseite: </w:t>
      </w:r>
      <w:hyperlink r:id="rId124" w:history="1">
        <w:r w:rsidRPr="00522DA6">
          <w:rPr>
            <w:rStyle w:val="Hyperlink"/>
            <w:rFonts w:ascii="Calibri" w:hAnsi="Calibri" w:cs="MetaPlus"/>
            <w:spacing w:val="4"/>
            <w:sz w:val="20"/>
            <w:szCs w:val="20"/>
          </w:rPr>
          <w:t>https://www.tagesschau.de/faktenfinder</w:t>
        </w:r>
      </w:hyperlink>
    </w:p>
    <w:p w14:paraId="09DEA080" w14:textId="77777777" w:rsidR="004F57DF" w:rsidRPr="004F57DF" w:rsidRDefault="004F57DF" w:rsidP="004F57DF">
      <w:pPr>
        <w:pStyle w:val="EinfAbs"/>
        <w:ind w:left="1417" w:right="1417"/>
        <w:rPr>
          <w:rStyle w:val="FlietextArbeitsbltter"/>
          <w:rFonts w:ascii="Calibri" w:hAnsi="Calibri"/>
          <w:sz w:val="20"/>
          <w:szCs w:val="20"/>
        </w:rPr>
      </w:pPr>
    </w:p>
    <w:p w14:paraId="3CC00B44" w14:textId="77777777" w:rsidR="004F57DF" w:rsidRPr="004F57DF" w:rsidRDefault="004F57DF" w:rsidP="004F57DF">
      <w:pPr>
        <w:pStyle w:val="EinfAbs"/>
        <w:ind w:left="1417" w:right="1417"/>
        <w:rPr>
          <w:rStyle w:val="Subline2Arbeitsbltter"/>
          <w:rFonts w:ascii="Calibri" w:hAnsi="Calibri"/>
          <w:sz w:val="20"/>
          <w:szCs w:val="20"/>
        </w:rPr>
      </w:pPr>
      <w:r w:rsidRPr="004F57DF">
        <w:rPr>
          <w:rStyle w:val="Subline2Arbeitsbltter"/>
          <w:rFonts w:ascii="Calibri" w:hAnsi="Calibri"/>
          <w:sz w:val="20"/>
          <w:szCs w:val="20"/>
        </w:rPr>
        <w:t>CORRECTIV – Recherchen für die Gesellschaft</w:t>
      </w:r>
    </w:p>
    <w:p w14:paraId="2E7D1575" w14:textId="77777777" w:rsidR="004F57DF" w:rsidRPr="004F57DF" w:rsidRDefault="004F57DF" w:rsidP="004F57DF">
      <w:pPr>
        <w:pStyle w:val="EinfAbs"/>
        <w:ind w:left="1417" w:right="1417"/>
        <w:rPr>
          <w:rStyle w:val="FlietextArbeitsbltter"/>
          <w:rFonts w:ascii="Calibri" w:hAnsi="Calibri"/>
          <w:sz w:val="20"/>
          <w:szCs w:val="20"/>
        </w:rPr>
      </w:pPr>
      <w:r w:rsidRPr="004F57DF">
        <w:rPr>
          <w:rStyle w:val="FlietextArbeitsbltter"/>
          <w:rFonts w:ascii="Calibri" w:hAnsi="Calibri"/>
          <w:sz w:val="20"/>
          <w:szCs w:val="20"/>
        </w:rPr>
        <w:t>CORRECTIV ist ein gemeinnütziges Recherchezentrum im deutschsprachigen Raum. Der Arbeitsschwerpunkt liegt auf der Aufdeckung von Missständen, Korruption und unethischem Verhalten. Der CORRECTIV-Faktencheck wird durch eine separate Redaktion bearbeitet. Recherchierte Themen werden mit Hintergrundinformationen und einem mehrstufigen Bewertungssystem eingeordnet (größtenteils falsch, falsch, teilweise richtig, größtenteils richtig, richtig, unbelegt etc.).</w:t>
      </w:r>
    </w:p>
    <w:p w14:paraId="0FACF69C" w14:textId="68B74F6F" w:rsidR="004F57DF" w:rsidRPr="004F57DF" w:rsidRDefault="004F57DF" w:rsidP="004F57DF">
      <w:pPr>
        <w:pStyle w:val="EinfAbs"/>
        <w:ind w:left="1417" w:right="1417"/>
        <w:rPr>
          <w:rStyle w:val="TabelleFlietextkursivFremdnamenLinks"/>
          <w:rFonts w:ascii="Calibri" w:hAnsi="Calibri"/>
        </w:rPr>
      </w:pPr>
      <w:r w:rsidRPr="009728E7">
        <w:rPr>
          <w:rStyle w:val="Hyperlink"/>
          <w:rFonts w:ascii="Calibri" w:hAnsi="Calibri" w:cs="Apple Color Emoji"/>
          <w:color w:val="00A6C4"/>
          <w:spacing w:val="2"/>
          <w:sz w:val="20"/>
          <w:szCs w:val="20"/>
          <w:u w:val="none"/>
        </w:rPr>
        <w:t>↗</w:t>
      </w:r>
      <w:r w:rsidRPr="009728E7">
        <w:rPr>
          <w:rStyle w:val="Hyperlink"/>
          <w:rFonts w:ascii="Calibri" w:hAnsi="Calibri"/>
          <w:color w:val="00A6C4"/>
          <w:spacing w:val="2"/>
          <w:sz w:val="20"/>
          <w:szCs w:val="20"/>
          <w:u w:val="none"/>
        </w:rPr>
        <w:t xml:space="preserve"> </w:t>
      </w:r>
      <w:r w:rsidRPr="004F57DF">
        <w:rPr>
          <w:rStyle w:val="TabelleFlietextkursivFremdnamenLinks"/>
          <w:rFonts w:ascii="Calibri" w:hAnsi="Calibri"/>
        </w:rPr>
        <w:t xml:space="preserve">Webseite: </w:t>
      </w:r>
      <w:hyperlink r:id="rId125" w:history="1">
        <w:r w:rsidRPr="00522DA6">
          <w:rPr>
            <w:rStyle w:val="Hyperlink"/>
            <w:rFonts w:ascii="Calibri" w:hAnsi="Calibri" w:cs="MetaPlus"/>
            <w:spacing w:val="4"/>
            <w:sz w:val="20"/>
            <w:szCs w:val="20"/>
          </w:rPr>
          <w:t>https://correctiv.org</w:t>
        </w:r>
      </w:hyperlink>
      <w:r w:rsidRPr="004F57DF">
        <w:rPr>
          <w:rStyle w:val="TabelleFlietextkursivFremdnamenLinks"/>
          <w:rFonts w:ascii="Calibri" w:hAnsi="Calibri"/>
        </w:rPr>
        <w:t xml:space="preserve">, </w:t>
      </w:r>
      <w:hyperlink r:id="rId126" w:history="1">
        <w:r w:rsidRPr="00522DA6">
          <w:rPr>
            <w:rStyle w:val="Hyperlink"/>
            <w:rFonts w:ascii="Calibri" w:hAnsi="Calibri" w:cs="MetaPlus"/>
            <w:spacing w:val="4"/>
            <w:sz w:val="20"/>
            <w:szCs w:val="20"/>
          </w:rPr>
          <w:t>https://correctiv.org/faktencheck</w:t>
        </w:r>
      </w:hyperlink>
      <w:r w:rsidRPr="004F57DF">
        <w:rPr>
          <w:rStyle w:val="TabelleFlietextkursivFremdnamenLinks"/>
          <w:rFonts w:ascii="Calibri" w:hAnsi="Calibri"/>
        </w:rPr>
        <w:tab/>
      </w:r>
    </w:p>
    <w:p w14:paraId="797D6E9F" w14:textId="77777777" w:rsidR="004F57DF" w:rsidRPr="004F57DF" w:rsidRDefault="004F57DF" w:rsidP="004F57DF">
      <w:pPr>
        <w:pStyle w:val="EinfAbs"/>
        <w:ind w:left="1417" w:right="1417"/>
        <w:rPr>
          <w:rStyle w:val="FlietextArbeitsbltter"/>
          <w:rFonts w:ascii="Calibri" w:hAnsi="Calibri"/>
          <w:sz w:val="20"/>
          <w:szCs w:val="20"/>
        </w:rPr>
      </w:pPr>
    </w:p>
    <w:p w14:paraId="5C09D38E" w14:textId="77777777" w:rsidR="004F57DF" w:rsidRPr="004F57DF" w:rsidRDefault="004F57DF" w:rsidP="004F57DF">
      <w:pPr>
        <w:pStyle w:val="EinfAbs"/>
        <w:ind w:left="1417" w:right="1417"/>
        <w:rPr>
          <w:rStyle w:val="FlietextArbeitsbltter"/>
          <w:rFonts w:ascii="Calibri" w:hAnsi="Calibri"/>
          <w:sz w:val="20"/>
          <w:szCs w:val="20"/>
        </w:rPr>
      </w:pPr>
      <w:proofErr w:type="spellStart"/>
      <w:r w:rsidRPr="004F57DF">
        <w:rPr>
          <w:rStyle w:val="Subline2Arbeitsbltter"/>
          <w:rFonts w:ascii="Calibri" w:hAnsi="Calibri"/>
          <w:sz w:val="20"/>
          <w:szCs w:val="20"/>
        </w:rPr>
        <w:t>Mimikama</w:t>
      </w:r>
      <w:proofErr w:type="spellEnd"/>
    </w:p>
    <w:p w14:paraId="0005C9EE" w14:textId="77777777" w:rsidR="004F57DF" w:rsidRPr="004F57DF" w:rsidRDefault="004F57DF" w:rsidP="004F57DF">
      <w:pPr>
        <w:pStyle w:val="EinfAbs"/>
        <w:ind w:left="1417" w:right="1417"/>
        <w:rPr>
          <w:rStyle w:val="FlietextArbeitsbltter"/>
          <w:rFonts w:ascii="Calibri" w:hAnsi="Calibri"/>
          <w:sz w:val="20"/>
          <w:szCs w:val="20"/>
        </w:rPr>
      </w:pPr>
      <w:proofErr w:type="spellStart"/>
      <w:r w:rsidRPr="004F57DF">
        <w:rPr>
          <w:rStyle w:val="FlietextArbeitsbltter"/>
          <w:rFonts w:ascii="Calibri" w:hAnsi="Calibri"/>
          <w:sz w:val="20"/>
          <w:szCs w:val="20"/>
        </w:rPr>
        <w:t>Mimikama</w:t>
      </w:r>
      <w:proofErr w:type="spellEnd"/>
      <w:r w:rsidRPr="004F57DF">
        <w:rPr>
          <w:rStyle w:val="FlietextArbeitsbltter"/>
          <w:rFonts w:ascii="Calibri" w:hAnsi="Calibri"/>
          <w:sz w:val="20"/>
          <w:szCs w:val="20"/>
        </w:rPr>
        <w:t xml:space="preserve"> ist eine internationale Einrichtung zur Bekämpfung von Internetmissbrauch, bei der auch von Internetnutzer*innen verdächtige Internet-Inhalte gemeldet werden können. Über die Webseite und verschiedene </w:t>
      </w:r>
      <w:proofErr w:type="spellStart"/>
      <w:proofErr w:type="gramStart"/>
      <w:r w:rsidRPr="004F57DF">
        <w:rPr>
          <w:rStyle w:val="FlietextArbeitsbltter"/>
          <w:rFonts w:ascii="Calibri" w:hAnsi="Calibri"/>
          <w:sz w:val="20"/>
          <w:szCs w:val="20"/>
        </w:rPr>
        <w:t>Social</w:t>
      </w:r>
      <w:proofErr w:type="spellEnd"/>
      <w:r w:rsidRPr="004F57DF">
        <w:rPr>
          <w:rStyle w:val="FlietextArbeitsbltter"/>
          <w:rFonts w:ascii="Calibri" w:hAnsi="Calibri"/>
          <w:sz w:val="20"/>
          <w:szCs w:val="20"/>
        </w:rPr>
        <w:t xml:space="preserve"> Media Kanäle</w:t>
      </w:r>
      <w:proofErr w:type="gramEnd"/>
      <w:r w:rsidRPr="004F57DF">
        <w:rPr>
          <w:rStyle w:val="FlietextArbeitsbltter"/>
          <w:rFonts w:ascii="Calibri" w:hAnsi="Calibri"/>
          <w:sz w:val="20"/>
          <w:szCs w:val="20"/>
        </w:rPr>
        <w:t xml:space="preserve"> werden Analysen und Rechercheberichte veröffentlicht und können auch per Suchfunktion abgerufen werden. Der Verein </w:t>
      </w:r>
      <w:proofErr w:type="spellStart"/>
      <w:r w:rsidRPr="004F57DF">
        <w:rPr>
          <w:rStyle w:val="FlietextArbeitsbltter"/>
          <w:rFonts w:ascii="Calibri" w:hAnsi="Calibri"/>
          <w:sz w:val="20"/>
          <w:szCs w:val="20"/>
        </w:rPr>
        <w:t>Mimikama</w:t>
      </w:r>
      <w:proofErr w:type="spellEnd"/>
      <w:r w:rsidRPr="004F57DF">
        <w:rPr>
          <w:rStyle w:val="FlietextArbeitsbltter"/>
          <w:rFonts w:ascii="Calibri" w:hAnsi="Calibri"/>
          <w:sz w:val="20"/>
          <w:szCs w:val="20"/>
        </w:rPr>
        <w:t xml:space="preserve"> wird durch Werbung und Spenden unterstützt und von einem ehrenamtlichen Team getragen. </w:t>
      </w:r>
    </w:p>
    <w:p w14:paraId="79204CAE" w14:textId="5B6F324F" w:rsidR="004F57DF" w:rsidRPr="004F57DF" w:rsidRDefault="004F57DF" w:rsidP="004F57DF">
      <w:pPr>
        <w:pStyle w:val="EinfAbs"/>
        <w:ind w:left="1417" w:right="1417"/>
        <w:rPr>
          <w:rStyle w:val="TabelleFlietextkursivFremdnamenLinks"/>
          <w:rFonts w:ascii="Calibri" w:hAnsi="Calibri"/>
        </w:rPr>
      </w:pPr>
      <w:r w:rsidRPr="009728E7">
        <w:rPr>
          <w:rStyle w:val="Hyperlink"/>
          <w:rFonts w:ascii="Calibri" w:hAnsi="Calibri" w:cs="Apple Color Emoji"/>
          <w:color w:val="00A6C4"/>
          <w:spacing w:val="2"/>
          <w:sz w:val="20"/>
          <w:szCs w:val="20"/>
          <w:u w:val="none"/>
        </w:rPr>
        <w:t>↗</w:t>
      </w:r>
      <w:r w:rsidRPr="009728E7">
        <w:rPr>
          <w:rStyle w:val="Hyperlink"/>
          <w:rFonts w:ascii="Calibri" w:hAnsi="Calibri"/>
          <w:color w:val="00A6C4"/>
          <w:spacing w:val="2"/>
          <w:sz w:val="20"/>
          <w:szCs w:val="20"/>
          <w:u w:val="none"/>
        </w:rPr>
        <w:t xml:space="preserve"> </w:t>
      </w:r>
      <w:r w:rsidRPr="004F57DF">
        <w:rPr>
          <w:rStyle w:val="TabelleFlietextkursivFremdnamenLinks"/>
          <w:rFonts w:ascii="Calibri" w:hAnsi="Calibri"/>
        </w:rPr>
        <w:t xml:space="preserve">Webseite: </w:t>
      </w:r>
      <w:hyperlink r:id="rId127" w:history="1">
        <w:r w:rsidRPr="00522DA6">
          <w:rPr>
            <w:rStyle w:val="Hyperlink"/>
            <w:rFonts w:ascii="Calibri" w:hAnsi="Calibri" w:cs="MetaPlus"/>
            <w:spacing w:val="4"/>
            <w:sz w:val="20"/>
            <w:szCs w:val="20"/>
          </w:rPr>
          <w:t>https://www.mimikama.at</w:t>
        </w:r>
      </w:hyperlink>
      <w:r w:rsidRPr="004F57DF">
        <w:rPr>
          <w:rStyle w:val="TabelleFlietextkursivFremdnamenLinks"/>
          <w:rFonts w:ascii="Calibri" w:hAnsi="Calibri"/>
        </w:rPr>
        <w:t xml:space="preserve">, </w:t>
      </w:r>
      <w:hyperlink r:id="rId128" w:history="1">
        <w:r w:rsidRPr="00522DA6">
          <w:rPr>
            <w:rStyle w:val="Hyperlink"/>
            <w:rFonts w:ascii="Calibri" w:hAnsi="Calibri" w:cs="MetaPlus"/>
            <w:spacing w:val="4"/>
            <w:sz w:val="20"/>
            <w:szCs w:val="20"/>
          </w:rPr>
          <w:t>https://www.facebook.com/zddk.eu</w:t>
        </w:r>
      </w:hyperlink>
    </w:p>
    <w:p w14:paraId="7B756623" w14:textId="77777777" w:rsidR="004F57DF" w:rsidRPr="004F57DF" w:rsidRDefault="004F57DF" w:rsidP="004F57DF">
      <w:pPr>
        <w:pStyle w:val="EinfAbs"/>
        <w:ind w:right="1417"/>
        <w:rPr>
          <w:rStyle w:val="FlietextArbeitsbltter"/>
          <w:rFonts w:ascii="Calibri" w:hAnsi="Calibri"/>
          <w:sz w:val="20"/>
          <w:szCs w:val="20"/>
        </w:rPr>
      </w:pPr>
    </w:p>
    <w:p w14:paraId="61DC4DD1" w14:textId="77777777" w:rsidR="004F57DF" w:rsidRPr="004F57DF" w:rsidRDefault="004F57DF" w:rsidP="004F57DF">
      <w:pPr>
        <w:pStyle w:val="EinfAbs"/>
        <w:ind w:left="1417" w:right="1417"/>
        <w:rPr>
          <w:rStyle w:val="FlietextArbeitsbltter"/>
          <w:rFonts w:ascii="Calibri" w:hAnsi="Calibri"/>
          <w:sz w:val="20"/>
          <w:szCs w:val="20"/>
        </w:rPr>
      </w:pPr>
      <w:proofErr w:type="spellStart"/>
      <w:r w:rsidRPr="004F57DF">
        <w:rPr>
          <w:rStyle w:val="Subline2Arbeitsbltter"/>
          <w:rFonts w:ascii="Calibri" w:hAnsi="Calibri"/>
          <w:sz w:val="20"/>
          <w:szCs w:val="20"/>
        </w:rPr>
        <w:t>HOAXmap</w:t>
      </w:r>
      <w:proofErr w:type="spellEnd"/>
      <w:r w:rsidRPr="004F57DF">
        <w:rPr>
          <w:rStyle w:val="FlietextArbeitsbltter"/>
          <w:rFonts w:ascii="Calibri" w:hAnsi="Calibri"/>
          <w:sz w:val="20"/>
          <w:szCs w:val="20"/>
        </w:rPr>
        <w:t> </w:t>
      </w:r>
    </w:p>
    <w:p w14:paraId="5BA22391" w14:textId="77777777" w:rsidR="004F57DF" w:rsidRPr="004F57DF" w:rsidRDefault="004F57DF" w:rsidP="004F57DF">
      <w:pPr>
        <w:pStyle w:val="EinfAbs"/>
        <w:ind w:left="1417" w:right="1417"/>
        <w:rPr>
          <w:rStyle w:val="FlietextArbeitsbltter"/>
          <w:rFonts w:ascii="Calibri" w:hAnsi="Calibri"/>
          <w:sz w:val="20"/>
          <w:szCs w:val="20"/>
        </w:rPr>
      </w:pPr>
      <w:r w:rsidRPr="004F57DF">
        <w:rPr>
          <w:rStyle w:val="FlietextArbeitsbltter"/>
          <w:rFonts w:ascii="Calibri" w:hAnsi="Calibri"/>
          <w:sz w:val="20"/>
          <w:szCs w:val="20"/>
        </w:rPr>
        <w:t xml:space="preserve">Die </w:t>
      </w:r>
      <w:proofErr w:type="spellStart"/>
      <w:r w:rsidRPr="004F57DF">
        <w:rPr>
          <w:rStyle w:val="FlietextArbeitsbltter"/>
          <w:rFonts w:ascii="Calibri" w:hAnsi="Calibri"/>
          <w:sz w:val="20"/>
          <w:szCs w:val="20"/>
        </w:rPr>
        <w:t>HOAXmap</w:t>
      </w:r>
      <w:proofErr w:type="spellEnd"/>
      <w:r w:rsidRPr="004F57DF">
        <w:rPr>
          <w:rStyle w:val="FlietextArbeitsbltter"/>
          <w:rFonts w:ascii="Calibri" w:hAnsi="Calibri"/>
          <w:sz w:val="20"/>
          <w:szCs w:val="20"/>
        </w:rPr>
        <w:t xml:space="preserve"> bietet eine Sammlung gestreuter Gerüchte und Falschmeldungen im deutschsprachigen Raum, die nach Themen, Schlagworten, Datum und Ort ihres Auftauchens gefiltert werden können und auf einer Landkarte eingetragen sind. Jede eingetragene Falschmeldung ist mit ihrer jeweiligen Widerlegung verlinkt. Hinweise auf weitere Gerüchte und Falschmeldungen können per Mail gemeldet werden.</w:t>
      </w:r>
    </w:p>
    <w:p w14:paraId="763B46F1" w14:textId="138E17D7" w:rsidR="004F57DF" w:rsidRPr="004F57DF" w:rsidRDefault="004F57DF" w:rsidP="004F57DF">
      <w:pPr>
        <w:pStyle w:val="EinfAbs"/>
        <w:ind w:left="1417" w:right="1417"/>
        <w:rPr>
          <w:rStyle w:val="TabelleFlietextkursivFremdnamenLinks"/>
          <w:rFonts w:ascii="Calibri" w:hAnsi="Calibri"/>
        </w:rPr>
      </w:pPr>
      <w:r w:rsidRPr="009728E7">
        <w:rPr>
          <w:rStyle w:val="Hyperlink"/>
          <w:rFonts w:ascii="Calibri" w:hAnsi="Calibri" w:cs="Apple Color Emoji"/>
          <w:color w:val="00A6C4"/>
          <w:spacing w:val="2"/>
          <w:sz w:val="20"/>
          <w:szCs w:val="20"/>
          <w:u w:val="none"/>
        </w:rPr>
        <w:t>↗</w:t>
      </w:r>
      <w:r w:rsidRPr="009728E7">
        <w:rPr>
          <w:rStyle w:val="Hyperlink"/>
          <w:rFonts w:ascii="Calibri" w:hAnsi="Calibri"/>
          <w:color w:val="00A6C4"/>
          <w:spacing w:val="2"/>
          <w:sz w:val="20"/>
          <w:szCs w:val="20"/>
          <w:u w:val="none"/>
        </w:rPr>
        <w:t xml:space="preserve"> </w:t>
      </w:r>
      <w:r w:rsidRPr="004F57DF">
        <w:rPr>
          <w:rStyle w:val="TabelleFlietextkursivFremdnamenLinks"/>
          <w:rFonts w:ascii="Calibri" w:hAnsi="Calibri"/>
        </w:rPr>
        <w:t xml:space="preserve">Webseite: </w:t>
      </w:r>
      <w:hyperlink r:id="rId129" w:history="1">
        <w:r w:rsidRPr="00522DA6">
          <w:rPr>
            <w:rStyle w:val="Hyperlink"/>
            <w:rFonts w:ascii="Calibri" w:hAnsi="Calibri" w:cs="MetaPlus"/>
            <w:spacing w:val="4"/>
            <w:sz w:val="20"/>
            <w:szCs w:val="20"/>
          </w:rPr>
          <w:t>https://hoaxmap.org</w:t>
        </w:r>
      </w:hyperlink>
    </w:p>
    <w:p w14:paraId="5B1D8083" w14:textId="3EA12CB6" w:rsidR="004F57DF" w:rsidRDefault="004F57DF" w:rsidP="004F57DF">
      <w:pPr>
        <w:pStyle w:val="EinfAbs"/>
        <w:ind w:left="1417" w:right="1417"/>
        <w:rPr>
          <w:rStyle w:val="FlietextArbeitsbltter"/>
          <w:rFonts w:ascii="Calibri" w:hAnsi="Calibri"/>
          <w:sz w:val="20"/>
          <w:szCs w:val="20"/>
        </w:rPr>
      </w:pPr>
      <w:r>
        <w:rPr>
          <w:rStyle w:val="FlietextArbeitsbltter"/>
          <w:rFonts w:ascii="Calibri" w:hAnsi="Calibri"/>
          <w:sz w:val="20"/>
          <w:szCs w:val="20"/>
        </w:rPr>
        <w:br w:type="page"/>
      </w:r>
    </w:p>
    <w:p w14:paraId="483D04BA" w14:textId="2B4CAC88" w:rsidR="004F57DF" w:rsidRDefault="000E58D7" w:rsidP="004F57DF">
      <w:pPr>
        <w:pStyle w:val="EinfAbs"/>
        <w:ind w:left="1417" w:right="1417"/>
        <w:rPr>
          <w:rStyle w:val="FlietextArbeitsbltter"/>
          <w:rFonts w:ascii="Calibri" w:hAnsi="Calibri"/>
          <w:sz w:val="20"/>
          <w:szCs w:val="20"/>
        </w:rPr>
      </w:pPr>
      <w:r>
        <w:rPr>
          <w:rFonts w:cs="MetaPlus"/>
          <w:noProof/>
          <w:color w:val="00A6C4"/>
          <w:spacing w:val="3"/>
          <w:sz w:val="22"/>
          <w:szCs w:val="22"/>
          <w:lang w:eastAsia="de-DE"/>
        </w:rPr>
        <w:lastRenderedPageBreak/>
        <mc:AlternateContent>
          <mc:Choice Requires="wps">
            <w:drawing>
              <wp:anchor distT="0" distB="0" distL="114300" distR="114300" simplePos="0" relativeHeight="251743744" behindDoc="0" locked="0" layoutInCell="1" allowOverlap="1" wp14:anchorId="0DFA7EF2" wp14:editId="1634C10F">
                <wp:simplePos x="0" y="0"/>
                <wp:positionH relativeFrom="column">
                  <wp:posOffset>5408023</wp:posOffset>
                </wp:positionH>
                <wp:positionV relativeFrom="paragraph">
                  <wp:posOffset>67855</wp:posOffset>
                </wp:positionV>
                <wp:extent cx="1282938" cy="283845"/>
                <wp:effectExtent l="0" t="0" r="0" b="0"/>
                <wp:wrapNone/>
                <wp:docPr id="461" name="Textfeld 461"/>
                <wp:cNvGraphicFramePr/>
                <a:graphic xmlns:a="http://schemas.openxmlformats.org/drawingml/2006/main">
                  <a:graphicData uri="http://schemas.microsoft.com/office/word/2010/wordprocessingShape">
                    <wps:wsp>
                      <wps:cNvSpPr txBox="1"/>
                      <wps:spPr>
                        <a:xfrm>
                          <a:off x="0" y="0"/>
                          <a:ext cx="1282938" cy="283845"/>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56383E20" w14:textId="0F76A4EC" w:rsidR="00CB6738" w:rsidRPr="008A5DF7" w:rsidRDefault="00CB6738" w:rsidP="000E58D7">
                            <w:pPr>
                              <w:jc w:val="right"/>
                              <w:rPr>
                                <w:b/>
                                <w:bCs/>
                                <w:color w:val="04A6C5"/>
                                <w:sz w:val="18"/>
                                <w:szCs w:val="18"/>
                              </w:rPr>
                            </w:pPr>
                            <w:r>
                              <w:rPr>
                                <w:b/>
                                <w:bCs/>
                                <w:color w:val="04A6C5"/>
                                <w:sz w:val="18"/>
                                <w:szCs w:val="18"/>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FA7EF2" id="Textfeld 461" o:spid="_x0000_s1122" type="#_x0000_t202" style="position:absolute;left:0;text-align:left;margin-left:425.85pt;margin-top:5.35pt;width:101pt;height:22.35pt;z-index:251743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" filled="f" stroked="f">
                <v:textbox>
                  <w:txbxContent>
                    <w:p w14:paraId="56383E20" w14:textId="0F76A4EC" w:rsidR="00CB6738" w:rsidRPr="008A5DF7" w:rsidRDefault="00CB6738" w:rsidP="000E58D7">
                      <w:pPr>
                        <w:jc w:val="right"/>
                        <w:rPr>
                          <w:b/>
                          <w:bCs/>
                          <w:color w:val="04A6C5"/>
                          <w:sz w:val="18"/>
                          <w:szCs w:val="18"/>
                        </w:rPr>
                      </w:pPr>
                      <w:r>
                        <w:rPr>
                          <w:b/>
                          <w:bCs/>
                          <w:color w:val="04A6C5"/>
                          <w:sz w:val="18"/>
                          <w:szCs w:val="18"/>
                        </w:rPr>
                        <w:t>2/2</w:t>
                      </w:r>
                    </w:p>
                  </w:txbxContent>
                </v:textbox>
              </v:shape>
            </w:pict>
          </mc:Fallback>
        </mc:AlternateContent>
      </w:r>
    </w:p>
    <w:p w14:paraId="46FA2722" w14:textId="5B537216" w:rsidR="004F57DF" w:rsidRDefault="004F57DF" w:rsidP="004F57DF">
      <w:pPr>
        <w:pStyle w:val="EinfAbs"/>
        <w:ind w:left="1417" w:right="1417"/>
        <w:rPr>
          <w:rStyle w:val="FlietextArbeitsbltter"/>
          <w:rFonts w:ascii="Calibri" w:hAnsi="Calibri"/>
          <w:sz w:val="20"/>
          <w:szCs w:val="20"/>
        </w:rPr>
      </w:pPr>
    </w:p>
    <w:p w14:paraId="1AD2E855" w14:textId="2827BDD4" w:rsidR="004F57DF" w:rsidRDefault="004F57DF" w:rsidP="004F57DF">
      <w:pPr>
        <w:pStyle w:val="EinfAbs"/>
        <w:ind w:left="1417" w:right="1417"/>
        <w:rPr>
          <w:rStyle w:val="FlietextArbeitsbltter"/>
          <w:rFonts w:ascii="Calibri" w:hAnsi="Calibri"/>
          <w:sz w:val="20"/>
          <w:szCs w:val="20"/>
        </w:rPr>
      </w:pPr>
    </w:p>
    <w:p w14:paraId="17AA234B" w14:textId="77777777" w:rsidR="004F57DF" w:rsidRPr="004F57DF" w:rsidRDefault="004F57DF" w:rsidP="004F57DF">
      <w:pPr>
        <w:pStyle w:val="EinfAbs"/>
        <w:ind w:left="1417" w:right="1417"/>
        <w:rPr>
          <w:rStyle w:val="FlietextArbeitsbltter"/>
          <w:rFonts w:ascii="Calibri" w:hAnsi="Calibri"/>
          <w:sz w:val="20"/>
          <w:szCs w:val="20"/>
        </w:rPr>
      </w:pPr>
    </w:p>
    <w:p w14:paraId="15D81043" w14:textId="77777777" w:rsidR="004F57DF" w:rsidRPr="004F57DF" w:rsidRDefault="004F57DF" w:rsidP="004F57DF">
      <w:pPr>
        <w:pStyle w:val="EinfAbs"/>
        <w:ind w:left="1417" w:right="1417"/>
        <w:rPr>
          <w:rStyle w:val="Subline2Arbeitsbltter"/>
          <w:rFonts w:ascii="Calibri" w:hAnsi="Calibri"/>
          <w:sz w:val="20"/>
          <w:szCs w:val="20"/>
        </w:rPr>
      </w:pPr>
      <w:proofErr w:type="spellStart"/>
      <w:r w:rsidRPr="004F57DF">
        <w:rPr>
          <w:rStyle w:val="Subline2Arbeitsbltter"/>
          <w:rFonts w:ascii="Calibri" w:hAnsi="Calibri"/>
          <w:sz w:val="20"/>
          <w:szCs w:val="20"/>
        </w:rPr>
        <w:t>Hoax</w:t>
      </w:r>
      <w:proofErr w:type="spellEnd"/>
      <w:r w:rsidRPr="004F57DF">
        <w:rPr>
          <w:rStyle w:val="Subline2Arbeitsbltter"/>
          <w:rFonts w:ascii="Calibri" w:hAnsi="Calibri"/>
          <w:sz w:val="20"/>
          <w:szCs w:val="20"/>
        </w:rPr>
        <w:t>-Liste der TU Berlin </w:t>
      </w:r>
    </w:p>
    <w:p w14:paraId="1CF498AF" w14:textId="77777777" w:rsidR="004F57DF" w:rsidRPr="004F57DF" w:rsidRDefault="004F57DF" w:rsidP="004F57DF">
      <w:pPr>
        <w:pStyle w:val="EinfAbs"/>
        <w:ind w:left="1417" w:right="1417"/>
        <w:rPr>
          <w:rStyle w:val="FlietextArbeitsbltter"/>
          <w:rFonts w:ascii="Calibri" w:hAnsi="Calibri"/>
          <w:sz w:val="20"/>
          <w:szCs w:val="20"/>
        </w:rPr>
      </w:pPr>
      <w:r w:rsidRPr="004F57DF">
        <w:rPr>
          <w:rStyle w:val="FlietextArbeitsbltter"/>
          <w:rFonts w:ascii="Calibri" w:hAnsi="Calibri"/>
          <w:sz w:val="20"/>
          <w:szCs w:val="20"/>
        </w:rPr>
        <w:t xml:space="preserve">Die </w:t>
      </w:r>
      <w:proofErr w:type="spellStart"/>
      <w:r w:rsidRPr="004F57DF">
        <w:rPr>
          <w:rStyle w:val="FlietextArbeitsbltter"/>
          <w:rFonts w:ascii="Calibri" w:hAnsi="Calibri"/>
          <w:sz w:val="20"/>
          <w:szCs w:val="20"/>
        </w:rPr>
        <w:t>Hoax</w:t>
      </w:r>
      <w:proofErr w:type="spellEnd"/>
      <w:r w:rsidRPr="004F57DF">
        <w:rPr>
          <w:rStyle w:val="FlietextArbeitsbltter"/>
          <w:rFonts w:ascii="Calibri" w:hAnsi="Calibri"/>
          <w:sz w:val="20"/>
          <w:szCs w:val="20"/>
        </w:rPr>
        <w:t xml:space="preserve">-Liste der TU Berlin gibt eine Übersicht über </w:t>
      </w:r>
      <w:proofErr w:type="spellStart"/>
      <w:r w:rsidRPr="004F57DF">
        <w:rPr>
          <w:rStyle w:val="FlietextArbeitsbltter"/>
          <w:rFonts w:ascii="Calibri" w:hAnsi="Calibri"/>
          <w:sz w:val="20"/>
          <w:szCs w:val="20"/>
        </w:rPr>
        <w:t>Hoaxes</w:t>
      </w:r>
      <w:proofErr w:type="spellEnd"/>
      <w:r w:rsidRPr="004F57DF">
        <w:rPr>
          <w:rStyle w:val="FlietextArbeitsbltter"/>
          <w:rFonts w:ascii="Calibri" w:hAnsi="Calibri"/>
          <w:sz w:val="20"/>
          <w:szCs w:val="20"/>
        </w:rPr>
        <w:t xml:space="preserve"> und/oder Kettenbriefe im deutschsprachigen Raum. Sie ist nach neuen Einträgen, Toplisten und auch alphabetisch sortiert, nach Stichworten aus Betreff, Textstellen oder Dateinamen. Daneben gibt es Sonderlisten zu ausgewählten Themen. Eindeutige </w:t>
      </w:r>
      <w:proofErr w:type="spellStart"/>
      <w:r w:rsidRPr="004F57DF">
        <w:rPr>
          <w:rStyle w:val="FlietextArbeitsbltter"/>
          <w:rFonts w:ascii="Calibri" w:hAnsi="Calibri"/>
          <w:sz w:val="20"/>
          <w:szCs w:val="20"/>
        </w:rPr>
        <w:t>Hoaxes</w:t>
      </w:r>
      <w:proofErr w:type="spellEnd"/>
      <w:r w:rsidRPr="004F57DF">
        <w:rPr>
          <w:rStyle w:val="FlietextArbeitsbltter"/>
          <w:rFonts w:ascii="Calibri" w:hAnsi="Calibri"/>
          <w:sz w:val="20"/>
          <w:szCs w:val="20"/>
        </w:rPr>
        <w:t xml:space="preserve"> oder Kettenbriefe können dort per Mail gemeldet werden.</w:t>
      </w:r>
    </w:p>
    <w:p w14:paraId="6E9229D8" w14:textId="42123E90" w:rsidR="004F57DF" w:rsidRPr="004F57DF" w:rsidRDefault="004F57DF" w:rsidP="004F57DF">
      <w:pPr>
        <w:pStyle w:val="EinfAbs"/>
        <w:ind w:left="1417" w:right="1417"/>
        <w:rPr>
          <w:rStyle w:val="TabelleFlietextkursivFremdnamenLinks"/>
          <w:rFonts w:ascii="Calibri" w:hAnsi="Calibri"/>
        </w:rPr>
      </w:pPr>
      <w:r w:rsidRPr="009728E7">
        <w:rPr>
          <w:rStyle w:val="Hyperlink"/>
          <w:rFonts w:ascii="Calibri" w:hAnsi="Calibri" w:cs="Apple Color Emoji"/>
          <w:color w:val="00A6C4"/>
          <w:spacing w:val="2"/>
          <w:sz w:val="20"/>
          <w:szCs w:val="20"/>
          <w:u w:val="none"/>
        </w:rPr>
        <w:t>↗</w:t>
      </w:r>
      <w:r w:rsidRPr="009728E7">
        <w:rPr>
          <w:rStyle w:val="Hyperlink"/>
          <w:rFonts w:ascii="Calibri" w:hAnsi="Calibri"/>
          <w:color w:val="00A6C4"/>
          <w:spacing w:val="2"/>
          <w:sz w:val="20"/>
          <w:szCs w:val="20"/>
          <w:u w:val="none"/>
        </w:rPr>
        <w:t xml:space="preserve"> </w:t>
      </w:r>
      <w:r w:rsidRPr="004F57DF">
        <w:rPr>
          <w:rStyle w:val="TabelleFlietextkursivFremdnamenLinks"/>
          <w:rFonts w:ascii="Calibri" w:hAnsi="Calibri"/>
        </w:rPr>
        <w:t xml:space="preserve">Webseite: </w:t>
      </w:r>
      <w:hyperlink r:id="rId130" w:history="1">
        <w:r w:rsidRPr="00522DA6">
          <w:rPr>
            <w:rStyle w:val="Hyperlink"/>
            <w:rFonts w:ascii="Calibri" w:hAnsi="Calibri" w:cs="MetaPlus"/>
            <w:spacing w:val="4"/>
            <w:sz w:val="20"/>
            <w:szCs w:val="20"/>
          </w:rPr>
          <w:t>https://hoax-info.tubit.tu-berlin.de/hoax/hoaxlist.shtml</w:t>
        </w:r>
      </w:hyperlink>
    </w:p>
    <w:p w14:paraId="785C2D1D" w14:textId="77777777" w:rsidR="004F57DF" w:rsidRPr="004F57DF" w:rsidRDefault="004F57DF" w:rsidP="004F57DF">
      <w:pPr>
        <w:pStyle w:val="EinfAbs"/>
        <w:ind w:left="1417" w:right="1417"/>
        <w:rPr>
          <w:rStyle w:val="FlietextArbeitsbltter"/>
          <w:rFonts w:ascii="Calibri" w:hAnsi="Calibri"/>
          <w:sz w:val="20"/>
          <w:szCs w:val="20"/>
        </w:rPr>
      </w:pPr>
    </w:p>
    <w:p w14:paraId="033BB63D" w14:textId="77777777" w:rsidR="004F57DF" w:rsidRPr="004F57DF" w:rsidRDefault="004F57DF" w:rsidP="004F57DF">
      <w:pPr>
        <w:pStyle w:val="EinfAbs"/>
        <w:ind w:left="1417" w:right="1417"/>
        <w:rPr>
          <w:rStyle w:val="FlietextArbeitsbltter"/>
          <w:rFonts w:ascii="Calibri" w:hAnsi="Calibri"/>
          <w:sz w:val="20"/>
          <w:szCs w:val="20"/>
        </w:rPr>
      </w:pPr>
      <w:proofErr w:type="spellStart"/>
      <w:r w:rsidRPr="004F57DF">
        <w:rPr>
          <w:rStyle w:val="Subline2Arbeitsbltter"/>
          <w:rFonts w:ascii="Calibri" w:hAnsi="Calibri"/>
          <w:sz w:val="20"/>
          <w:szCs w:val="20"/>
        </w:rPr>
        <w:t>Snopes</w:t>
      </w:r>
      <w:proofErr w:type="spellEnd"/>
    </w:p>
    <w:p w14:paraId="24CAE9A6" w14:textId="77777777" w:rsidR="004F57DF" w:rsidRPr="004F57DF" w:rsidRDefault="004F57DF" w:rsidP="004F57DF">
      <w:pPr>
        <w:pStyle w:val="EinfAbs"/>
        <w:ind w:left="1417" w:right="1417"/>
        <w:rPr>
          <w:rStyle w:val="FlietextArbeitsbltter"/>
          <w:rFonts w:ascii="Calibri" w:hAnsi="Calibri"/>
          <w:sz w:val="20"/>
          <w:szCs w:val="20"/>
        </w:rPr>
      </w:pPr>
      <w:proofErr w:type="spellStart"/>
      <w:r w:rsidRPr="004F57DF">
        <w:rPr>
          <w:rStyle w:val="FlietextArbeitsbltter"/>
          <w:rFonts w:ascii="Calibri" w:hAnsi="Calibri"/>
          <w:sz w:val="20"/>
          <w:szCs w:val="20"/>
        </w:rPr>
        <w:t>Snopes</w:t>
      </w:r>
      <w:proofErr w:type="spellEnd"/>
      <w:r w:rsidRPr="004F57DF">
        <w:rPr>
          <w:rStyle w:val="FlietextArbeitsbltter"/>
          <w:rFonts w:ascii="Calibri" w:hAnsi="Calibri"/>
          <w:sz w:val="20"/>
          <w:szCs w:val="20"/>
        </w:rPr>
        <w:t xml:space="preserve"> ist eine unabhängige amerikanische Webseite zur Überprüfung von Fakten, die bereits 1994 startete. Die Finanzierung beruht auf Werbung, Mitgliedschaften und Spenden. Neben einer Schlagwort- und Themensuche gibt es ein umfangreiches Archiv. Recherchierte Themen werden mit Hintergrundinformationen und einem mehrstufigen Bewertungssystem eingeordnet (wahr, überwiegend wahr, gemischt, überwiegend falsch, falsch, ungeprüft, Satire, Legende, (in)korrekte Zuordnung von Zitaten etc.). Hinweise auf Gerüchte und Falschmeldungen können per Mail gemeldet werden.</w:t>
      </w:r>
    </w:p>
    <w:p w14:paraId="17725495" w14:textId="3A6087FB" w:rsidR="004F57DF" w:rsidRPr="004F57DF" w:rsidRDefault="004F57DF" w:rsidP="004F57DF">
      <w:pPr>
        <w:pStyle w:val="EinfAbs"/>
        <w:ind w:left="1417" w:right="1417"/>
        <w:rPr>
          <w:rStyle w:val="TabelleFlietextkursivFremdnamenLinks"/>
          <w:rFonts w:ascii="Calibri" w:hAnsi="Calibri"/>
          <w:lang w:val="en-US"/>
        </w:rPr>
      </w:pPr>
      <w:r w:rsidRPr="009728E7">
        <w:rPr>
          <w:rStyle w:val="Hyperlink"/>
          <w:rFonts w:ascii="Calibri" w:hAnsi="Calibri" w:cs="Apple Color Emoji"/>
          <w:color w:val="00A6C4"/>
          <w:spacing w:val="2"/>
          <w:sz w:val="20"/>
          <w:szCs w:val="20"/>
          <w:u w:val="none"/>
          <w:lang w:val="en-US"/>
        </w:rPr>
        <w:t>↗</w:t>
      </w:r>
      <w:r w:rsidRPr="009728E7">
        <w:rPr>
          <w:rStyle w:val="Hyperlink"/>
          <w:rFonts w:ascii="Calibri" w:hAnsi="Calibri"/>
          <w:color w:val="00A6C4"/>
          <w:spacing w:val="2"/>
          <w:sz w:val="20"/>
          <w:szCs w:val="20"/>
          <w:u w:val="none"/>
          <w:lang w:val="en-US"/>
        </w:rPr>
        <w:t xml:space="preserve"> </w:t>
      </w:r>
      <w:proofErr w:type="spellStart"/>
      <w:r w:rsidRPr="004F57DF">
        <w:rPr>
          <w:rStyle w:val="TabelleFlietextkursivFremdnamenLinks"/>
          <w:rFonts w:ascii="Calibri" w:hAnsi="Calibri"/>
          <w:lang w:val="en-US"/>
        </w:rPr>
        <w:t>Webseite</w:t>
      </w:r>
      <w:proofErr w:type="spellEnd"/>
      <w:r w:rsidRPr="004F57DF">
        <w:rPr>
          <w:rStyle w:val="TabelleFlietextkursivFremdnamenLinks"/>
          <w:rFonts w:ascii="Calibri" w:hAnsi="Calibri"/>
          <w:lang w:val="en-US"/>
        </w:rPr>
        <w:t xml:space="preserve">: </w:t>
      </w:r>
      <w:hyperlink r:id="rId131" w:history="1">
        <w:r w:rsidRPr="00522DA6">
          <w:rPr>
            <w:rStyle w:val="Hyperlink"/>
            <w:rFonts w:ascii="Calibri" w:hAnsi="Calibri" w:cs="MetaPlus"/>
            <w:spacing w:val="4"/>
            <w:sz w:val="20"/>
            <w:szCs w:val="20"/>
            <w:lang w:val="en-US"/>
          </w:rPr>
          <w:t>https://www.snopes.com</w:t>
        </w:r>
      </w:hyperlink>
    </w:p>
    <w:p w14:paraId="1823A95B" w14:textId="77777777" w:rsidR="004F57DF" w:rsidRPr="004F57DF" w:rsidRDefault="004F57DF" w:rsidP="004F57DF">
      <w:pPr>
        <w:pStyle w:val="EinfAbs"/>
        <w:ind w:left="1417" w:right="1417"/>
        <w:rPr>
          <w:rStyle w:val="FlietextArbeitsbltter"/>
          <w:rFonts w:ascii="Calibri" w:hAnsi="Calibri"/>
          <w:sz w:val="20"/>
          <w:szCs w:val="20"/>
          <w:lang w:val="en-US"/>
        </w:rPr>
      </w:pPr>
    </w:p>
    <w:p w14:paraId="2B24B7A4" w14:textId="77777777" w:rsidR="004F57DF" w:rsidRPr="004F57DF" w:rsidRDefault="004F57DF" w:rsidP="004F57DF">
      <w:pPr>
        <w:pStyle w:val="EinfAbs"/>
        <w:ind w:left="1417" w:right="1417"/>
        <w:rPr>
          <w:rStyle w:val="Subline2Arbeitsbltter"/>
          <w:rFonts w:ascii="Calibri" w:hAnsi="Calibri"/>
          <w:sz w:val="20"/>
          <w:szCs w:val="20"/>
          <w:lang w:val="en-US"/>
        </w:rPr>
      </w:pPr>
      <w:r w:rsidRPr="004F57DF">
        <w:rPr>
          <w:rStyle w:val="Subline2Arbeitsbltter"/>
          <w:rFonts w:ascii="Calibri" w:hAnsi="Calibri"/>
          <w:sz w:val="20"/>
          <w:szCs w:val="20"/>
          <w:lang w:val="en-US"/>
        </w:rPr>
        <w:t>Google Fact Check Explorer</w:t>
      </w:r>
    </w:p>
    <w:p w14:paraId="3AA5CF2B" w14:textId="019C8F74" w:rsidR="004F57DF" w:rsidRPr="004F57DF" w:rsidRDefault="004F57DF" w:rsidP="004F57DF">
      <w:pPr>
        <w:pStyle w:val="EinfAbs"/>
        <w:ind w:left="1417" w:right="1417"/>
        <w:rPr>
          <w:rStyle w:val="FlietextArbeitsbltter"/>
          <w:rFonts w:ascii="Calibri" w:hAnsi="Calibri"/>
          <w:sz w:val="20"/>
          <w:szCs w:val="20"/>
        </w:rPr>
      </w:pPr>
      <w:r w:rsidRPr="004F57DF">
        <w:rPr>
          <w:rStyle w:val="FlietextArbeitsbltter"/>
          <w:rFonts w:ascii="Calibri" w:hAnsi="Calibri"/>
          <w:sz w:val="20"/>
          <w:szCs w:val="20"/>
        </w:rPr>
        <w:t>Der Google Fact Check Explorer ist eine Suchfunktion für Faktenchecks, die bereits vorhandene Faktenchecks anzeigt</w:t>
      </w:r>
      <w:r w:rsidR="00270DD7" w:rsidRPr="00270DD7">
        <w:rPr>
          <w:rStyle w:val="FlietextArbeitsbltter"/>
          <w:rFonts w:ascii="Calibri" w:hAnsi="Calibri"/>
          <w:sz w:val="20"/>
          <w:szCs w:val="20"/>
        </w:rPr>
        <w:t>, die die Open Source Markierung Claim Review verwenden.</w:t>
      </w:r>
      <w:r w:rsidR="00270DD7">
        <w:rPr>
          <w:rStyle w:val="FlietextArbeitsbltter"/>
          <w:rFonts w:ascii="Calibri" w:hAnsi="Calibri"/>
          <w:sz w:val="20"/>
          <w:szCs w:val="20"/>
        </w:rPr>
        <w:t xml:space="preserve"> </w:t>
      </w:r>
      <w:r w:rsidRPr="004F57DF">
        <w:rPr>
          <w:rStyle w:val="FlietextArbeitsbltter"/>
          <w:rFonts w:ascii="Calibri" w:hAnsi="Calibri"/>
          <w:sz w:val="20"/>
          <w:szCs w:val="20"/>
        </w:rPr>
        <w:t>Die Suche kann nach Themen, Schlüsselwörtern, Herausgeber*innen etc. gefiltert werden, die auch in einer regulären Google-Suche eingeben werden können. Im Suchergebnis wird eine Liste von Übereinstimmungen und entsprechenden Faktenprüfungen angezeigt, die chronologisch oder auch nach Sprache sortiert werden kann.</w:t>
      </w:r>
    </w:p>
    <w:p w14:paraId="436A9B23" w14:textId="6E381248" w:rsidR="003C2C4F" w:rsidRDefault="004F57DF" w:rsidP="004F57DF">
      <w:pPr>
        <w:suppressAutoHyphens w:val="0"/>
        <w:spacing w:line="360" w:lineRule="auto"/>
        <w:ind w:left="1417" w:right="1417"/>
        <w:rPr>
          <w:rStyle w:val="Hyperlink"/>
          <w:rFonts w:cs="MetaPlus"/>
          <w:spacing w:val="4"/>
          <w:sz w:val="20"/>
          <w:szCs w:val="20"/>
        </w:rPr>
      </w:pPr>
      <w:r w:rsidRPr="009728E7">
        <w:rPr>
          <w:rStyle w:val="Hyperlink"/>
          <w:color w:val="00A6C4"/>
          <w:spacing w:val="2"/>
          <w:sz w:val="20"/>
          <w:szCs w:val="20"/>
          <w:u w:val="none"/>
        </w:rPr>
        <w:t xml:space="preserve">↗ </w:t>
      </w:r>
      <w:r w:rsidRPr="004F57DF">
        <w:rPr>
          <w:rStyle w:val="TabelleFlietextkursivFremdnamenLinks"/>
          <w:rFonts w:ascii="Calibri" w:hAnsi="Calibri"/>
        </w:rPr>
        <w:t xml:space="preserve">Webseite: </w:t>
      </w:r>
      <w:hyperlink r:id="rId132" w:history="1">
        <w:r w:rsidRPr="0017191D">
          <w:rPr>
            <w:rStyle w:val="Hyperlink"/>
            <w:rFonts w:cs="MetaPlus"/>
            <w:spacing w:val="4"/>
            <w:sz w:val="20"/>
            <w:szCs w:val="20"/>
          </w:rPr>
          <w:t>https://toolbox.google.com/factcheck/explorer</w:t>
        </w:r>
      </w:hyperlink>
    </w:p>
    <w:p w14:paraId="78223663" w14:textId="538D5E70" w:rsidR="00270DD7" w:rsidRDefault="00270DD7" w:rsidP="004F57DF">
      <w:pPr>
        <w:suppressAutoHyphens w:val="0"/>
        <w:spacing w:line="360" w:lineRule="auto"/>
        <w:ind w:left="1417" w:right="1417"/>
        <w:rPr>
          <w:rStyle w:val="TabelleFlietextkursivFremdnamenLinks"/>
          <w:rFonts w:ascii="Calibri" w:hAnsi="Calibri"/>
        </w:rPr>
      </w:pPr>
    </w:p>
    <w:p w14:paraId="2391E871" w14:textId="77777777" w:rsidR="00270DD7" w:rsidRPr="00270DD7" w:rsidRDefault="00270DD7" w:rsidP="00270DD7">
      <w:pPr>
        <w:suppressAutoHyphens w:val="0"/>
        <w:spacing w:line="360" w:lineRule="auto"/>
        <w:ind w:left="1417" w:right="1417"/>
        <w:rPr>
          <w:rStyle w:val="TabelleFlietextkursivFremdnamenLinks"/>
          <w:rFonts w:ascii="Calibri" w:hAnsi="Calibri"/>
          <w:i w:val="0"/>
          <w:iCs w:val="0"/>
        </w:rPr>
      </w:pPr>
      <w:r w:rsidRPr="00270DD7">
        <w:rPr>
          <w:rStyle w:val="TabelleFlietextkursivFremdnamenLinks"/>
          <w:rFonts w:ascii="Calibri" w:hAnsi="Calibri"/>
          <w:i w:val="0"/>
          <w:iCs w:val="0"/>
        </w:rPr>
        <w:t>dpa-Faktencheck</w:t>
      </w:r>
    </w:p>
    <w:p w14:paraId="2F8F0B93" w14:textId="77777777" w:rsidR="00270DD7" w:rsidRPr="00270DD7" w:rsidRDefault="00270DD7" w:rsidP="00270DD7">
      <w:pPr>
        <w:suppressAutoHyphens w:val="0"/>
        <w:ind w:left="1418" w:right="1418"/>
        <w:rPr>
          <w:rStyle w:val="TabelleFlietextkursivFremdnamenLinks"/>
          <w:rFonts w:ascii="Calibri" w:hAnsi="Calibri"/>
          <w:i w:val="0"/>
          <w:iCs w:val="0"/>
          <w:color w:val="000000" w:themeColor="text1"/>
        </w:rPr>
      </w:pPr>
      <w:r w:rsidRPr="00270DD7">
        <w:rPr>
          <w:rStyle w:val="TabelleFlietextkursivFremdnamenLinks"/>
          <w:rFonts w:ascii="Calibri" w:hAnsi="Calibri"/>
          <w:i w:val="0"/>
          <w:iCs w:val="0"/>
          <w:color w:val="000000" w:themeColor="text1"/>
        </w:rPr>
        <w:t xml:space="preserve">Der Faktencheck der Deutschen Presse-Agentur (dpa) versteht sich als Behauptungs-Check. „Stimmt das?“ oder „Ist das wirklich so?“ – mit diesen grundlegenden Fragen werden aktuelle, gesellschaftlich relevante Behauptungen überprüft. Die Auswahl von Themen wird durch den </w:t>
      </w:r>
      <w:proofErr w:type="spellStart"/>
      <w:r w:rsidRPr="00270DD7">
        <w:rPr>
          <w:rStyle w:val="TabelleFlietextkursivFremdnamenLinks"/>
          <w:rFonts w:ascii="Calibri" w:hAnsi="Calibri"/>
          <w:i w:val="0"/>
          <w:iCs w:val="0"/>
          <w:color w:val="000000" w:themeColor="text1"/>
        </w:rPr>
        <w:t>Reizwert</w:t>
      </w:r>
      <w:proofErr w:type="spellEnd"/>
      <w:r w:rsidRPr="00270DD7">
        <w:rPr>
          <w:rStyle w:val="TabelleFlietextkursivFremdnamenLinks"/>
          <w:rFonts w:ascii="Calibri" w:hAnsi="Calibri"/>
          <w:i w:val="0"/>
          <w:iCs w:val="0"/>
          <w:color w:val="000000" w:themeColor="text1"/>
        </w:rPr>
        <w:t xml:space="preserve"> eines Themas bestimmt. Damit ist gemeint, dass eine Behauptung oder eine These einen hohen Gesprächswert hat oder ein </w:t>
      </w:r>
      <w:proofErr w:type="spellStart"/>
      <w:r w:rsidRPr="00270DD7">
        <w:rPr>
          <w:rStyle w:val="TabelleFlietextkursivFremdnamenLinks"/>
          <w:rFonts w:ascii="Calibri" w:hAnsi="Calibri"/>
          <w:i w:val="0"/>
          <w:iCs w:val="0"/>
          <w:color w:val="000000" w:themeColor="text1"/>
        </w:rPr>
        <w:t>Aufregerthema</w:t>
      </w:r>
      <w:proofErr w:type="spellEnd"/>
      <w:r w:rsidRPr="00270DD7">
        <w:rPr>
          <w:rStyle w:val="TabelleFlietextkursivFremdnamenLinks"/>
          <w:rFonts w:ascii="Calibri" w:hAnsi="Calibri"/>
          <w:i w:val="0"/>
          <w:iCs w:val="0"/>
          <w:color w:val="000000" w:themeColor="text1"/>
        </w:rPr>
        <w:t xml:space="preserve"> ist. Aufbereitet mit den Bereichen „Behauptung“, „Bewertung“ und „Fakten“ können sich Leser*innen auch bei komplexen Themen eine eigene, auf Fakten gestützte Meinung bilden.</w:t>
      </w:r>
    </w:p>
    <w:p w14:paraId="716CCCDF" w14:textId="6CF864F3" w:rsidR="00270DD7" w:rsidRPr="00270DD7" w:rsidRDefault="00270DD7" w:rsidP="00270DD7">
      <w:pPr>
        <w:suppressAutoHyphens w:val="0"/>
        <w:ind w:left="1418" w:right="1418"/>
        <w:rPr>
          <w:rStyle w:val="TabelleFlietextkursivFremdnamenLinks"/>
          <w:rFonts w:ascii="Calibri" w:hAnsi="Calibri"/>
          <w:i w:val="0"/>
          <w:iCs w:val="0"/>
          <w:color w:val="000000" w:themeColor="text1"/>
        </w:rPr>
      </w:pPr>
      <w:r w:rsidRPr="009728E7">
        <w:rPr>
          <w:rStyle w:val="Hyperlink"/>
          <w:color w:val="00A6C4"/>
          <w:spacing w:val="2"/>
          <w:sz w:val="20"/>
          <w:szCs w:val="20"/>
          <w:u w:val="none"/>
        </w:rPr>
        <w:t xml:space="preserve">↗ </w:t>
      </w:r>
      <w:r w:rsidRPr="004F57DF">
        <w:rPr>
          <w:rStyle w:val="TabelleFlietextkursivFremdnamenLinks"/>
          <w:rFonts w:ascii="Calibri" w:hAnsi="Calibri"/>
        </w:rPr>
        <w:t xml:space="preserve">Webseite: </w:t>
      </w:r>
      <w:hyperlink r:id="rId133" w:anchor="aktuelle-dpa-faktenchecks" w:history="1">
        <w:r w:rsidRPr="00270DD7">
          <w:rPr>
            <w:rStyle w:val="Hyperlink"/>
            <w:rFonts w:cs="MetaPlus"/>
            <w:spacing w:val="4"/>
            <w:sz w:val="20"/>
            <w:szCs w:val="20"/>
          </w:rPr>
          <w:t>https://www.dpa.com/de/unternehmen/faktencheck#aktuelle-dpa-faktenchecks</w:t>
        </w:r>
      </w:hyperlink>
    </w:p>
    <w:p w14:paraId="4EBECC2E" w14:textId="011F28F0" w:rsidR="004F57DF" w:rsidRPr="00270DD7" w:rsidRDefault="004F57DF" w:rsidP="004F57DF">
      <w:pPr>
        <w:suppressAutoHyphens w:val="0"/>
        <w:spacing w:line="360" w:lineRule="auto"/>
        <w:ind w:left="1417" w:right="1417"/>
        <w:rPr>
          <w:rFonts w:cs="MetaPlus"/>
          <w:sz w:val="20"/>
          <w:szCs w:val="20"/>
        </w:rPr>
      </w:pPr>
    </w:p>
    <w:p w14:paraId="23722986" w14:textId="0CE684D7" w:rsidR="004F57DF" w:rsidRPr="00270DD7" w:rsidRDefault="004F57DF" w:rsidP="004F57DF">
      <w:pPr>
        <w:suppressAutoHyphens w:val="0"/>
        <w:spacing w:line="360" w:lineRule="auto"/>
        <w:ind w:left="1417" w:right="1417"/>
        <w:rPr>
          <w:rFonts w:cs="MetaPlus"/>
          <w:sz w:val="20"/>
          <w:szCs w:val="20"/>
        </w:rPr>
      </w:pPr>
      <w:r w:rsidRPr="00270DD7">
        <w:rPr>
          <w:rFonts w:cs="MetaPlus"/>
          <w:sz w:val="20"/>
          <w:szCs w:val="20"/>
        </w:rPr>
        <w:br w:type="page"/>
      </w:r>
    </w:p>
    <w:p w14:paraId="4C00854B" w14:textId="381B3E36" w:rsidR="004F57DF" w:rsidRDefault="000E58D7" w:rsidP="004F57DF">
      <w:pPr>
        <w:suppressAutoHyphens w:val="0"/>
        <w:spacing w:line="360" w:lineRule="auto"/>
        <w:ind w:left="1417" w:right="1417"/>
        <w:rPr>
          <w:rFonts w:cs="MetaPlus"/>
          <w:color w:val="4A4949"/>
          <w:spacing w:val="20"/>
          <w:sz w:val="20"/>
          <w:szCs w:val="20"/>
        </w:rPr>
      </w:pPr>
      <w:r>
        <w:rPr>
          <w:rFonts w:cs="MetaPlus"/>
          <w:noProof/>
          <w:color w:val="00A6C4"/>
          <w:spacing w:val="3"/>
          <w:sz w:val="22"/>
          <w:szCs w:val="22"/>
          <w:lang w:eastAsia="de-DE"/>
        </w:rPr>
        <w:lastRenderedPageBreak/>
        <mc:AlternateContent>
          <mc:Choice Requires="wps">
            <w:drawing>
              <wp:anchor distT="0" distB="0" distL="114300" distR="114300" simplePos="0" relativeHeight="251745792" behindDoc="0" locked="0" layoutInCell="1" allowOverlap="1" wp14:anchorId="082E5E5C" wp14:editId="7316E125">
                <wp:simplePos x="0" y="0"/>
                <wp:positionH relativeFrom="column">
                  <wp:posOffset>5407932</wp:posOffset>
                </wp:positionH>
                <wp:positionV relativeFrom="paragraph">
                  <wp:posOffset>-635</wp:posOffset>
                </wp:positionV>
                <wp:extent cx="1282938" cy="283845"/>
                <wp:effectExtent l="0" t="0" r="0" b="0"/>
                <wp:wrapNone/>
                <wp:docPr id="462" name="Textfeld 462"/>
                <wp:cNvGraphicFramePr/>
                <a:graphic xmlns:a="http://schemas.openxmlformats.org/drawingml/2006/main">
                  <a:graphicData uri="http://schemas.microsoft.com/office/word/2010/wordprocessingShape">
                    <wps:wsp>
                      <wps:cNvSpPr txBox="1"/>
                      <wps:spPr>
                        <a:xfrm>
                          <a:off x="0" y="0"/>
                          <a:ext cx="1282938" cy="283845"/>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55A1A283" w14:textId="77777777" w:rsidR="00CB6738" w:rsidRPr="008A5DF7" w:rsidRDefault="00CB6738" w:rsidP="000E58D7">
                            <w:pPr>
                              <w:jc w:val="right"/>
                              <w:rPr>
                                <w:b/>
                                <w:bCs/>
                                <w:color w:val="04A6C5"/>
                                <w:sz w:val="18"/>
                                <w:szCs w:val="18"/>
                              </w:rPr>
                            </w:pPr>
                            <w:r>
                              <w:rPr>
                                <w:b/>
                                <w:bCs/>
                                <w:color w:val="04A6C5"/>
                                <w:sz w:val="18"/>
                                <w:szCs w:val="18"/>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2E5E5C" id="Textfeld 462" o:spid="_x0000_s1123" type="#_x0000_t202" style="position:absolute;left:0;text-align:left;margin-left:425.8pt;margin-top:-.05pt;width:101pt;height:22.35pt;z-index:251745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" filled="f" stroked="f">
                <v:textbox>
                  <w:txbxContent>
                    <w:p w14:paraId="55A1A283" w14:textId="77777777" w:rsidR="00CB6738" w:rsidRPr="008A5DF7" w:rsidRDefault="00CB6738" w:rsidP="000E58D7">
                      <w:pPr>
                        <w:jc w:val="right"/>
                        <w:rPr>
                          <w:b/>
                          <w:bCs/>
                          <w:color w:val="04A6C5"/>
                          <w:sz w:val="18"/>
                          <w:szCs w:val="18"/>
                        </w:rPr>
                      </w:pPr>
                      <w:r>
                        <w:rPr>
                          <w:b/>
                          <w:bCs/>
                          <w:color w:val="04A6C5"/>
                          <w:sz w:val="18"/>
                          <w:szCs w:val="18"/>
                        </w:rPr>
                        <w:t>1/1</w:t>
                      </w:r>
                    </w:p>
                  </w:txbxContent>
                </v:textbox>
              </v:shape>
            </w:pict>
          </mc:Fallback>
        </mc:AlternateContent>
      </w:r>
      <w:r w:rsidR="00B66810">
        <w:rPr>
          <w:rFonts w:cs="MetaPlus"/>
          <w:noProof/>
          <w:color w:val="4A4949"/>
          <w:spacing w:val="20"/>
          <w:sz w:val="20"/>
          <w:szCs w:val="20"/>
          <w:lang w:eastAsia="de-DE"/>
        </w:rPr>
        <mc:AlternateContent>
          <mc:Choice Requires="wps">
            <w:drawing>
              <wp:anchor distT="0" distB="0" distL="114300" distR="114300" simplePos="0" relativeHeight="251691520" behindDoc="0" locked="0" layoutInCell="1" allowOverlap="1" wp14:anchorId="4C0BDFF7" wp14:editId="3A8BC388">
                <wp:simplePos x="0" y="0"/>
                <wp:positionH relativeFrom="column">
                  <wp:posOffset>981075</wp:posOffset>
                </wp:positionH>
                <wp:positionV relativeFrom="paragraph">
                  <wp:posOffset>565150</wp:posOffset>
                </wp:positionV>
                <wp:extent cx="5600700" cy="288925"/>
                <wp:effectExtent l="0" t="0" r="0" b="3175"/>
                <wp:wrapSquare wrapText="bothSides"/>
                <wp:docPr id="3228" name="Text Box 2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0070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C557C" w14:textId="28BC9570" w:rsidR="00CB6738" w:rsidRPr="008915BE" w:rsidRDefault="00CB6738" w:rsidP="004F57DF">
                            <w:pPr>
                              <w:spacing w:line="276" w:lineRule="auto"/>
                              <w:rPr>
                                <w:rFonts w:eastAsia="Calibri"/>
                                <w:b/>
                                <w:bCs/>
                                <w:color w:val="00A6C4"/>
                                <w:sz w:val="28"/>
                                <w:szCs w:val="28"/>
                              </w:rPr>
                            </w:pPr>
                            <w:r>
                              <w:rPr>
                                <w:rFonts w:eastAsia="Calibri"/>
                                <w:b/>
                                <w:bCs/>
                                <w:color w:val="00A6C4"/>
                                <w:spacing w:val="-2"/>
                                <w:w w:val="105"/>
                                <w:sz w:val="28"/>
                                <w:szCs w:val="28"/>
                              </w:rPr>
                              <w:t>Eigener Fakten-Check</w:t>
                            </w:r>
                          </w:p>
                        </w:txbxContent>
                      </wps:txbx>
                      <wps:bodyPr rot="0" vert="horz" wrap="square" lIns="0" tIns="0" rIns="0" bIns="0" anchor="t" anchorCtr="0" upright="1">
                        <a:noAutofit/>
                      </wps:bodyPr>
                    </wps:wsp>
                  </a:graphicData>
                </a:graphic>
              </wp:anchor>
            </w:drawing>
          </mc:Choice>
          <mc:Fallback>
            <w:pict>
              <v:shape w14:anchorId="4C0BDFF7" id="_x0000_s1124" type="#_x0000_t202" style="position:absolute;left:0;text-align:left;margin-left:77.25pt;margin-top:44.5pt;width:441pt;height:22.75pt;z-index:25169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" filled="f" stroked="f">
                <v:path arrowok="t"/>
                <v:textbox inset="0,0,0,0">
                  <w:txbxContent>
                    <w:p w14:paraId="02EC557C" w14:textId="28BC9570" w:rsidR="00CB6738" w:rsidRPr="008915BE" w:rsidRDefault="00CB6738" w:rsidP="004F57DF">
                      <w:pPr>
                        <w:spacing w:line="276" w:lineRule="auto"/>
                        <w:rPr>
                          <w:rFonts w:eastAsia="Calibri"/>
                          <w:b/>
                          <w:bCs/>
                          <w:color w:val="00A6C4"/>
                          <w:sz w:val="28"/>
                          <w:szCs w:val="28"/>
                        </w:rPr>
                      </w:pPr>
                      <w:r>
                        <w:rPr>
                          <w:rFonts w:eastAsia="Calibri"/>
                          <w:b/>
                          <w:bCs/>
                          <w:color w:val="00A6C4"/>
                          <w:spacing w:val="-2"/>
                          <w:w w:val="105"/>
                          <w:sz w:val="28"/>
                          <w:szCs w:val="28"/>
                        </w:rPr>
                        <w:t>Eigener Fakten-Check</w:t>
                      </w:r>
                    </w:p>
                  </w:txbxContent>
                </v:textbox>
                <w10:wrap type="square"/>
              </v:shape>
            </w:pict>
          </mc:Fallback>
        </mc:AlternateContent>
      </w:r>
      <w:r w:rsidR="00B66810">
        <w:rPr>
          <w:rFonts w:cs="MetaPlus"/>
          <w:noProof/>
          <w:color w:val="4A4949"/>
          <w:spacing w:val="20"/>
          <w:sz w:val="20"/>
          <w:szCs w:val="20"/>
          <w:lang w:eastAsia="de-DE"/>
        </w:rPr>
        <mc:AlternateContent>
          <mc:Choice Requires="wps">
            <w:drawing>
              <wp:anchor distT="0" distB="0" distL="114300" distR="114300" simplePos="0" relativeHeight="251616767" behindDoc="0" locked="0" layoutInCell="1" allowOverlap="1" wp14:anchorId="35DC9D92" wp14:editId="158B0A54">
                <wp:simplePos x="0" y="0"/>
                <wp:positionH relativeFrom="column">
                  <wp:posOffset>864870</wp:posOffset>
                </wp:positionH>
                <wp:positionV relativeFrom="paragraph">
                  <wp:posOffset>494855</wp:posOffset>
                </wp:positionV>
                <wp:extent cx="5829300" cy="353060"/>
                <wp:effectExtent l="0" t="0" r="12700" b="15240"/>
                <wp:wrapSquare wrapText="bothSides"/>
                <wp:docPr id="3227" name="Freeform 28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29300" cy="353060"/>
                        </a:xfrm>
                        <a:custGeom>
                          <a:avLst/>
                          <a:gdLst>
                            <a:gd name="T0" fmla="+- 0 1824 1824"/>
                            <a:gd name="T1" fmla="*/ T0 w 9175"/>
                            <a:gd name="T2" fmla="+- 0 93 93"/>
                            <a:gd name="T3" fmla="*/ 93 h 552"/>
                            <a:gd name="T4" fmla="+- 0 10999 1824"/>
                            <a:gd name="T5" fmla="*/ T4 w 9175"/>
                            <a:gd name="T6" fmla="+- 0 93 93"/>
                            <a:gd name="T7" fmla="*/ 93 h 552"/>
                            <a:gd name="T8" fmla="+- 0 10999 1824"/>
                            <a:gd name="T9" fmla="*/ T8 w 9175"/>
                            <a:gd name="T10" fmla="+- 0 644 93"/>
                            <a:gd name="T11" fmla="*/ 644 h 552"/>
                            <a:gd name="T12" fmla="+- 0 1824 1824"/>
                            <a:gd name="T13" fmla="*/ T12 w 9175"/>
                            <a:gd name="T14" fmla="+- 0 644 93"/>
                            <a:gd name="T15" fmla="*/ 644 h 552"/>
                            <a:gd name="T16" fmla="+- 0 1824 1824"/>
                            <a:gd name="T17" fmla="*/ T16 w 9175"/>
                            <a:gd name="T18" fmla="+- 0 93 93"/>
                            <a:gd name="T19" fmla="*/ 93 h 552"/>
                          </a:gdLst>
                          <a:ahLst/>
                          <a:cxnLst>
                            <a:cxn ang="0">
                              <a:pos x="T1" y="T3"/>
                            </a:cxn>
                            <a:cxn ang="0">
                              <a:pos x="T5" y="T7"/>
                            </a:cxn>
                            <a:cxn ang="0">
                              <a:pos x="T9" y="T11"/>
                            </a:cxn>
                            <a:cxn ang="0">
                              <a:pos x="T13" y="T15"/>
                            </a:cxn>
                            <a:cxn ang="0">
                              <a:pos x="T17" y="T19"/>
                            </a:cxn>
                          </a:cxnLst>
                          <a:rect l="0" t="0" r="r" b="b"/>
                          <a:pathLst>
                            <a:path w="9175" h="552">
                              <a:moveTo>
                                <a:pt x="0" y="0"/>
                              </a:moveTo>
                              <a:lnTo>
                                <a:pt x="9175" y="0"/>
                              </a:lnTo>
                              <a:lnTo>
                                <a:pt x="9175" y="551"/>
                              </a:lnTo>
                              <a:lnTo>
                                <a:pt x="0" y="551"/>
                              </a:lnTo>
                              <a:lnTo>
                                <a:pt x="0" y="0"/>
                              </a:lnTo>
                              <a:close/>
                            </a:path>
                          </a:pathLst>
                        </a:cu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vert="horz" wrap="square" lIns="91440" tIns="45720" rIns="91440" bIns="45720" anchor="t" anchorCtr="0" upright="1">
                        <a:noAutofit/>
                      </wps:bodyPr>
                    </wps:wsp>
                  </a:graphicData>
                </a:graphic>
              </wp:anchor>
            </w:drawing>
          </mc:Choice>
          <mc:Fallback xmlns="">
            <w:pict>
              <v:shape w14:anchorId="2EC15056" id="Freeform 2824" o:spid="_x0000_s1026" style="position:absolute;margin-left:68.1pt;margin-top:38.95pt;width:459pt;height:27.8pt;z-index:251616767;visibility:visible;mso-wrap-style:square;mso-wrap-distance-left:9pt;mso-wrap-distance-top:0;mso-wrap-distance-right:9pt;mso-wrap-distance-bottom:0;mso-position-horizontal:absolute;mso-position-horizontal-relative:text;mso-position-vertical:absolute;mso-position-vertical-relative:text;v-text-anchor:top" coordsize="9175,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" path="m,l9175,r,551l,551,,xe" filled="f" strokecolor="#4bacc6 [3208]">
                <v:path arrowok="t" o:connecttype="custom" o:connectlocs="0,59483;5829300,59483;5829300,411903;0,411903;0,59483" o:connectangles="0,0,0,0,0"/>
                <w10:wrap type="square"/>
              </v:shape>
            </w:pict>
          </mc:Fallback>
        </mc:AlternateContent>
      </w:r>
      <w:bookmarkStart w:id="16" w:name="mm43"/>
      <w:r w:rsidR="00BB23A9" w:rsidRPr="00BB23A9">
        <w:rPr>
          <w:rFonts w:cs="MetaPlus"/>
          <w:noProof/>
          <w:color w:val="4A4949"/>
          <w:spacing w:val="20"/>
          <w:sz w:val="20"/>
          <w:szCs w:val="20"/>
          <w:lang w:eastAsia="de-DE"/>
        </w:rPr>
        <w:drawing>
          <wp:inline distT="0" distB="0" distL="0" distR="0" wp14:anchorId="686C4079" wp14:editId="274DCDC9">
            <wp:extent cx="1778000" cy="304800"/>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1778000" cy="304800"/>
                    </a:xfrm>
                    <a:prstGeom prst="rect">
                      <a:avLst/>
                    </a:prstGeom>
                  </pic:spPr>
                </pic:pic>
              </a:graphicData>
            </a:graphic>
          </wp:inline>
        </w:drawing>
      </w:r>
      <w:bookmarkEnd w:id="16"/>
    </w:p>
    <w:p w14:paraId="509D1C9C" w14:textId="091595A9" w:rsidR="004F57DF" w:rsidRDefault="004F57DF" w:rsidP="004F57DF">
      <w:pPr>
        <w:suppressAutoHyphens w:val="0"/>
        <w:spacing w:line="360" w:lineRule="auto"/>
        <w:ind w:left="1417" w:right="1417"/>
        <w:rPr>
          <w:rFonts w:cs="MetaPlus"/>
          <w:color w:val="4A4949"/>
          <w:spacing w:val="20"/>
          <w:sz w:val="20"/>
          <w:szCs w:val="20"/>
        </w:rPr>
      </w:pPr>
    </w:p>
    <w:p w14:paraId="221B0E4C" w14:textId="6B550026" w:rsidR="004F57DF" w:rsidRDefault="004F57DF" w:rsidP="004F57DF">
      <w:pPr>
        <w:suppressAutoHyphens w:val="0"/>
        <w:spacing w:line="360" w:lineRule="auto"/>
        <w:ind w:left="1417" w:right="1417"/>
        <w:rPr>
          <w:rFonts w:cs="MetaPlus"/>
          <w:color w:val="4A4949"/>
          <w:spacing w:val="20"/>
          <w:sz w:val="20"/>
          <w:szCs w:val="20"/>
        </w:rPr>
      </w:pPr>
    </w:p>
    <w:p w14:paraId="1837D0AE" w14:textId="433693E8" w:rsidR="004F57DF" w:rsidRDefault="004F57DF" w:rsidP="00BB23A9">
      <w:pPr>
        <w:suppressAutoHyphens w:val="0"/>
        <w:spacing w:line="360" w:lineRule="auto"/>
        <w:ind w:right="1417"/>
        <w:rPr>
          <w:rFonts w:cs="MetaPlus"/>
          <w:color w:val="4A4949"/>
          <w:spacing w:val="20"/>
          <w:sz w:val="20"/>
          <w:szCs w:val="20"/>
        </w:rPr>
      </w:pPr>
    </w:p>
    <w:p w14:paraId="27A4C4D3" w14:textId="77777777" w:rsidR="004F57DF" w:rsidRPr="004F57DF" w:rsidRDefault="004F57DF" w:rsidP="004F57DF">
      <w:pPr>
        <w:suppressAutoHyphens w:val="0"/>
        <w:spacing w:line="360" w:lineRule="auto"/>
        <w:ind w:right="1417"/>
        <w:rPr>
          <w:rFonts w:cs="MetaPlus"/>
          <w:color w:val="4A4949"/>
          <w:spacing w:val="20"/>
          <w:sz w:val="20"/>
          <w:szCs w:val="20"/>
        </w:rPr>
      </w:pPr>
    </w:p>
    <w:p w14:paraId="40D7FC9A" w14:textId="77777777" w:rsidR="004F57DF" w:rsidRPr="004F57DF" w:rsidRDefault="004F57DF" w:rsidP="004F57DF">
      <w:pPr>
        <w:suppressAutoHyphens w:val="0"/>
        <w:ind w:left="1417" w:right="1417"/>
        <w:rPr>
          <w:rFonts w:cs="MetaPlus"/>
          <w:color w:val="00A6C4"/>
          <w:spacing w:val="3"/>
          <w:sz w:val="20"/>
          <w:szCs w:val="20"/>
        </w:rPr>
      </w:pPr>
      <w:r w:rsidRPr="004F57DF">
        <w:rPr>
          <w:rFonts w:cs="MetaPlus"/>
          <w:color w:val="00A6C4"/>
          <w:spacing w:val="3"/>
          <w:sz w:val="20"/>
          <w:szCs w:val="20"/>
        </w:rPr>
        <w:t>Aktueller Fakten-Check zum Thema:</w:t>
      </w:r>
    </w:p>
    <w:tbl>
      <w:tblPr>
        <w:tblStyle w:val="Tabellenraster"/>
        <w:tblW w:w="0" w:type="auto"/>
        <w:tblInd w:w="1417" w:type="dxa"/>
        <w:tblBorders>
          <w:top w:val="none" w:sz="0" w:space="0" w:color="auto"/>
          <w:left w:val="none" w:sz="0" w:space="0" w:color="auto"/>
          <w:bottom w:val="dashed" w:sz="4"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DC77E1" w14:paraId="173C82EF" w14:textId="77777777" w:rsidTr="00DC77E1">
        <w:tc>
          <w:tcPr>
            <w:tcW w:w="8505" w:type="dxa"/>
          </w:tcPr>
          <w:p w14:paraId="201315EA" w14:textId="489989DF" w:rsidR="00DC77E1" w:rsidRPr="00DC77E1" w:rsidRDefault="00DC77E1" w:rsidP="004F57DF">
            <w:pPr>
              <w:suppressAutoHyphens w:val="0"/>
              <w:ind w:right="1417"/>
              <w:rPr>
                <w:rFonts w:cs="MetaPlus"/>
                <w:color w:val="4A4949"/>
                <w:spacing w:val="20"/>
                <w:sz w:val="20"/>
                <w:szCs w:val="20"/>
              </w:rPr>
            </w:pPr>
          </w:p>
        </w:tc>
      </w:tr>
    </w:tbl>
    <w:p w14:paraId="5CE7E25A" w14:textId="77777777" w:rsidR="00DC77E1" w:rsidRDefault="00DC77E1" w:rsidP="004F57DF">
      <w:pPr>
        <w:suppressAutoHyphens w:val="0"/>
        <w:ind w:left="1417" w:right="1417"/>
        <w:rPr>
          <w:rFonts w:cs="MetaPlus"/>
          <w:color w:val="4A4949"/>
          <w:spacing w:val="20"/>
          <w:sz w:val="20"/>
          <w:szCs w:val="20"/>
        </w:rPr>
      </w:pPr>
    </w:p>
    <w:p w14:paraId="2D6BD830" w14:textId="77777777" w:rsidR="004F57DF" w:rsidRPr="004F57DF" w:rsidRDefault="004F57DF" w:rsidP="004F57DF">
      <w:pPr>
        <w:suppressAutoHyphens w:val="0"/>
        <w:ind w:left="1417" w:right="1417"/>
        <w:rPr>
          <w:rFonts w:cs="MetaPlus"/>
          <w:color w:val="4A4949"/>
          <w:spacing w:val="3"/>
          <w:sz w:val="20"/>
          <w:szCs w:val="20"/>
        </w:rPr>
      </w:pPr>
    </w:p>
    <w:p w14:paraId="1D516A54" w14:textId="77777777" w:rsidR="004F57DF" w:rsidRPr="004F57DF" w:rsidRDefault="004F57DF" w:rsidP="004F57DF">
      <w:pPr>
        <w:suppressAutoHyphens w:val="0"/>
        <w:ind w:left="1417" w:right="1417"/>
        <w:rPr>
          <w:rFonts w:cs="MetaPlus"/>
          <w:color w:val="00A6C4"/>
          <w:spacing w:val="3"/>
          <w:sz w:val="20"/>
          <w:szCs w:val="20"/>
        </w:rPr>
      </w:pPr>
      <w:r w:rsidRPr="004F57DF">
        <w:rPr>
          <w:rFonts w:cs="MetaPlus"/>
          <w:color w:val="00A6C4"/>
          <w:spacing w:val="3"/>
          <w:sz w:val="20"/>
          <w:szCs w:val="20"/>
        </w:rPr>
        <w:t>Ergebnisse:</w:t>
      </w:r>
    </w:p>
    <w:p w14:paraId="5768D787" w14:textId="28272CC6" w:rsidR="004F57DF" w:rsidRPr="004F57DF" w:rsidRDefault="004F57DF" w:rsidP="004F57DF">
      <w:pPr>
        <w:suppressAutoHyphens w:val="0"/>
        <w:ind w:left="1417" w:right="1417"/>
        <w:rPr>
          <w:rFonts w:cs="MetaPlus"/>
          <w:color w:val="4A4949"/>
          <w:spacing w:val="3"/>
          <w:sz w:val="20"/>
          <w:szCs w:val="20"/>
        </w:rPr>
      </w:pPr>
    </w:p>
    <w:p w14:paraId="6C214D07" w14:textId="34AAFD11" w:rsidR="004F57DF" w:rsidRDefault="004F57DF" w:rsidP="004F57DF">
      <w:pPr>
        <w:suppressAutoHyphens w:val="0"/>
        <w:ind w:left="1417" w:right="1417"/>
        <w:rPr>
          <w:rFonts w:cs="MetaPlus"/>
          <w:color w:val="4A4949"/>
          <w:spacing w:val="3"/>
          <w:sz w:val="20"/>
          <w:szCs w:val="20"/>
        </w:rPr>
      </w:pPr>
      <w:proofErr w:type="gramStart"/>
      <w:r w:rsidRPr="004F57DF">
        <w:rPr>
          <w:rFonts w:cs="MetaPlus"/>
          <w:color w:val="4A4949"/>
          <w:spacing w:val="3"/>
          <w:sz w:val="20"/>
          <w:szCs w:val="20"/>
        </w:rPr>
        <w:t>ARD Faktenfinder</w:t>
      </w:r>
      <w:proofErr w:type="gramEnd"/>
    </w:p>
    <w:tbl>
      <w:tblPr>
        <w:tblStyle w:val="Tabellenraster"/>
        <w:tblW w:w="0" w:type="auto"/>
        <w:tblInd w:w="1417" w:type="dxa"/>
        <w:tblBorders>
          <w:top w:val="none" w:sz="0" w:space="0" w:color="auto"/>
          <w:left w:val="none" w:sz="0" w:space="0" w:color="auto"/>
          <w:bottom w:val="dashed" w:sz="4" w:space="0" w:color="auto"/>
          <w:right w:val="none" w:sz="0" w:space="0" w:color="auto"/>
          <w:insideH w:val="dashed" w:sz="4" w:space="0" w:color="auto"/>
          <w:insideV w:val="dashed" w:sz="4" w:space="0" w:color="auto"/>
        </w:tblBorders>
        <w:tblLook w:val="04A0" w:firstRow="1" w:lastRow="0" w:firstColumn="1" w:lastColumn="0" w:noHBand="0" w:noVBand="1"/>
      </w:tblPr>
      <w:tblGrid>
        <w:gridCol w:w="8505"/>
      </w:tblGrid>
      <w:tr w:rsidR="00DC77E1" w14:paraId="2DF647B8" w14:textId="77777777" w:rsidTr="00DC77E1">
        <w:tc>
          <w:tcPr>
            <w:tcW w:w="8505" w:type="dxa"/>
          </w:tcPr>
          <w:p w14:paraId="39B348A2" w14:textId="73344FAC" w:rsidR="00DC77E1" w:rsidRDefault="00DC77E1" w:rsidP="004F57DF">
            <w:pPr>
              <w:suppressAutoHyphens w:val="0"/>
              <w:ind w:right="1417"/>
              <w:rPr>
                <w:rFonts w:cs="MetaPlus"/>
                <w:color w:val="4A4949"/>
                <w:spacing w:val="3"/>
                <w:sz w:val="20"/>
                <w:szCs w:val="20"/>
              </w:rPr>
            </w:pPr>
          </w:p>
        </w:tc>
      </w:tr>
      <w:tr w:rsidR="00DC77E1" w14:paraId="5759EC44" w14:textId="77777777" w:rsidTr="00DC77E1">
        <w:tc>
          <w:tcPr>
            <w:tcW w:w="8505" w:type="dxa"/>
          </w:tcPr>
          <w:p w14:paraId="5C2A21A7" w14:textId="01091DCF" w:rsidR="00DC77E1" w:rsidRDefault="00DC77E1" w:rsidP="004F57DF">
            <w:pPr>
              <w:suppressAutoHyphens w:val="0"/>
              <w:ind w:right="1417"/>
              <w:rPr>
                <w:rFonts w:cs="MetaPlus"/>
                <w:color w:val="4A4949"/>
                <w:spacing w:val="3"/>
                <w:sz w:val="20"/>
                <w:szCs w:val="20"/>
              </w:rPr>
            </w:pPr>
          </w:p>
        </w:tc>
      </w:tr>
    </w:tbl>
    <w:p w14:paraId="1EBB31DF" w14:textId="77777777" w:rsidR="00DC77E1" w:rsidRPr="004F57DF" w:rsidRDefault="00DC77E1" w:rsidP="004F57DF">
      <w:pPr>
        <w:suppressAutoHyphens w:val="0"/>
        <w:ind w:left="1417" w:right="1417"/>
        <w:rPr>
          <w:rFonts w:cs="MetaPlus"/>
          <w:color w:val="4A4949"/>
          <w:spacing w:val="3"/>
          <w:sz w:val="20"/>
          <w:szCs w:val="20"/>
        </w:rPr>
      </w:pPr>
    </w:p>
    <w:p w14:paraId="5F9E00C9" w14:textId="07121741" w:rsidR="004F57DF" w:rsidRPr="004F57DF" w:rsidRDefault="004F57DF" w:rsidP="00DC77E1">
      <w:pPr>
        <w:suppressAutoHyphens w:val="0"/>
        <w:ind w:left="720" w:right="1417" w:firstLine="720"/>
        <w:rPr>
          <w:rFonts w:cs="MetaPlus"/>
          <w:color w:val="4A4949"/>
          <w:spacing w:val="3"/>
          <w:sz w:val="20"/>
          <w:szCs w:val="20"/>
        </w:rPr>
      </w:pPr>
      <w:r w:rsidRPr="004F57DF">
        <w:rPr>
          <w:rFonts w:cs="MetaPlus"/>
          <w:color w:val="4A4949"/>
          <w:spacing w:val="3"/>
          <w:sz w:val="20"/>
          <w:szCs w:val="20"/>
        </w:rPr>
        <w:t>CORRECTIV – Recherchen für die Gesellschaft</w:t>
      </w:r>
    </w:p>
    <w:tbl>
      <w:tblPr>
        <w:tblStyle w:val="Tabellenraster"/>
        <w:tblW w:w="0" w:type="auto"/>
        <w:tblInd w:w="1417" w:type="dxa"/>
        <w:tblBorders>
          <w:top w:val="none" w:sz="0" w:space="0" w:color="auto"/>
          <w:left w:val="none" w:sz="0" w:space="0" w:color="auto"/>
          <w:bottom w:val="dashed" w:sz="4" w:space="0" w:color="auto"/>
          <w:right w:val="none" w:sz="0" w:space="0" w:color="auto"/>
          <w:insideH w:val="dashed" w:sz="4" w:space="0" w:color="auto"/>
          <w:insideV w:val="dashed" w:sz="4" w:space="0" w:color="auto"/>
        </w:tblBorders>
        <w:tblLook w:val="04A0" w:firstRow="1" w:lastRow="0" w:firstColumn="1" w:lastColumn="0" w:noHBand="0" w:noVBand="1"/>
      </w:tblPr>
      <w:tblGrid>
        <w:gridCol w:w="8505"/>
      </w:tblGrid>
      <w:tr w:rsidR="00DC77E1" w14:paraId="3A10CC6E" w14:textId="77777777" w:rsidTr="0023210B">
        <w:tc>
          <w:tcPr>
            <w:tcW w:w="8505" w:type="dxa"/>
          </w:tcPr>
          <w:p w14:paraId="074D4305" w14:textId="7D852D03" w:rsidR="00DC77E1" w:rsidRDefault="00DC77E1" w:rsidP="0023210B">
            <w:pPr>
              <w:suppressAutoHyphens w:val="0"/>
              <w:ind w:right="1417"/>
              <w:rPr>
                <w:rFonts w:cs="MetaPlus"/>
                <w:color w:val="4A4949"/>
                <w:spacing w:val="3"/>
                <w:sz w:val="20"/>
                <w:szCs w:val="20"/>
              </w:rPr>
            </w:pPr>
          </w:p>
        </w:tc>
      </w:tr>
      <w:tr w:rsidR="00DC77E1" w14:paraId="7E288AAE" w14:textId="77777777" w:rsidTr="0023210B">
        <w:tc>
          <w:tcPr>
            <w:tcW w:w="8505" w:type="dxa"/>
          </w:tcPr>
          <w:p w14:paraId="317F5D3C" w14:textId="77777777" w:rsidR="00DC77E1" w:rsidRDefault="00DC77E1" w:rsidP="0023210B">
            <w:pPr>
              <w:suppressAutoHyphens w:val="0"/>
              <w:ind w:right="1417"/>
              <w:rPr>
                <w:rFonts w:cs="MetaPlus"/>
                <w:color w:val="4A4949"/>
                <w:spacing w:val="3"/>
                <w:sz w:val="20"/>
                <w:szCs w:val="20"/>
              </w:rPr>
            </w:pPr>
          </w:p>
        </w:tc>
      </w:tr>
    </w:tbl>
    <w:p w14:paraId="095E7222" w14:textId="77777777" w:rsidR="00DC77E1" w:rsidRDefault="00DC77E1" w:rsidP="004F57DF">
      <w:pPr>
        <w:suppressAutoHyphens w:val="0"/>
        <w:ind w:left="1417" w:right="1417"/>
        <w:rPr>
          <w:rFonts w:cs="MetaPlus"/>
          <w:color w:val="4A4949"/>
          <w:spacing w:val="20"/>
          <w:sz w:val="20"/>
          <w:szCs w:val="20"/>
        </w:rPr>
      </w:pPr>
    </w:p>
    <w:p w14:paraId="03AE8003" w14:textId="25EED4B4" w:rsidR="004F57DF" w:rsidRPr="004F57DF" w:rsidRDefault="004F57DF" w:rsidP="00DC77E1">
      <w:pPr>
        <w:suppressAutoHyphens w:val="0"/>
        <w:ind w:left="720" w:right="1417" w:firstLine="720"/>
        <w:rPr>
          <w:rFonts w:cs="MetaPlus"/>
          <w:color w:val="4A4949"/>
          <w:spacing w:val="3"/>
          <w:sz w:val="20"/>
          <w:szCs w:val="20"/>
        </w:rPr>
      </w:pPr>
      <w:proofErr w:type="spellStart"/>
      <w:r w:rsidRPr="004F57DF">
        <w:rPr>
          <w:rFonts w:cs="MetaPlus"/>
          <w:color w:val="4A4949"/>
          <w:spacing w:val="3"/>
          <w:sz w:val="20"/>
          <w:szCs w:val="20"/>
        </w:rPr>
        <w:t>Mimikama</w:t>
      </w:r>
      <w:proofErr w:type="spellEnd"/>
    </w:p>
    <w:tbl>
      <w:tblPr>
        <w:tblStyle w:val="Tabellenraster"/>
        <w:tblW w:w="0" w:type="auto"/>
        <w:tblInd w:w="1417" w:type="dxa"/>
        <w:tblBorders>
          <w:top w:val="none" w:sz="0" w:space="0" w:color="auto"/>
          <w:left w:val="none" w:sz="0" w:space="0" w:color="auto"/>
          <w:bottom w:val="dashed" w:sz="4" w:space="0" w:color="auto"/>
          <w:right w:val="none" w:sz="0" w:space="0" w:color="auto"/>
          <w:insideH w:val="dashed" w:sz="4" w:space="0" w:color="auto"/>
          <w:insideV w:val="dashed" w:sz="4" w:space="0" w:color="auto"/>
        </w:tblBorders>
        <w:tblLook w:val="04A0" w:firstRow="1" w:lastRow="0" w:firstColumn="1" w:lastColumn="0" w:noHBand="0" w:noVBand="1"/>
      </w:tblPr>
      <w:tblGrid>
        <w:gridCol w:w="8505"/>
      </w:tblGrid>
      <w:tr w:rsidR="00DC77E1" w14:paraId="3458D1F7" w14:textId="77777777" w:rsidTr="0023210B">
        <w:tc>
          <w:tcPr>
            <w:tcW w:w="8505" w:type="dxa"/>
          </w:tcPr>
          <w:p w14:paraId="745D24C7" w14:textId="77777777" w:rsidR="00DC77E1" w:rsidRDefault="00DC77E1" w:rsidP="0023210B">
            <w:pPr>
              <w:suppressAutoHyphens w:val="0"/>
              <w:ind w:right="1417"/>
              <w:rPr>
                <w:rFonts w:cs="MetaPlus"/>
                <w:color w:val="4A4949"/>
                <w:spacing w:val="3"/>
                <w:sz w:val="20"/>
                <w:szCs w:val="20"/>
              </w:rPr>
            </w:pPr>
          </w:p>
        </w:tc>
      </w:tr>
      <w:tr w:rsidR="00DC77E1" w14:paraId="7E33D36A" w14:textId="77777777" w:rsidTr="0023210B">
        <w:tc>
          <w:tcPr>
            <w:tcW w:w="8505" w:type="dxa"/>
          </w:tcPr>
          <w:p w14:paraId="4E7BCB51" w14:textId="77777777" w:rsidR="00DC77E1" w:rsidRDefault="00DC77E1" w:rsidP="0023210B">
            <w:pPr>
              <w:suppressAutoHyphens w:val="0"/>
              <w:ind w:right="1417"/>
              <w:rPr>
                <w:rFonts w:cs="MetaPlus"/>
                <w:color w:val="4A4949"/>
                <w:spacing w:val="3"/>
                <w:sz w:val="20"/>
                <w:szCs w:val="20"/>
              </w:rPr>
            </w:pPr>
          </w:p>
        </w:tc>
      </w:tr>
    </w:tbl>
    <w:p w14:paraId="2CB81BE9" w14:textId="5EFC2E25" w:rsidR="004F57DF" w:rsidRPr="004F57DF" w:rsidRDefault="004F57DF" w:rsidP="003E1680">
      <w:pPr>
        <w:suppressAutoHyphens w:val="0"/>
        <w:ind w:right="1417"/>
        <w:rPr>
          <w:rFonts w:cs="MetaPlus"/>
          <w:color w:val="4A4949"/>
          <w:spacing w:val="3"/>
          <w:sz w:val="20"/>
          <w:szCs w:val="20"/>
        </w:rPr>
      </w:pPr>
    </w:p>
    <w:p w14:paraId="2E138061" w14:textId="4957D6D1" w:rsidR="004F57DF" w:rsidRPr="004F57DF" w:rsidRDefault="004F57DF" w:rsidP="004F57DF">
      <w:pPr>
        <w:suppressAutoHyphens w:val="0"/>
        <w:ind w:left="1417" w:right="1417"/>
        <w:rPr>
          <w:rFonts w:cs="MetaPlus"/>
          <w:color w:val="4A4949"/>
          <w:spacing w:val="3"/>
          <w:sz w:val="20"/>
          <w:szCs w:val="20"/>
        </w:rPr>
      </w:pPr>
      <w:proofErr w:type="spellStart"/>
      <w:r w:rsidRPr="004F57DF">
        <w:rPr>
          <w:rFonts w:cs="MetaPlus"/>
          <w:color w:val="4A4949"/>
          <w:spacing w:val="3"/>
          <w:sz w:val="20"/>
          <w:szCs w:val="20"/>
        </w:rPr>
        <w:t>HOAXmap</w:t>
      </w:r>
      <w:proofErr w:type="spellEnd"/>
    </w:p>
    <w:tbl>
      <w:tblPr>
        <w:tblStyle w:val="Tabellenraster"/>
        <w:tblW w:w="0" w:type="auto"/>
        <w:tblInd w:w="1417" w:type="dxa"/>
        <w:tblBorders>
          <w:top w:val="none" w:sz="0" w:space="0" w:color="auto"/>
          <w:left w:val="none" w:sz="0" w:space="0" w:color="auto"/>
          <w:bottom w:val="dashed" w:sz="4" w:space="0" w:color="auto"/>
          <w:right w:val="none" w:sz="0" w:space="0" w:color="auto"/>
          <w:insideH w:val="dashed" w:sz="4" w:space="0" w:color="auto"/>
          <w:insideV w:val="dashed" w:sz="4" w:space="0" w:color="auto"/>
        </w:tblBorders>
        <w:tblLook w:val="04A0" w:firstRow="1" w:lastRow="0" w:firstColumn="1" w:lastColumn="0" w:noHBand="0" w:noVBand="1"/>
      </w:tblPr>
      <w:tblGrid>
        <w:gridCol w:w="8505"/>
      </w:tblGrid>
      <w:tr w:rsidR="00DC77E1" w14:paraId="042B628F" w14:textId="77777777" w:rsidTr="0023210B">
        <w:tc>
          <w:tcPr>
            <w:tcW w:w="8505" w:type="dxa"/>
          </w:tcPr>
          <w:p w14:paraId="2542866A" w14:textId="77777777" w:rsidR="00DC77E1" w:rsidRDefault="00DC77E1" w:rsidP="0023210B">
            <w:pPr>
              <w:suppressAutoHyphens w:val="0"/>
              <w:ind w:right="1417"/>
              <w:rPr>
                <w:rFonts w:cs="MetaPlus"/>
                <w:color w:val="4A4949"/>
                <w:spacing w:val="3"/>
                <w:sz w:val="20"/>
                <w:szCs w:val="20"/>
              </w:rPr>
            </w:pPr>
          </w:p>
        </w:tc>
      </w:tr>
      <w:tr w:rsidR="00DC77E1" w14:paraId="723ABD1F" w14:textId="77777777" w:rsidTr="0023210B">
        <w:tc>
          <w:tcPr>
            <w:tcW w:w="8505" w:type="dxa"/>
          </w:tcPr>
          <w:p w14:paraId="0F70B775" w14:textId="77777777" w:rsidR="00DC77E1" w:rsidRDefault="00DC77E1" w:rsidP="0023210B">
            <w:pPr>
              <w:suppressAutoHyphens w:val="0"/>
              <w:ind w:right="1417"/>
              <w:rPr>
                <w:rFonts w:cs="MetaPlus"/>
                <w:color w:val="4A4949"/>
                <w:spacing w:val="3"/>
                <w:sz w:val="20"/>
                <w:szCs w:val="20"/>
              </w:rPr>
            </w:pPr>
          </w:p>
        </w:tc>
      </w:tr>
    </w:tbl>
    <w:p w14:paraId="1DF81952" w14:textId="430DDC7D" w:rsidR="004F57DF" w:rsidRPr="004F57DF" w:rsidRDefault="004F57DF" w:rsidP="004F57DF">
      <w:pPr>
        <w:suppressAutoHyphens w:val="0"/>
        <w:ind w:left="1417" w:right="1417"/>
        <w:rPr>
          <w:rFonts w:cs="MetaPlus"/>
          <w:color w:val="4A4949"/>
          <w:spacing w:val="3"/>
          <w:sz w:val="20"/>
          <w:szCs w:val="20"/>
        </w:rPr>
      </w:pPr>
    </w:p>
    <w:p w14:paraId="51F013D6" w14:textId="535B11CC" w:rsidR="004F57DF" w:rsidRPr="004F57DF" w:rsidRDefault="004F57DF" w:rsidP="004F57DF">
      <w:pPr>
        <w:suppressAutoHyphens w:val="0"/>
        <w:ind w:left="1417" w:right="1417"/>
        <w:rPr>
          <w:rFonts w:cs="MetaPlus"/>
          <w:color w:val="4A4949"/>
          <w:spacing w:val="3"/>
          <w:sz w:val="20"/>
          <w:szCs w:val="20"/>
        </w:rPr>
      </w:pPr>
      <w:proofErr w:type="spellStart"/>
      <w:r w:rsidRPr="004F57DF">
        <w:rPr>
          <w:rFonts w:cs="MetaPlus"/>
          <w:color w:val="4A4949"/>
          <w:spacing w:val="3"/>
          <w:sz w:val="20"/>
          <w:szCs w:val="20"/>
        </w:rPr>
        <w:t>Hoax</w:t>
      </w:r>
      <w:proofErr w:type="spellEnd"/>
      <w:r w:rsidRPr="004F57DF">
        <w:rPr>
          <w:rFonts w:cs="MetaPlus"/>
          <w:color w:val="4A4949"/>
          <w:spacing w:val="3"/>
          <w:sz w:val="20"/>
          <w:szCs w:val="20"/>
        </w:rPr>
        <w:t>-Liste der TU-Berlin</w:t>
      </w:r>
    </w:p>
    <w:tbl>
      <w:tblPr>
        <w:tblStyle w:val="Tabellenraster"/>
        <w:tblW w:w="0" w:type="auto"/>
        <w:tblInd w:w="1417" w:type="dxa"/>
        <w:tblBorders>
          <w:top w:val="none" w:sz="0" w:space="0" w:color="auto"/>
          <w:left w:val="none" w:sz="0" w:space="0" w:color="auto"/>
          <w:bottom w:val="dashed" w:sz="4" w:space="0" w:color="auto"/>
          <w:right w:val="none" w:sz="0" w:space="0" w:color="auto"/>
          <w:insideH w:val="dashed" w:sz="4" w:space="0" w:color="auto"/>
          <w:insideV w:val="dashed" w:sz="4" w:space="0" w:color="auto"/>
        </w:tblBorders>
        <w:tblLook w:val="04A0" w:firstRow="1" w:lastRow="0" w:firstColumn="1" w:lastColumn="0" w:noHBand="0" w:noVBand="1"/>
      </w:tblPr>
      <w:tblGrid>
        <w:gridCol w:w="8505"/>
      </w:tblGrid>
      <w:tr w:rsidR="00DC77E1" w14:paraId="1DD871FC" w14:textId="77777777" w:rsidTr="0023210B">
        <w:tc>
          <w:tcPr>
            <w:tcW w:w="8505" w:type="dxa"/>
          </w:tcPr>
          <w:p w14:paraId="52764240" w14:textId="77777777" w:rsidR="00DC77E1" w:rsidRDefault="00DC77E1" w:rsidP="0023210B">
            <w:pPr>
              <w:suppressAutoHyphens w:val="0"/>
              <w:ind w:right="1417"/>
              <w:rPr>
                <w:rFonts w:cs="MetaPlus"/>
                <w:color w:val="4A4949"/>
                <w:spacing w:val="3"/>
                <w:sz w:val="20"/>
                <w:szCs w:val="20"/>
              </w:rPr>
            </w:pPr>
          </w:p>
        </w:tc>
      </w:tr>
      <w:tr w:rsidR="00DC77E1" w14:paraId="0647AAE1" w14:textId="77777777" w:rsidTr="0023210B">
        <w:tc>
          <w:tcPr>
            <w:tcW w:w="8505" w:type="dxa"/>
          </w:tcPr>
          <w:p w14:paraId="13999722" w14:textId="77777777" w:rsidR="00DC77E1" w:rsidRDefault="00DC77E1" w:rsidP="0023210B">
            <w:pPr>
              <w:suppressAutoHyphens w:val="0"/>
              <w:ind w:right="1417"/>
              <w:rPr>
                <w:rFonts w:cs="MetaPlus"/>
                <w:color w:val="4A4949"/>
                <w:spacing w:val="3"/>
                <w:sz w:val="20"/>
                <w:szCs w:val="20"/>
              </w:rPr>
            </w:pPr>
          </w:p>
        </w:tc>
      </w:tr>
    </w:tbl>
    <w:p w14:paraId="01714B31" w14:textId="33E17262" w:rsidR="004F57DF" w:rsidRPr="004F57DF" w:rsidRDefault="004F57DF" w:rsidP="003E1680">
      <w:pPr>
        <w:suppressAutoHyphens w:val="0"/>
        <w:ind w:right="1417"/>
        <w:rPr>
          <w:rFonts w:cs="MetaPlus"/>
          <w:color w:val="4A4949"/>
          <w:spacing w:val="3"/>
          <w:sz w:val="20"/>
          <w:szCs w:val="20"/>
          <w:lang w:val="en-US"/>
        </w:rPr>
      </w:pPr>
    </w:p>
    <w:p w14:paraId="725E55F6" w14:textId="184AE5AA" w:rsidR="004F57DF" w:rsidRPr="004F57DF" w:rsidRDefault="004F57DF" w:rsidP="004F57DF">
      <w:pPr>
        <w:suppressAutoHyphens w:val="0"/>
        <w:ind w:left="1417" w:right="1417"/>
        <w:rPr>
          <w:rFonts w:cs="MetaPlus"/>
          <w:color w:val="4A4949"/>
          <w:spacing w:val="3"/>
          <w:sz w:val="20"/>
          <w:szCs w:val="20"/>
          <w:lang w:val="en-US"/>
        </w:rPr>
      </w:pPr>
      <w:r w:rsidRPr="004F57DF">
        <w:rPr>
          <w:rFonts w:cs="MetaPlus"/>
          <w:color w:val="4A4949"/>
          <w:spacing w:val="3"/>
          <w:sz w:val="20"/>
          <w:szCs w:val="20"/>
          <w:lang w:val="en-US"/>
        </w:rPr>
        <w:t>Snopes</w:t>
      </w:r>
    </w:p>
    <w:tbl>
      <w:tblPr>
        <w:tblStyle w:val="Tabellenraster"/>
        <w:tblW w:w="0" w:type="auto"/>
        <w:tblInd w:w="1417" w:type="dxa"/>
        <w:tblBorders>
          <w:top w:val="none" w:sz="0" w:space="0" w:color="auto"/>
          <w:left w:val="none" w:sz="0" w:space="0" w:color="auto"/>
          <w:bottom w:val="dashed" w:sz="4" w:space="0" w:color="auto"/>
          <w:right w:val="none" w:sz="0" w:space="0" w:color="auto"/>
          <w:insideH w:val="dashed" w:sz="4" w:space="0" w:color="auto"/>
          <w:insideV w:val="dashed" w:sz="4" w:space="0" w:color="auto"/>
        </w:tblBorders>
        <w:tblLook w:val="04A0" w:firstRow="1" w:lastRow="0" w:firstColumn="1" w:lastColumn="0" w:noHBand="0" w:noVBand="1"/>
      </w:tblPr>
      <w:tblGrid>
        <w:gridCol w:w="8505"/>
      </w:tblGrid>
      <w:tr w:rsidR="00DC77E1" w14:paraId="0947636D" w14:textId="77777777" w:rsidTr="0023210B">
        <w:tc>
          <w:tcPr>
            <w:tcW w:w="8505" w:type="dxa"/>
          </w:tcPr>
          <w:p w14:paraId="06731DB5" w14:textId="77777777" w:rsidR="00DC77E1" w:rsidRDefault="00DC77E1" w:rsidP="0023210B">
            <w:pPr>
              <w:suppressAutoHyphens w:val="0"/>
              <w:ind w:right="1417"/>
              <w:rPr>
                <w:rFonts w:cs="MetaPlus"/>
                <w:color w:val="4A4949"/>
                <w:spacing w:val="3"/>
                <w:sz w:val="20"/>
                <w:szCs w:val="20"/>
              </w:rPr>
            </w:pPr>
          </w:p>
        </w:tc>
      </w:tr>
      <w:tr w:rsidR="00DC77E1" w14:paraId="1F603BB4" w14:textId="77777777" w:rsidTr="0023210B">
        <w:tc>
          <w:tcPr>
            <w:tcW w:w="8505" w:type="dxa"/>
          </w:tcPr>
          <w:p w14:paraId="12BE08B1" w14:textId="77777777" w:rsidR="00DC77E1" w:rsidRDefault="00DC77E1" w:rsidP="0023210B">
            <w:pPr>
              <w:suppressAutoHyphens w:val="0"/>
              <w:ind w:right="1417"/>
              <w:rPr>
                <w:rFonts w:cs="MetaPlus"/>
                <w:color w:val="4A4949"/>
                <w:spacing w:val="3"/>
                <w:sz w:val="20"/>
                <w:szCs w:val="20"/>
              </w:rPr>
            </w:pPr>
          </w:p>
        </w:tc>
      </w:tr>
    </w:tbl>
    <w:p w14:paraId="4CCCB2B4" w14:textId="659F124C" w:rsidR="004F57DF" w:rsidRPr="004F57DF" w:rsidRDefault="004F57DF" w:rsidP="003E1680">
      <w:pPr>
        <w:suppressAutoHyphens w:val="0"/>
        <w:ind w:right="1417"/>
        <w:rPr>
          <w:rFonts w:cs="MetaPlus"/>
          <w:color w:val="4A4949"/>
          <w:spacing w:val="3"/>
          <w:sz w:val="20"/>
          <w:szCs w:val="20"/>
          <w:lang w:val="en-US"/>
        </w:rPr>
      </w:pPr>
    </w:p>
    <w:p w14:paraId="63F07463" w14:textId="7967579A" w:rsidR="004F57DF" w:rsidRPr="004F57DF" w:rsidRDefault="004F57DF" w:rsidP="004F57DF">
      <w:pPr>
        <w:suppressAutoHyphens w:val="0"/>
        <w:ind w:left="1417" w:right="1417"/>
        <w:rPr>
          <w:rFonts w:cs="MetaPlus"/>
          <w:color w:val="4A4949"/>
          <w:spacing w:val="3"/>
          <w:sz w:val="20"/>
          <w:szCs w:val="20"/>
          <w:lang w:val="en-US"/>
        </w:rPr>
      </w:pPr>
      <w:r w:rsidRPr="004F57DF">
        <w:rPr>
          <w:rFonts w:cs="MetaPlus"/>
          <w:color w:val="4A4949"/>
          <w:spacing w:val="3"/>
          <w:sz w:val="20"/>
          <w:szCs w:val="20"/>
          <w:lang w:val="en-US"/>
        </w:rPr>
        <w:t>Google Fact Check Explorer</w:t>
      </w:r>
    </w:p>
    <w:tbl>
      <w:tblPr>
        <w:tblStyle w:val="Tabellenraster"/>
        <w:tblW w:w="0" w:type="auto"/>
        <w:tblInd w:w="1417" w:type="dxa"/>
        <w:tblBorders>
          <w:top w:val="none" w:sz="0" w:space="0" w:color="auto"/>
          <w:left w:val="none" w:sz="0" w:space="0" w:color="auto"/>
          <w:bottom w:val="dashed" w:sz="4" w:space="0" w:color="auto"/>
          <w:right w:val="none" w:sz="0" w:space="0" w:color="auto"/>
          <w:insideH w:val="dashed" w:sz="4" w:space="0" w:color="auto"/>
          <w:insideV w:val="dashed" w:sz="4" w:space="0" w:color="auto"/>
        </w:tblBorders>
        <w:tblLook w:val="04A0" w:firstRow="1" w:lastRow="0" w:firstColumn="1" w:lastColumn="0" w:noHBand="0" w:noVBand="1"/>
      </w:tblPr>
      <w:tblGrid>
        <w:gridCol w:w="8505"/>
      </w:tblGrid>
      <w:tr w:rsidR="00DC77E1" w14:paraId="12E31B4B" w14:textId="77777777" w:rsidTr="0023210B">
        <w:tc>
          <w:tcPr>
            <w:tcW w:w="8505" w:type="dxa"/>
          </w:tcPr>
          <w:p w14:paraId="49DF3438" w14:textId="77777777" w:rsidR="00DC77E1" w:rsidRDefault="00DC77E1" w:rsidP="0023210B">
            <w:pPr>
              <w:suppressAutoHyphens w:val="0"/>
              <w:ind w:right="1417"/>
              <w:rPr>
                <w:rFonts w:cs="MetaPlus"/>
                <w:color w:val="4A4949"/>
                <w:spacing w:val="3"/>
                <w:sz w:val="20"/>
                <w:szCs w:val="20"/>
              </w:rPr>
            </w:pPr>
          </w:p>
        </w:tc>
      </w:tr>
      <w:tr w:rsidR="00DC77E1" w14:paraId="252A08D6" w14:textId="77777777" w:rsidTr="0023210B">
        <w:tc>
          <w:tcPr>
            <w:tcW w:w="8505" w:type="dxa"/>
          </w:tcPr>
          <w:p w14:paraId="2D9AC2A5" w14:textId="77777777" w:rsidR="00DC77E1" w:rsidRDefault="00DC77E1" w:rsidP="0023210B">
            <w:pPr>
              <w:suppressAutoHyphens w:val="0"/>
              <w:ind w:right="1417"/>
              <w:rPr>
                <w:rFonts w:cs="MetaPlus"/>
                <w:color w:val="4A4949"/>
                <w:spacing w:val="3"/>
                <w:sz w:val="20"/>
                <w:szCs w:val="20"/>
              </w:rPr>
            </w:pPr>
          </w:p>
        </w:tc>
      </w:tr>
    </w:tbl>
    <w:p w14:paraId="52203C8F" w14:textId="77777777" w:rsidR="00270DD7" w:rsidRDefault="00270DD7" w:rsidP="00270DD7">
      <w:pPr>
        <w:suppressAutoHyphens w:val="0"/>
        <w:ind w:right="1417"/>
        <w:rPr>
          <w:rFonts w:cs="MetaPlus"/>
          <w:color w:val="4A4949"/>
          <w:spacing w:val="3"/>
          <w:sz w:val="20"/>
          <w:szCs w:val="20"/>
          <w:lang w:val="en-US"/>
        </w:rPr>
      </w:pPr>
    </w:p>
    <w:p w14:paraId="5F41C3DF" w14:textId="5F9AE545" w:rsidR="00270DD7" w:rsidRPr="004F57DF" w:rsidRDefault="00270DD7" w:rsidP="00270DD7">
      <w:pPr>
        <w:suppressAutoHyphens w:val="0"/>
        <w:ind w:left="720" w:right="1417" w:firstLine="720"/>
        <w:rPr>
          <w:rFonts w:cs="MetaPlus"/>
          <w:color w:val="4A4949"/>
          <w:spacing w:val="3"/>
          <w:sz w:val="20"/>
          <w:szCs w:val="20"/>
          <w:lang w:val="en-US"/>
        </w:rPr>
      </w:pPr>
      <w:r>
        <w:rPr>
          <w:rFonts w:cs="MetaPlus"/>
          <w:color w:val="4A4949"/>
          <w:spacing w:val="3"/>
          <w:sz w:val="20"/>
          <w:szCs w:val="20"/>
          <w:lang w:val="en-US"/>
        </w:rPr>
        <w:t>dpa-F</w:t>
      </w:r>
      <w:r w:rsidRPr="004F57DF">
        <w:rPr>
          <w:rFonts w:cs="MetaPlus"/>
          <w:color w:val="4A4949"/>
          <w:spacing w:val="3"/>
          <w:sz w:val="20"/>
          <w:szCs w:val="20"/>
          <w:lang w:val="en-US"/>
        </w:rPr>
        <w:t>a</w:t>
      </w:r>
      <w:r>
        <w:rPr>
          <w:rFonts w:cs="MetaPlus"/>
          <w:color w:val="4A4949"/>
          <w:spacing w:val="3"/>
          <w:sz w:val="20"/>
          <w:szCs w:val="20"/>
          <w:lang w:val="en-US"/>
        </w:rPr>
        <w:t>ktenc</w:t>
      </w:r>
      <w:r w:rsidRPr="004F57DF">
        <w:rPr>
          <w:rFonts w:cs="MetaPlus"/>
          <w:color w:val="4A4949"/>
          <w:spacing w:val="3"/>
          <w:sz w:val="20"/>
          <w:szCs w:val="20"/>
          <w:lang w:val="en-US"/>
        </w:rPr>
        <w:t>heck</w:t>
      </w:r>
    </w:p>
    <w:tbl>
      <w:tblPr>
        <w:tblStyle w:val="Tabellenraster"/>
        <w:tblW w:w="0" w:type="auto"/>
        <w:tblInd w:w="1417" w:type="dxa"/>
        <w:tblBorders>
          <w:top w:val="none" w:sz="0" w:space="0" w:color="auto"/>
          <w:left w:val="none" w:sz="0" w:space="0" w:color="auto"/>
          <w:bottom w:val="dashed" w:sz="4" w:space="0" w:color="auto"/>
          <w:right w:val="none" w:sz="0" w:space="0" w:color="auto"/>
          <w:insideH w:val="dashed" w:sz="4" w:space="0" w:color="auto"/>
          <w:insideV w:val="dashed" w:sz="4" w:space="0" w:color="auto"/>
        </w:tblBorders>
        <w:tblLook w:val="04A0" w:firstRow="1" w:lastRow="0" w:firstColumn="1" w:lastColumn="0" w:noHBand="0" w:noVBand="1"/>
      </w:tblPr>
      <w:tblGrid>
        <w:gridCol w:w="8505"/>
      </w:tblGrid>
      <w:tr w:rsidR="00270DD7" w14:paraId="062978BC" w14:textId="77777777" w:rsidTr="00AA76A1">
        <w:tc>
          <w:tcPr>
            <w:tcW w:w="8505" w:type="dxa"/>
          </w:tcPr>
          <w:p w14:paraId="41737A59" w14:textId="77777777" w:rsidR="00270DD7" w:rsidRDefault="00270DD7" w:rsidP="00AA76A1">
            <w:pPr>
              <w:suppressAutoHyphens w:val="0"/>
              <w:ind w:right="1417"/>
              <w:rPr>
                <w:rFonts w:cs="MetaPlus"/>
                <w:color w:val="4A4949"/>
                <w:spacing w:val="3"/>
                <w:sz w:val="20"/>
                <w:szCs w:val="20"/>
              </w:rPr>
            </w:pPr>
          </w:p>
        </w:tc>
      </w:tr>
      <w:tr w:rsidR="00270DD7" w14:paraId="05B21F33" w14:textId="77777777" w:rsidTr="00AA76A1">
        <w:tc>
          <w:tcPr>
            <w:tcW w:w="8505" w:type="dxa"/>
          </w:tcPr>
          <w:p w14:paraId="000973F5" w14:textId="77777777" w:rsidR="00270DD7" w:rsidRDefault="00270DD7" w:rsidP="00AA76A1">
            <w:pPr>
              <w:suppressAutoHyphens w:val="0"/>
              <w:ind w:right="1417"/>
              <w:rPr>
                <w:rFonts w:cs="MetaPlus"/>
                <w:color w:val="4A4949"/>
                <w:spacing w:val="3"/>
                <w:sz w:val="20"/>
                <w:szCs w:val="20"/>
              </w:rPr>
            </w:pPr>
          </w:p>
        </w:tc>
      </w:tr>
    </w:tbl>
    <w:p w14:paraId="25BB8EB2" w14:textId="30A83FF4" w:rsidR="00374EC8" w:rsidRDefault="00374EC8" w:rsidP="00DC77E1">
      <w:pPr>
        <w:suppressAutoHyphens w:val="0"/>
        <w:spacing w:line="360" w:lineRule="auto"/>
        <w:ind w:right="1417"/>
        <w:rPr>
          <w:rFonts w:cs="MetaPlus"/>
          <w:color w:val="4A4949"/>
          <w:spacing w:val="20"/>
          <w:sz w:val="20"/>
          <w:szCs w:val="20"/>
          <w:lang w:val="en-US"/>
        </w:rPr>
      </w:pPr>
    </w:p>
    <w:p w14:paraId="41AA4084" w14:textId="4FEEA25D" w:rsidR="00270DD7" w:rsidRDefault="00270DD7" w:rsidP="00DC77E1">
      <w:pPr>
        <w:suppressAutoHyphens w:val="0"/>
        <w:spacing w:line="360" w:lineRule="auto"/>
        <w:ind w:right="1417"/>
        <w:rPr>
          <w:rFonts w:cs="MetaPlus"/>
          <w:color w:val="4A4949"/>
          <w:spacing w:val="20"/>
          <w:sz w:val="20"/>
          <w:szCs w:val="20"/>
          <w:lang w:val="en-US"/>
        </w:rPr>
      </w:pPr>
    </w:p>
    <w:p w14:paraId="10D7A3ED" w14:textId="01B9A1CE" w:rsidR="00270DD7" w:rsidRDefault="00270DD7" w:rsidP="00DC77E1">
      <w:pPr>
        <w:suppressAutoHyphens w:val="0"/>
        <w:spacing w:line="360" w:lineRule="auto"/>
        <w:ind w:right="1417"/>
        <w:rPr>
          <w:rFonts w:cs="MetaPlus"/>
          <w:color w:val="4A4949"/>
          <w:spacing w:val="20"/>
          <w:sz w:val="20"/>
          <w:szCs w:val="20"/>
          <w:lang w:val="en-US"/>
        </w:rPr>
      </w:pPr>
    </w:p>
    <w:p w14:paraId="4980FBC1" w14:textId="1E534802" w:rsidR="00270DD7" w:rsidRDefault="00270DD7" w:rsidP="00DC77E1">
      <w:pPr>
        <w:suppressAutoHyphens w:val="0"/>
        <w:spacing w:line="360" w:lineRule="auto"/>
        <w:ind w:right="1417"/>
        <w:rPr>
          <w:rFonts w:cs="MetaPlus"/>
          <w:color w:val="4A4949"/>
          <w:spacing w:val="20"/>
          <w:sz w:val="20"/>
          <w:szCs w:val="20"/>
          <w:lang w:val="en-US"/>
        </w:rPr>
      </w:pPr>
    </w:p>
    <w:p w14:paraId="7BFE439F" w14:textId="1773F65B" w:rsidR="00270DD7" w:rsidRDefault="00270DD7" w:rsidP="00DC77E1">
      <w:pPr>
        <w:suppressAutoHyphens w:val="0"/>
        <w:spacing w:line="360" w:lineRule="auto"/>
        <w:ind w:right="1417"/>
        <w:rPr>
          <w:rFonts w:cs="MetaPlus"/>
          <w:color w:val="4A4949"/>
          <w:spacing w:val="20"/>
          <w:sz w:val="20"/>
          <w:szCs w:val="20"/>
          <w:lang w:val="en-US"/>
        </w:rPr>
      </w:pPr>
    </w:p>
    <w:p w14:paraId="047DE4BA" w14:textId="77777777" w:rsidR="00270DD7" w:rsidRDefault="00270DD7" w:rsidP="00DC77E1">
      <w:pPr>
        <w:suppressAutoHyphens w:val="0"/>
        <w:spacing w:line="360" w:lineRule="auto"/>
        <w:ind w:right="1417"/>
        <w:rPr>
          <w:rFonts w:cs="MetaPlus"/>
          <w:color w:val="4A4949"/>
          <w:spacing w:val="20"/>
          <w:sz w:val="20"/>
          <w:szCs w:val="20"/>
          <w:lang w:val="en-US"/>
        </w:rPr>
      </w:pPr>
    </w:p>
    <w:p w14:paraId="4EAC15EE" w14:textId="426AD7A9" w:rsidR="00374EC8" w:rsidRDefault="000E58D7" w:rsidP="004F57DF">
      <w:pPr>
        <w:suppressAutoHyphens w:val="0"/>
        <w:spacing w:line="360" w:lineRule="auto"/>
        <w:ind w:left="1417" w:right="1417"/>
        <w:rPr>
          <w:rFonts w:cs="MetaPlus"/>
          <w:color w:val="4A4949"/>
          <w:spacing w:val="20"/>
          <w:sz w:val="20"/>
          <w:szCs w:val="20"/>
          <w:lang w:val="en-US"/>
        </w:rPr>
      </w:pPr>
      <w:bookmarkStart w:id="17" w:name="mm44"/>
      <w:r>
        <w:rPr>
          <w:rFonts w:cs="MetaPlus"/>
          <w:noProof/>
          <w:color w:val="00A6C4"/>
          <w:spacing w:val="3"/>
          <w:sz w:val="22"/>
          <w:szCs w:val="22"/>
          <w:lang w:eastAsia="de-DE"/>
        </w:rPr>
        <mc:AlternateContent>
          <mc:Choice Requires="wps">
            <w:drawing>
              <wp:anchor distT="0" distB="0" distL="114300" distR="114300" simplePos="0" relativeHeight="251747840" behindDoc="0" locked="0" layoutInCell="1" allowOverlap="1" wp14:anchorId="17E03CB3" wp14:editId="0719016A">
                <wp:simplePos x="0" y="0"/>
                <wp:positionH relativeFrom="column">
                  <wp:posOffset>5408749</wp:posOffset>
                </wp:positionH>
                <wp:positionV relativeFrom="paragraph">
                  <wp:posOffset>20320</wp:posOffset>
                </wp:positionV>
                <wp:extent cx="1282938" cy="283845"/>
                <wp:effectExtent l="0" t="0" r="0" b="0"/>
                <wp:wrapNone/>
                <wp:docPr id="463" name="Textfeld 463"/>
                <wp:cNvGraphicFramePr/>
                <a:graphic xmlns:a="http://schemas.openxmlformats.org/drawingml/2006/main">
                  <a:graphicData uri="http://schemas.microsoft.com/office/word/2010/wordprocessingShape">
                    <wps:wsp>
                      <wps:cNvSpPr txBox="1"/>
                      <wps:spPr>
                        <a:xfrm>
                          <a:off x="0" y="0"/>
                          <a:ext cx="1282938" cy="283845"/>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4FC83277" w14:textId="7AF774DF" w:rsidR="00CB6738" w:rsidRPr="008A5DF7" w:rsidRDefault="00CB6738" w:rsidP="000E58D7">
                            <w:pPr>
                              <w:jc w:val="right"/>
                              <w:rPr>
                                <w:b/>
                                <w:bCs/>
                                <w:color w:val="04A6C5"/>
                                <w:sz w:val="18"/>
                                <w:szCs w:val="18"/>
                              </w:rPr>
                            </w:pPr>
                            <w:r>
                              <w:rPr>
                                <w:b/>
                                <w:bCs/>
                                <w:color w:val="04A6C5"/>
                                <w:sz w:val="18"/>
                                <w:szCs w:val="18"/>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E03CB3" id="Textfeld 463" o:spid="_x0000_s1125" type="#_x0000_t202" style="position:absolute;left:0;text-align:left;margin-left:425.9pt;margin-top:1.6pt;width:101pt;height:22.35pt;z-index:251747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" filled="f" stroked="f">
                <v:textbox>
                  <w:txbxContent>
                    <w:p w14:paraId="4FC83277" w14:textId="7AF774DF" w:rsidR="00CB6738" w:rsidRPr="008A5DF7" w:rsidRDefault="00CB6738" w:rsidP="000E58D7">
                      <w:pPr>
                        <w:jc w:val="right"/>
                        <w:rPr>
                          <w:b/>
                          <w:bCs/>
                          <w:color w:val="04A6C5"/>
                          <w:sz w:val="18"/>
                          <w:szCs w:val="18"/>
                        </w:rPr>
                      </w:pPr>
                      <w:r>
                        <w:rPr>
                          <w:b/>
                          <w:bCs/>
                          <w:color w:val="04A6C5"/>
                          <w:sz w:val="18"/>
                          <w:szCs w:val="18"/>
                        </w:rPr>
                        <w:t>1/2</w:t>
                      </w:r>
                    </w:p>
                  </w:txbxContent>
                </v:textbox>
              </v:shape>
            </w:pict>
          </mc:Fallback>
        </mc:AlternateContent>
      </w:r>
      <w:r w:rsidR="00BB23A9" w:rsidRPr="00BB23A9">
        <w:rPr>
          <w:rFonts w:cs="MetaPlus"/>
          <w:noProof/>
          <w:color w:val="4A4949"/>
          <w:spacing w:val="20"/>
          <w:sz w:val="20"/>
          <w:szCs w:val="20"/>
          <w:lang w:eastAsia="de-DE"/>
        </w:rPr>
        <w:drawing>
          <wp:inline distT="0" distB="0" distL="0" distR="0" wp14:anchorId="28D14D9A" wp14:editId="009AD841">
            <wp:extent cx="1765300" cy="304800"/>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1765300" cy="304800"/>
                    </a:xfrm>
                    <a:prstGeom prst="rect">
                      <a:avLst/>
                    </a:prstGeom>
                  </pic:spPr>
                </pic:pic>
              </a:graphicData>
            </a:graphic>
          </wp:inline>
        </w:drawing>
      </w:r>
      <w:bookmarkEnd w:id="17"/>
    </w:p>
    <w:p w14:paraId="408E0AAD" w14:textId="1B696753" w:rsidR="00374EC8" w:rsidRDefault="00BB23A9" w:rsidP="00BB23A9">
      <w:pPr>
        <w:suppressAutoHyphens w:val="0"/>
        <w:spacing w:line="360" w:lineRule="auto"/>
        <w:ind w:right="1417"/>
        <w:rPr>
          <w:rFonts w:cs="MetaPlus"/>
          <w:color w:val="4A4949"/>
          <w:spacing w:val="20"/>
          <w:sz w:val="20"/>
          <w:szCs w:val="20"/>
          <w:lang w:val="en-US"/>
        </w:rPr>
      </w:pPr>
      <w:r>
        <w:rPr>
          <w:rFonts w:cs="MetaPlus"/>
          <w:noProof/>
          <w:color w:val="4A4949"/>
          <w:spacing w:val="20"/>
          <w:sz w:val="20"/>
          <w:szCs w:val="20"/>
          <w:lang w:eastAsia="de-DE"/>
        </w:rPr>
        <mc:AlternateContent>
          <mc:Choice Requires="wps">
            <w:drawing>
              <wp:anchor distT="0" distB="0" distL="114300" distR="114300" simplePos="0" relativeHeight="251695616" behindDoc="0" locked="0" layoutInCell="1" allowOverlap="1" wp14:anchorId="464231BF" wp14:editId="08D61A6D">
                <wp:simplePos x="0" y="0"/>
                <wp:positionH relativeFrom="column">
                  <wp:posOffset>982980</wp:posOffset>
                </wp:positionH>
                <wp:positionV relativeFrom="paragraph">
                  <wp:posOffset>215705</wp:posOffset>
                </wp:positionV>
                <wp:extent cx="5600700" cy="288925"/>
                <wp:effectExtent l="0" t="0" r="0" b="3175"/>
                <wp:wrapSquare wrapText="bothSides"/>
                <wp:docPr id="3234" name="Text Box 2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0070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2D252" w14:textId="5C04DA12" w:rsidR="00CB6738" w:rsidRPr="008915BE" w:rsidRDefault="00CB6738" w:rsidP="00096A42">
                            <w:pPr>
                              <w:spacing w:line="276" w:lineRule="auto"/>
                              <w:rPr>
                                <w:rFonts w:eastAsia="Calibri"/>
                                <w:b/>
                                <w:bCs/>
                                <w:color w:val="00A6C4"/>
                                <w:sz w:val="28"/>
                                <w:szCs w:val="28"/>
                              </w:rPr>
                            </w:pPr>
                            <w:r>
                              <w:rPr>
                                <w:rFonts w:eastAsia="Calibri"/>
                                <w:b/>
                                <w:bCs/>
                                <w:color w:val="00A6C4"/>
                                <w:spacing w:val="-2"/>
                                <w:w w:val="105"/>
                                <w:sz w:val="28"/>
                                <w:szCs w:val="28"/>
                              </w:rPr>
                              <w:t>Anleitung Kurz-Debatte</w:t>
                            </w:r>
                          </w:p>
                        </w:txbxContent>
                      </wps:txbx>
                      <wps:bodyPr rot="0" vert="horz" wrap="square" lIns="0" tIns="0" rIns="0" bIns="0" anchor="t" anchorCtr="0" upright="1">
                        <a:noAutofit/>
                      </wps:bodyPr>
                    </wps:wsp>
                  </a:graphicData>
                </a:graphic>
              </wp:anchor>
            </w:drawing>
          </mc:Choice>
          <mc:Fallback>
            <w:pict>
              <v:shape w14:anchorId="464231BF" id="_x0000_s1126" type="#_x0000_t202" style="position:absolute;margin-left:77.4pt;margin-top:17pt;width:441pt;height:22.75pt;z-index:25169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" filled="f" stroked="f">
                <v:path arrowok="t"/>
                <v:textbox inset="0,0,0,0">
                  <w:txbxContent>
                    <w:p w14:paraId="58F2D252" w14:textId="5C04DA12" w:rsidR="00CB6738" w:rsidRPr="008915BE" w:rsidRDefault="00CB6738" w:rsidP="00096A42">
                      <w:pPr>
                        <w:spacing w:line="276" w:lineRule="auto"/>
                        <w:rPr>
                          <w:rFonts w:eastAsia="Calibri"/>
                          <w:b/>
                          <w:bCs/>
                          <w:color w:val="00A6C4"/>
                          <w:sz w:val="28"/>
                          <w:szCs w:val="28"/>
                        </w:rPr>
                      </w:pPr>
                      <w:r>
                        <w:rPr>
                          <w:rFonts w:eastAsia="Calibri"/>
                          <w:b/>
                          <w:bCs/>
                          <w:color w:val="00A6C4"/>
                          <w:spacing w:val="-2"/>
                          <w:w w:val="105"/>
                          <w:sz w:val="28"/>
                          <w:szCs w:val="28"/>
                        </w:rPr>
                        <w:t>Anleitung Kurz-Debatte</w:t>
                      </w:r>
                    </w:p>
                  </w:txbxContent>
                </v:textbox>
                <w10:wrap type="square"/>
              </v:shape>
            </w:pict>
          </mc:Fallback>
        </mc:AlternateContent>
      </w:r>
      <w:r>
        <w:rPr>
          <w:rFonts w:cs="MetaPlus"/>
          <w:noProof/>
          <w:color w:val="4A4949"/>
          <w:spacing w:val="20"/>
          <w:sz w:val="20"/>
          <w:szCs w:val="20"/>
          <w:lang w:eastAsia="de-DE"/>
        </w:rPr>
        <mc:AlternateContent>
          <mc:Choice Requires="wps">
            <w:drawing>
              <wp:anchor distT="0" distB="0" distL="114300" distR="114300" simplePos="0" relativeHeight="251694592" behindDoc="0" locked="0" layoutInCell="1" allowOverlap="1" wp14:anchorId="64E3A5BC" wp14:editId="6915F72E">
                <wp:simplePos x="0" y="0"/>
                <wp:positionH relativeFrom="column">
                  <wp:posOffset>866775</wp:posOffset>
                </wp:positionH>
                <wp:positionV relativeFrom="paragraph">
                  <wp:posOffset>187716</wp:posOffset>
                </wp:positionV>
                <wp:extent cx="5829300" cy="353060"/>
                <wp:effectExtent l="0" t="0" r="12700" b="15240"/>
                <wp:wrapSquare wrapText="bothSides"/>
                <wp:docPr id="3233" name="Freeform 28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29300" cy="353060"/>
                        </a:xfrm>
                        <a:custGeom>
                          <a:avLst/>
                          <a:gdLst>
                            <a:gd name="T0" fmla="+- 0 1824 1824"/>
                            <a:gd name="T1" fmla="*/ T0 w 9175"/>
                            <a:gd name="T2" fmla="+- 0 93 93"/>
                            <a:gd name="T3" fmla="*/ 93 h 552"/>
                            <a:gd name="T4" fmla="+- 0 10999 1824"/>
                            <a:gd name="T5" fmla="*/ T4 w 9175"/>
                            <a:gd name="T6" fmla="+- 0 93 93"/>
                            <a:gd name="T7" fmla="*/ 93 h 552"/>
                            <a:gd name="T8" fmla="+- 0 10999 1824"/>
                            <a:gd name="T9" fmla="*/ T8 w 9175"/>
                            <a:gd name="T10" fmla="+- 0 644 93"/>
                            <a:gd name="T11" fmla="*/ 644 h 552"/>
                            <a:gd name="T12" fmla="+- 0 1824 1824"/>
                            <a:gd name="T13" fmla="*/ T12 w 9175"/>
                            <a:gd name="T14" fmla="+- 0 644 93"/>
                            <a:gd name="T15" fmla="*/ 644 h 552"/>
                            <a:gd name="T16" fmla="+- 0 1824 1824"/>
                            <a:gd name="T17" fmla="*/ T16 w 9175"/>
                            <a:gd name="T18" fmla="+- 0 93 93"/>
                            <a:gd name="T19" fmla="*/ 93 h 552"/>
                          </a:gdLst>
                          <a:ahLst/>
                          <a:cxnLst>
                            <a:cxn ang="0">
                              <a:pos x="T1" y="T3"/>
                            </a:cxn>
                            <a:cxn ang="0">
                              <a:pos x="T5" y="T7"/>
                            </a:cxn>
                            <a:cxn ang="0">
                              <a:pos x="T9" y="T11"/>
                            </a:cxn>
                            <a:cxn ang="0">
                              <a:pos x="T13" y="T15"/>
                            </a:cxn>
                            <a:cxn ang="0">
                              <a:pos x="T17" y="T19"/>
                            </a:cxn>
                          </a:cxnLst>
                          <a:rect l="0" t="0" r="r" b="b"/>
                          <a:pathLst>
                            <a:path w="9175" h="552">
                              <a:moveTo>
                                <a:pt x="0" y="0"/>
                              </a:moveTo>
                              <a:lnTo>
                                <a:pt x="9175" y="0"/>
                              </a:lnTo>
                              <a:lnTo>
                                <a:pt x="9175" y="551"/>
                              </a:lnTo>
                              <a:lnTo>
                                <a:pt x="0" y="551"/>
                              </a:lnTo>
                              <a:lnTo>
                                <a:pt x="0" y="0"/>
                              </a:lnTo>
                              <a:close/>
                            </a:path>
                          </a:pathLst>
                        </a:cu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vert="horz" wrap="square" lIns="91440" tIns="45720" rIns="91440" bIns="45720" anchor="t" anchorCtr="0" upright="1">
                        <a:noAutofit/>
                      </wps:bodyPr>
                    </wps:wsp>
                  </a:graphicData>
                </a:graphic>
              </wp:anchor>
            </w:drawing>
          </mc:Choice>
          <mc:Fallback xmlns="">
            <w:pict>
              <v:shape w14:anchorId="774F035B" id="Freeform 2824" o:spid="_x0000_s1026" style="position:absolute;margin-left:68.25pt;margin-top:14.8pt;width:459pt;height:27.8pt;z-index:251694592;visibility:visible;mso-wrap-style:square;mso-wrap-distance-left:9pt;mso-wrap-distance-top:0;mso-wrap-distance-right:9pt;mso-wrap-distance-bottom:0;mso-position-horizontal:absolute;mso-position-horizontal-relative:text;mso-position-vertical:absolute;mso-position-vertical-relative:text;v-text-anchor:top" coordsize="9175,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" path="m,l9175,r,551l,551,,xe" filled="f" strokecolor="#4bacc6 [3208]">
                <v:path arrowok="t" o:connecttype="custom" o:connectlocs="0,59483;5829300,59483;5829300,411903;0,411903;0,59483" o:connectangles="0,0,0,0,0"/>
                <w10:wrap type="square"/>
              </v:shape>
            </w:pict>
          </mc:Fallback>
        </mc:AlternateContent>
      </w:r>
    </w:p>
    <w:p w14:paraId="48AD27F7" w14:textId="6A88C138" w:rsidR="00374EC8" w:rsidRDefault="00374EC8" w:rsidP="004F57DF">
      <w:pPr>
        <w:suppressAutoHyphens w:val="0"/>
        <w:spacing w:line="360" w:lineRule="auto"/>
        <w:ind w:left="1417" w:right="1417"/>
        <w:rPr>
          <w:rFonts w:cs="MetaPlus"/>
          <w:color w:val="4A4949"/>
          <w:spacing w:val="20"/>
          <w:sz w:val="20"/>
          <w:szCs w:val="20"/>
          <w:lang w:val="en-US"/>
        </w:rPr>
      </w:pPr>
    </w:p>
    <w:p w14:paraId="3D71F10F" w14:textId="17F0C004" w:rsidR="00096A42" w:rsidRDefault="00096A42" w:rsidP="004F57DF">
      <w:pPr>
        <w:suppressAutoHyphens w:val="0"/>
        <w:spacing w:line="360" w:lineRule="auto"/>
        <w:ind w:left="1417" w:right="1417"/>
        <w:rPr>
          <w:rFonts w:cs="MetaPlus"/>
          <w:color w:val="4A4949"/>
          <w:spacing w:val="20"/>
          <w:sz w:val="20"/>
          <w:szCs w:val="20"/>
          <w:lang w:val="en-US"/>
        </w:rPr>
      </w:pPr>
    </w:p>
    <w:p w14:paraId="5B11A684" w14:textId="4874BDB3" w:rsidR="00096A42" w:rsidRDefault="003E1680" w:rsidP="00BB23A9">
      <w:pPr>
        <w:suppressAutoHyphens w:val="0"/>
        <w:spacing w:line="360" w:lineRule="auto"/>
        <w:ind w:right="1417"/>
        <w:rPr>
          <w:rFonts w:cs="MetaPlus"/>
          <w:color w:val="4A4949"/>
          <w:spacing w:val="20"/>
          <w:sz w:val="20"/>
          <w:szCs w:val="20"/>
          <w:lang w:val="en-US"/>
        </w:rPr>
      </w:pPr>
      <w:r w:rsidRPr="00096A42">
        <w:rPr>
          <w:rFonts w:cs="MetaPlus"/>
          <w:noProof/>
          <w:color w:val="4A4949"/>
          <w:spacing w:val="20"/>
          <w:sz w:val="20"/>
          <w:szCs w:val="20"/>
          <w:lang w:eastAsia="de-DE"/>
        </w:rPr>
        <w:drawing>
          <wp:anchor distT="0" distB="0" distL="114300" distR="114300" simplePos="0" relativeHeight="251696640" behindDoc="0" locked="0" layoutInCell="1" allowOverlap="1" wp14:anchorId="2D39F372" wp14:editId="2C91299C">
            <wp:simplePos x="0" y="0"/>
            <wp:positionH relativeFrom="column">
              <wp:posOffset>2039620</wp:posOffset>
            </wp:positionH>
            <wp:positionV relativeFrom="paragraph">
              <wp:posOffset>189865</wp:posOffset>
            </wp:positionV>
            <wp:extent cx="1497330" cy="1497330"/>
            <wp:effectExtent l="0" t="0" r="0" b="0"/>
            <wp:wrapThrough wrapText="bothSides">
              <wp:wrapPolygon edited="0">
                <wp:start x="15939" y="916"/>
                <wp:lineTo x="5496" y="1282"/>
                <wp:lineTo x="2565" y="2015"/>
                <wp:lineTo x="2565" y="4214"/>
                <wp:lineTo x="1282" y="4947"/>
                <wp:lineTo x="733" y="5863"/>
                <wp:lineTo x="733" y="7145"/>
                <wp:lineTo x="1832" y="10076"/>
                <wp:lineTo x="733" y="13008"/>
                <wp:lineTo x="733" y="13374"/>
                <wp:lineTo x="2198" y="16305"/>
                <wp:lineTo x="8244" y="17771"/>
                <wp:lineTo x="10260" y="18137"/>
                <wp:lineTo x="10992" y="18137"/>
                <wp:lineTo x="11542" y="16855"/>
                <wp:lineTo x="10443" y="15939"/>
                <wp:lineTo x="12458" y="15939"/>
                <wp:lineTo x="15389" y="14656"/>
                <wp:lineTo x="15023" y="13008"/>
                <wp:lineTo x="16122" y="13008"/>
                <wp:lineTo x="19603" y="10809"/>
                <wp:lineTo x="19603" y="10076"/>
                <wp:lineTo x="20702" y="9344"/>
                <wp:lineTo x="20519" y="8427"/>
                <wp:lineTo x="19420" y="7145"/>
                <wp:lineTo x="20702" y="4214"/>
                <wp:lineTo x="17405" y="916"/>
                <wp:lineTo x="15939" y="916"/>
              </wp:wrapPolygon>
            </wp:wrapThrough>
            <wp:docPr id="3235" name="Grafik 3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5" name="Grafik 3235"/>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1497330" cy="1497330"/>
                    </a:xfrm>
                    <a:prstGeom prst="rect">
                      <a:avLst/>
                    </a:prstGeom>
                  </pic:spPr>
                </pic:pic>
              </a:graphicData>
            </a:graphic>
            <wp14:sizeRelH relativeFrom="margin">
              <wp14:pctWidth>0</wp14:pctWidth>
            </wp14:sizeRelH>
            <wp14:sizeRelV relativeFrom="margin">
              <wp14:pctHeight>0</wp14:pctHeight>
            </wp14:sizeRelV>
          </wp:anchor>
        </w:drawing>
      </w:r>
      <w:r w:rsidRPr="00096A42">
        <w:rPr>
          <w:rFonts w:cs="MetaPlus"/>
          <w:noProof/>
          <w:color w:val="4A4949"/>
          <w:spacing w:val="20"/>
          <w:sz w:val="20"/>
          <w:szCs w:val="20"/>
          <w:lang w:eastAsia="de-DE"/>
        </w:rPr>
        <w:drawing>
          <wp:anchor distT="0" distB="0" distL="114300" distR="114300" simplePos="0" relativeHeight="251697664" behindDoc="0" locked="0" layoutInCell="1" allowOverlap="1" wp14:anchorId="7319EAA4" wp14:editId="419E6813">
            <wp:simplePos x="0" y="0"/>
            <wp:positionH relativeFrom="column">
              <wp:posOffset>3827780</wp:posOffset>
            </wp:positionH>
            <wp:positionV relativeFrom="paragraph">
              <wp:posOffset>181610</wp:posOffset>
            </wp:positionV>
            <wp:extent cx="1497330" cy="1497330"/>
            <wp:effectExtent l="0" t="0" r="0" b="0"/>
            <wp:wrapThrough wrapText="bothSides">
              <wp:wrapPolygon edited="0">
                <wp:start x="4031" y="916"/>
                <wp:lineTo x="916" y="4031"/>
                <wp:lineTo x="2198" y="7145"/>
                <wp:lineTo x="916" y="8427"/>
                <wp:lineTo x="916" y="8794"/>
                <wp:lineTo x="1832" y="10076"/>
                <wp:lineTo x="1832" y="10809"/>
                <wp:lineTo x="5313" y="13008"/>
                <wp:lineTo x="6412" y="13008"/>
                <wp:lineTo x="6229" y="14840"/>
                <wp:lineTo x="8794" y="15939"/>
                <wp:lineTo x="10809" y="15939"/>
                <wp:lineTo x="10076" y="17221"/>
                <wp:lineTo x="10443" y="18137"/>
                <wp:lineTo x="11176" y="18137"/>
                <wp:lineTo x="13191" y="17771"/>
                <wp:lineTo x="19237" y="16305"/>
                <wp:lineTo x="20702" y="13374"/>
                <wp:lineTo x="20702" y="13008"/>
                <wp:lineTo x="19603" y="10076"/>
                <wp:lineTo x="20702" y="7145"/>
                <wp:lineTo x="20885" y="6412"/>
                <wp:lineTo x="19969" y="4763"/>
                <wp:lineTo x="18870" y="4214"/>
                <wp:lineTo x="19237" y="2015"/>
                <wp:lineTo x="15939" y="1282"/>
                <wp:lineTo x="5496" y="916"/>
                <wp:lineTo x="4031" y="916"/>
              </wp:wrapPolygon>
            </wp:wrapThrough>
            <wp:docPr id="3237" name="Grafik 3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7" name="Grafik 3237"/>
                    <pic:cNvPicPr/>
                  </pic:nvPicPr>
                  <pic:blipFill>
                    <a:blip r:embed="rId136" cstate="print">
                      <a:extLst>
                        <a:ext uri="{28A0092B-C50C-407E-A947-70E740481C1C}">
                          <a14:useLocalDpi xmlns:a14="http://schemas.microsoft.com/office/drawing/2010/main" val="0"/>
                        </a:ext>
                      </a:extLst>
                    </a:blip>
                    <a:stretch>
                      <a:fillRect/>
                    </a:stretch>
                  </pic:blipFill>
                  <pic:spPr>
                    <a:xfrm flipH="1">
                      <a:off x="0" y="0"/>
                      <a:ext cx="1497330" cy="1497330"/>
                    </a:xfrm>
                    <a:prstGeom prst="rect">
                      <a:avLst/>
                    </a:prstGeom>
                  </pic:spPr>
                </pic:pic>
              </a:graphicData>
            </a:graphic>
            <wp14:sizeRelH relativeFrom="margin">
              <wp14:pctWidth>0</wp14:pctWidth>
            </wp14:sizeRelH>
            <wp14:sizeRelV relativeFrom="margin">
              <wp14:pctHeight>0</wp14:pctHeight>
            </wp14:sizeRelV>
          </wp:anchor>
        </w:drawing>
      </w:r>
    </w:p>
    <w:p w14:paraId="4FD4EDE8" w14:textId="7E157804" w:rsidR="00096A42" w:rsidRDefault="00096A42" w:rsidP="004F57DF">
      <w:pPr>
        <w:suppressAutoHyphens w:val="0"/>
        <w:spacing w:line="360" w:lineRule="auto"/>
        <w:ind w:left="1417" w:right="1417"/>
        <w:rPr>
          <w:rFonts w:cs="MetaPlus"/>
          <w:color w:val="4A4949"/>
          <w:spacing w:val="20"/>
          <w:sz w:val="20"/>
          <w:szCs w:val="20"/>
          <w:lang w:val="en-US"/>
        </w:rPr>
      </w:pPr>
    </w:p>
    <w:p w14:paraId="40B6D4E9" w14:textId="71CC32B8" w:rsidR="00096A42" w:rsidRDefault="00096A42" w:rsidP="004F57DF">
      <w:pPr>
        <w:suppressAutoHyphens w:val="0"/>
        <w:spacing w:line="360" w:lineRule="auto"/>
        <w:ind w:left="1417" w:right="1417"/>
        <w:rPr>
          <w:rFonts w:cs="MetaPlus"/>
          <w:color w:val="4A4949"/>
          <w:spacing w:val="20"/>
          <w:sz w:val="20"/>
          <w:szCs w:val="20"/>
          <w:lang w:val="en-US"/>
        </w:rPr>
      </w:pPr>
    </w:p>
    <w:p w14:paraId="0585D28C" w14:textId="77777777" w:rsidR="00096A42" w:rsidRDefault="00096A42" w:rsidP="004F57DF">
      <w:pPr>
        <w:suppressAutoHyphens w:val="0"/>
        <w:spacing w:line="360" w:lineRule="auto"/>
        <w:ind w:left="1417" w:right="1417"/>
        <w:rPr>
          <w:rFonts w:cs="MetaPlus"/>
          <w:color w:val="4A4949"/>
          <w:spacing w:val="20"/>
          <w:sz w:val="20"/>
          <w:szCs w:val="20"/>
          <w:lang w:val="en-US"/>
        </w:rPr>
      </w:pPr>
    </w:p>
    <w:p w14:paraId="42C99843" w14:textId="77777777" w:rsidR="00096A42" w:rsidRPr="006C2ABB" w:rsidRDefault="00096A42" w:rsidP="00096A42">
      <w:pPr>
        <w:suppressAutoHyphens w:val="0"/>
        <w:ind w:left="1417" w:right="1417"/>
        <w:rPr>
          <w:rFonts w:cs="MetaPlus"/>
          <w:color w:val="00A6C4"/>
          <w:spacing w:val="3"/>
          <w:sz w:val="20"/>
          <w:szCs w:val="20"/>
          <w:lang w:val="en-US"/>
        </w:rPr>
      </w:pPr>
    </w:p>
    <w:p w14:paraId="06079F06" w14:textId="77777777" w:rsidR="00096A42" w:rsidRPr="006C2ABB" w:rsidRDefault="00096A42" w:rsidP="00096A42">
      <w:pPr>
        <w:suppressAutoHyphens w:val="0"/>
        <w:ind w:left="1417" w:right="1417"/>
        <w:rPr>
          <w:rFonts w:cs="MetaPlus"/>
          <w:color w:val="00A6C4"/>
          <w:spacing w:val="3"/>
          <w:sz w:val="20"/>
          <w:szCs w:val="20"/>
          <w:lang w:val="en-US"/>
        </w:rPr>
      </w:pPr>
    </w:p>
    <w:p w14:paraId="724ADDC5" w14:textId="77777777" w:rsidR="00096A42" w:rsidRPr="006C2ABB" w:rsidRDefault="00096A42" w:rsidP="00096A42">
      <w:pPr>
        <w:suppressAutoHyphens w:val="0"/>
        <w:ind w:left="1417" w:right="1417"/>
        <w:rPr>
          <w:rFonts w:cs="MetaPlus"/>
          <w:color w:val="00A6C4"/>
          <w:spacing w:val="3"/>
          <w:sz w:val="20"/>
          <w:szCs w:val="20"/>
          <w:lang w:val="en-US"/>
        </w:rPr>
      </w:pPr>
    </w:p>
    <w:p w14:paraId="1DBA497B" w14:textId="77777777" w:rsidR="00096A42" w:rsidRPr="006C2ABB" w:rsidRDefault="00096A42" w:rsidP="00096A42">
      <w:pPr>
        <w:suppressAutoHyphens w:val="0"/>
        <w:ind w:right="1417"/>
        <w:rPr>
          <w:rFonts w:cs="MetaPlus"/>
          <w:color w:val="00A6C4"/>
          <w:spacing w:val="3"/>
          <w:sz w:val="20"/>
          <w:szCs w:val="20"/>
          <w:lang w:val="en-US"/>
        </w:rPr>
      </w:pPr>
    </w:p>
    <w:p w14:paraId="69F888AD" w14:textId="77777777" w:rsidR="00096A42" w:rsidRPr="006C2ABB" w:rsidRDefault="00096A42" w:rsidP="00096A42">
      <w:pPr>
        <w:suppressAutoHyphens w:val="0"/>
        <w:ind w:left="1417" w:right="1417"/>
        <w:rPr>
          <w:rFonts w:cs="MetaPlus"/>
          <w:color w:val="00A6C4"/>
          <w:spacing w:val="3"/>
          <w:sz w:val="20"/>
          <w:szCs w:val="20"/>
          <w:lang w:val="en-US"/>
        </w:rPr>
      </w:pPr>
    </w:p>
    <w:p w14:paraId="67534C3F" w14:textId="77777777" w:rsidR="00096A42" w:rsidRPr="006C2ABB" w:rsidRDefault="00096A42" w:rsidP="00096A42">
      <w:pPr>
        <w:suppressAutoHyphens w:val="0"/>
        <w:ind w:left="1417" w:right="1417"/>
        <w:rPr>
          <w:rFonts w:cs="MetaPlus"/>
          <w:color w:val="00A6C4"/>
          <w:spacing w:val="3"/>
          <w:sz w:val="20"/>
          <w:szCs w:val="20"/>
          <w:lang w:val="en-US"/>
        </w:rPr>
      </w:pPr>
    </w:p>
    <w:p w14:paraId="1EB93FEF" w14:textId="7EA05113" w:rsidR="00096A42" w:rsidRPr="00096A42" w:rsidRDefault="00096A42" w:rsidP="00096A42">
      <w:pPr>
        <w:suppressAutoHyphens w:val="0"/>
        <w:ind w:left="1417" w:right="1417"/>
        <w:rPr>
          <w:rFonts w:cs="MetaPlus"/>
          <w:color w:val="00A6C4"/>
          <w:spacing w:val="3"/>
          <w:sz w:val="20"/>
          <w:szCs w:val="20"/>
        </w:rPr>
      </w:pPr>
      <w:r w:rsidRPr="00096A42">
        <w:rPr>
          <w:rFonts w:cs="MetaPlus"/>
          <w:color w:val="00A6C4"/>
          <w:spacing w:val="3"/>
          <w:sz w:val="20"/>
          <w:szCs w:val="20"/>
        </w:rPr>
        <w:t>Ablauf</w:t>
      </w:r>
    </w:p>
    <w:p w14:paraId="43D67FBA" w14:textId="77777777" w:rsidR="00096A42" w:rsidRPr="00096A42" w:rsidRDefault="00096A42" w:rsidP="00096A42">
      <w:pPr>
        <w:suppressAutoHyphens w:val="0"/>
        <w:ind w:left="1417" w:right="1417"/>
        <w:rPr>
          <w:rFonts w:cs="MetaPlus"/>
          <w:color w:val="00A6C4"/>
          <w:spacing w:val="3"/>
          <w:sz w:val="20"/>
          <w:szCs w:val="20"/>
        </w:rPr>
      </w:pPr>
      <w:r w:rsidRPr="00096A42">
        <w:rPr>
          <w:rFonts w:cs="MetaPlus"/>
          <w:color w:val="4A4949"/>
          <w:spacing w:val="3"/>
          <w:sz w:val="20"/>
          <w:szCs w:val="20"/>
        </w:rPr>
        <w:t xml:space="preserve">Im Mittelpunkt der Debatte stehen zwei Teilnehmer*innen, die eine Pro- bzw. Contra-Position vertreten. Dabei geht es nicht darum, die persönliche Meinung darzustellen, sondern in einer Rolle zu argumentieren. In der </w:t>
      </w:r>
      <w:r w:rsidRPr="004A5B21">
        <w:rPr>
          <w:b/>
          <w:bCs/>
          <w:color w:val="4A4949"/>
          <w:spacing w:val="3"/>
          <w:sz w:val="20"/>
          <w:szCs w:val="20"/>
        </w:rPr>
        <w:t>Eröffnungsrunde</w:t>
      </w:r>
      <w:r w:rsidRPr="00096A42">
        <w:rPr>
          <w:rFonts w:cs="MetaPlus"/>
          <w:color w:val="4A4949"/>
          <w:spacing w:val="3"/>
          <w:sz w:val="20"/>
          <w:szCs w:val="20"/>
        </w:rPr>
        <w:t xml:space="preserve"> beantwortet jede*r Teilnehmer*in </w:t>
      </w:r>
      <w:proofErr w:type="spellStart"/>
      <w:r w:rsidRPr="00096A42">
        <w:rPr>
          <w:rFonts w:cs="MetaPlus"/>
          <w:color w:val="4A4949"/>
          <w:spacing w:val="3"/>
          <w:sz w:val="20"/>
          <w:szCs w:val="20"/>
        </w:rPr>
        <w:t>in</w:t>
      </w:r>
      <w:proofErr w:type="spellEnd"/>
      <w:r w:rsidRPr="00096A42">
        <w:rPr>
          <w:rFonts w:cs="MetaPlus"/>
          <w:color w:val="4A4949"/>
          <w:spacing w:val="3"/>
          <w:sz w:val="20"/>
          <w:szCs w:val="20"/>
        </w:rPr>
        <w:t xml:space="preserve"> ca. einer Minute die Streitfrage aus ihrer*seiner Sicht. Die </w:t>
      </w:r>
      <w:r w:rsidRPr="004A5B21">
        <w:rPr>
          <w:b/>
          <w:bCs/>
          <w:color w:val="4A4949"/>
          <w:spacing w:val="3"/>
          <w:sz w:val="20"/>
          <w:szCs w:val="20"/>
        </w:rPr>
        <w:t>Freie Aussprache</w:t>
      </w:r>
      <w:r w:rsidRPr="00096A42">
        <w:rPr>
          <w:rFonts w:cs="MetaPlus"/>
          <w:color w:val="4A4949"/>
          <w:spacing w:val="3"/>
          <w:sz w:val="20"/>
          <w:szCs w:val="20"/>
        </w:rPr>
        <w:t xml:space="preserve"> dauert ca. 2-3 Minuten. Hier werden weitere Argumente gebracht und miteinander abgeglichen. In der </w:t>
      </w:r>
      <w:r w:rsidRPr="004A5B21">
        <w:rPr>
          <w:b/>
          <w:bCs/>
          <w:color w:val="4A4949"/>
          <w:spacing w:val="3"/>
          <w:sz w:val="20"/>
          <w:szCs w:val="20"/>
        </w:rPr>
        <w:t>Schlussrunde</w:t>
      </w:r>
      <w:r w:rsidRPr="00096A42">
        <w:rPr>
          <w:rFonts w:cs="MetaPlus"/>
          <w:color w:val="4A4949"/>
          <w:spacing w:val="3"/>
          <w:sz w:val="20"/>
          <w:szCs w:val="20"/>
        </w:rPr>
        <w:t xml:space="preserve"> hat jede*r Teilnehmer*in noch einmal ca. eine Minute Zeit, die Streitfrage ein zweites Mal zu beantworten: diesmal im Lichte all der Argumente, die sie*er gehört hat.</w:t>
      </w:r>
    </w:p>
    <w:p w14:paraId="16EEDC7D" w14:textId="77777777" w:rsidR="00096A42" w:rsidRPr="00096A42" w:rsidRDefault="00096A42" w:rsidP="00096A42">
      <w:pPr>
        <w:suppressAutoHyphens w:val="0"/>
        <w:ind w:left="1417" w:right="1417"/>
        <w:rPr>
          <w:rFonts w:cs="MetaPlus"/>
          <w:color w:val="00A6C4"/>
          <w:spacing w:val="3"/>
          <w:sz w:val="20"/>
          <w:szCs w:val="20"/>
        </w:rPr>
      </w:pPr>
    </w:p>
    <w:p w14:paraId="648D59AF" w14:textId="77777777" w:rsidR="00096A42" w:rsidRPr="00096A42" w:rsidRDefault="00096A42" w:rsidP="00096A42">
      <w:pPr>
        <w:suppressAutoHyphens w:val="0"/>
        <w:ind w:left="1417" w:right="1417"/>
        <w:rPr>
          <w:rFonts w:cs="MetaPlus"/>
          <w:color w:val="00A6C4"/>
          <w:spacing w:val="3"/>
          <w:sz w:val="20"/>
          <w:szCs w:val="20"/>
        </w:rPr>
      </w:pPr>
      <w:r w:rsidRPr="00096A42">
        <w:rPr>
          <w:rFonts w:cs="MetaPlus"/>
          <w:color w:val="00A6C4"/>
          <w:spacing w:val="3"/>
          <w:sz w:val="20"/>
          <w:szCs w:val="20"/>
        </w:rPr>
        <w:t>Vorbereitung der Positionen und Argumente:</w:t>
      </w:r>
    </w:p>
    <w:p w14:paraId="1DB68A35" w14:textId="77777777" w:rsidR="00096A42" w:rsidRPr="00096A42" w:rsidRDefault="00096A42" w:rsidP="00096A42">
      <w:pPr>
        <w:suppressAutoHyphens w:val="0"/>
        <w:ind w:left="1417" w:right="1417"/>
        <w:rPr>
          <w:rFonts w:cs="MetaPlus"/>
          <w:color w:val="00A6C4"/>
          <w:spacing w:val="3"/>
          <w:sz w:val="20"/>
          <w:szCs w:val="20"/>
        </w:rPr>
      </w:pPr>
      <w:r w:rsidRPr="00096A42">
        <w:rPr>
          <w:rFonts w:cs="MetaPlus"/>
          <w:color w:val="00A6C4"/>
          <w:spacing w:val="3"/>
          <w:sz w:val="20"/>
          <w:szCs w:val="20"/>
        </w:rPr>
        <w:tab/>
      </w:r>
      <w:r w:rsidRPr="00096A42">
        <w:rPr>
          <w:rFonts w:cs="MetaPlus"/>
          <w:color w:val="00A6C4"/>
          <w:spacing w:val="3"/>
          <w:sz w:val="20"/>
          <w:szCs w:val="20"/>
        </w:rPr>
        <w:tab/>
      </w:r>
      <w:r w:rsidRPr="00096A42">
        <w:rPr>
          <w:rFonts w:cs="MetaPlus"/>
          <w:color w:val="00A6C4"/>
          <w:spacing w:val="3"/>
          <w:sz w:val="20"/>
          <w:szCs w:val="20"/>
        </w:rPr>
        <w:tab/>
      </w:r>
      <w:r w:rsidRPr="00096A42">
        <w:rPr>
          <w:rFonts w:cs="MetaPlus"/>
          <w:color w:val="00A6C4"/>
          <w:spacing w:val="3"/>
          <w:sz w:val="20"/>
          <w:szCs w:val="20"/>
        </w:rPr>
        <w:tab/>
      </w:r>
    </w:p>
    <w:p w14:paraId="7EE0E1DA" w14:textId="77777777" w:rsidR="00096A42" w:rsidRPr="00096A42" w:rsidRDefault="00096A42" w:rsidP="00096A42">
      <w:pPr>
        <w:suppressAutoHyphens w:val="0"/>
        <w:ind w:left="1417" w:right="1417"/>
        <w:rPr>
          <w:rFonts w:cs="MetaPlus"/>
          <w:color w:val="00A6C4"/>
          <w:spacing w:val="3"/>
          <w:sz w:val="20"/>
          <w:szCs w:val="20"/>
        </w:rPr>
      </w:pPr>
      <w:r w:rsidRPr="00096A42">
        <w:rPr>
          <w:rFonts w:cs="MetaPlus"/>
          <w:color w:val="00A6C4"/>
          <w:spacing w:val="3"/>
          <w:sz w:val="20"/>
          <w:szCs w:val="20"/>
        </w:rPr>
        <w:t xml:space="preserve">Leitgedanken zur </w:t>
      </w:r>
      <w:proofErr w:type="spellStart"/>
      <w:r w:rsidRPr="00096A42">
        <w:rPr>
          <w:rFonts w:cs="MetaPlus"/>
          <w:color w:val="00A6C4"/>
          <w:spacing w:val="3"/>
          <w:sz w:val="20"/>
          <w:szCs w:val="20"/>
        </w:rPr>
        <w:t>Ero</w:t>
      </w:r>
      <w:r w:rsidRPr="00096A42">
        <w:rPr>
          <w:rFonts w:cs="Times New Roman"/>
          <w:color w:val="00A6C4"/>
          <w:spacing w:val="3"/>
          <w:sz w:val="20"/>
          <w:szCs w:val="20"/>
        </w:rPr>
        <w:t>̈</w:t>
      </w:r>
      <w:r w:rsidRPr="00096A42">
        <w:rPr>
          <w:rFonts w:cs="MetaPlus"/>
          <w:color w:val="00A6C4"/>
          <w:spacing w:val="3"/>
          <w:sz w:val="20"/>
          <w:szCs w:val="20"/>
        </w:rPr>
        <w:t>ffnungsrunde</w:t>
      </w:r>
      <w:proofErr w:type="spellEnd"/>
      <w:r w:rsidRPr="00096A42">
        <w:rPr>
          <w:rFonts w:cs="MetaPlus"/>
          <w:color w:val="00A6C4"/>
          <w:spacing w:val="3"/>
          <w:sz w:val="20"/>
          <w:szCs w:val="20"/>
        </w:rPr>
        <w:t>:</w:t>
      </w:r>
    </w:p>
    <w:p w14:paraId="144556CB" w14:textId="77777777" w:rsidR="00096A42" w:rsidRPr="00096A42" w:rsidRDefault="00096A42" w:rsidP="00096A42">
      <w:pPr>
        <w:suppressAutoHyphens w:val="0"/>
        <w:ind w:left="1417" w:right="1417"/>
        <w:rPr>
          <w:rFonts w:cs="MetaPlus"/>
          <w:color w:val="4A4949"/>
          <w:spacing w:val="3"/>
          <w:sz w:val="20"/>
          <w:szCs w:val="20"/>
        </w:rPr>
      </w:pPr>
      <w:proofErr w:type="gramStart"/>
      <w:r w:rsidRPr="00096A42">
        <w:rPr>
          <w:rFonts w:cs="MetaPro-Normal"/>
          <w:color w:val="4A4949"/>
          <w:spacing w:val="2"/>
          <w:sz w:val="20"/>
          <w:szCs w:val="20"/>
        </w:rPr>
        <w:t xml:space="preserve">→  </w:t>
      </w:r>
      <w:r w:rsidRPr="00096A42">
        <w:rPr>
          <w:rFonts w:cs="MetaPlus"/>
          <w:color w:val="4A4949"/>
          <w:spacing w:val="3"/>
          <w:sz w:val="20"/>
          <w:szCs w:val="20"/>
        </w:rPr>
        <w:t>Darstellung</w:t>
      </w:r>
      <w:proofErr w:type="gramEnd"/>
      <w:r w:rsidRPr="00096A42">
        <w:rPr>
          <w:rFonts w:cs="MetaPlus"/>
          <w:color w:val="4A4949"/>
          <w:spacing w:val="3"/>
          <w:sz w:val="20"/>
          <w:szCs w:val="20"/>
        </w:rPr>
        <w:t xml:space="preserve"> der Ausgangslage aus der jeweiligen Rollenposition</w:t>
      </w:r>
    </w:p>
    <w:p w14:paraId="431F611E" w14:textId="77777777" w:rsidR="00096A42" w:rsidRPr="00096A42" w:rsidRDefault="00096A42" w:rsidP="00096A42">
      <w:pPr>
        <w:suppressAutoHyphens w:val="0"/>
        <w:ind w:left="1417" w:right="1417"/>
        <w:rPr>
          <w:rFonts w:cs="MetaPlus"/>
          <w:color w:val="4A4949"/>
          <w:spacing w:val="3"/>
          <w:sz w:val="20"/>
          <w:szCs w:val="20"/>
        </w:rPr>
      </w:pPr>
      <w:proofErr w:type="gramStart"/>
      <w:r w:rsidRPr="00096A42">
        <w:rPr>
          <w:rFonts w:cs="MetaPro-Normal"/>
          <w:color w:val="4A4949"/>
          <w:spacing w:val="2"/>
          <w:sz w:val="20"/>
          <w:szCs w:val="20"/>
        </w:rPr>
        <w:t xml:space="preserve">→  </w:t>
      </w:r>
      <w:r w:rsidRPr="00096A42">
        <w:rPr>
          <w:rFonts w:cs="MetaPlus"/>
          <w:color w:val="4A4949"/>
          <w:spacing w:val="3"/>
          <w:sz w:val="20"/>
          <w:szCs w:val="20"/>
        </w:rPr>
        <w:t>Vorschläge</w:t>
      </w:r>
      <w:proofErr w:type="gramEnd"/>
      <w:r w:rsidRPr="00096A42">
        <w:rPr>
          <w:rFonts w:cs="MetaPlus"/>
          <w:color w:val="4A4949"/>
          <w:spacing w:val="3"/>
          <w:sz w:val="20"/>
          <w:szCs w:val="20"/>
        </w:rPr>
        <w:t xml:space="preserve"> für künftigen Umgang oder Lösung zum Debattenthema</w:t>
      </w:r>
    </w:p>
    <w:p w14:paraId="25DD9EA8" w14:textId="77777777" w:rsidR="00096A42" w:rsidRPr="00096A42" w:rsidRDefault="00096A42" w:rsidP="00096A42">
      <w:pPr>
        <w:suppressAutoHyphens w:val="0"/>
        <w:ind w:left="1417" w:right="1417"/>
        <w:rPr>
          <w:rFonts w:cs="MetaPlus"/>
          <w:color w:val="00A6C4"/>
          <w:spacing w:val="3"/>
          <w:sz w:val="20"/>
          <w:szCs w:val="20"/>
        </w:rPr>
      </w:pPr>
      <w:proofErr w:type="gramStart"/>
      <w:r w:rsidRPr="00096A42">
        <w:rPr>
          <w:rFonts w:cs="MetaPro-Normal"/>
          <w:color w:val="4A4949"/>
          <w:spacing w:val="2"/>
          <w:sz w:val="20"/>
          <w:szCs w:val="20"/>
        </w:rPr>
        <w:t xml:space="preserve">→  </w:t>
      </w:r>
      <w:r w:rsidRPr="00096A42">
        <w:rPr>
          <w:rFonts w:cs="MetaPlus"/>
          <w:color w:val="4A4949"/>
          <w:spacing w:val="3"/>
          <w:sz w:val="20"/>
          <w:szCs w:val="20"/>
        </w:rPr>
        <w:t>Abschlusssatz</w:t>
      </w:r>
      <w:proofErr w:type="gramEnd"/>
      <w:r w:rsidRPr="00096A42">
        <w:rPr>
          <w:rFonts w:cs="MetaPlus"/>
          <w:color w:val="4A4949"/>
          <w:spacing w:val="3"/>
          <w:sz w:val="20"/>
          <w:szCs w:val="20"/>
        </w:rPr>
        <w:t xml:space="preserve">: »Ich bin für/gegen … .« »Ich finde es richtig/falsch, dass </w:t>
      </w:r>
      <w:proofErr w:type="gramStart"/>
      <w:r w:rsidRPr="00096A42">
        <w:rPr>
          <w:rFonts w:cs="MetaPlus"/>
          <w:color w:val="4A4949"/>
          <w:spacing w:val="3"/>
          <w:sz w:val="20"/>
          <w:szCs w:val="20"/>
        </w:rPr>
        <w:t>… .</w:t>
      </w:r>
      <w:proofErr w:type="gramEnd"/>
      <w:r w:rsidRPr="00096A42">
        <w:rPr>
          <w:rFonts w:cs="MetaPlus"/>
          <w:color w:val="4A4949"/>
          <w:spacing w:val="3"/>
          <w:sz w:val="20"/>
          <w:szCs w:val="20"/>
        </w:rPr>
        <w:t>«</w:t>
      </w:r>
      <w:r w:rsidRPr="00096A42">
        <w:rPr>
          <w:rFonts w:cs="MetaPlus"/>
          <w:color w:val="00A6C4"/>
          <w:spacing w:val="3"/>
          <w:sz w:val="20"/>
          <w:szCs w:val="20"/>
        </w:rPr>
        <w:br/>
        <w:t xml:space="preserve"> </w:t>
      </w:r>
    </w:p>
    <w:p w14:paraId="421C55F1" w14:textId="77777777" w:rsidR="00096A42" w:rsidRPr="00096A42" w:rsidRDefault="00096A42" w:rsidP="00096A42">
      <w:pPr>
        <w:suppressAutoHyphens w:val="0"/>
        <w:ind w:left="1417" w:right="1417"/>
        <w:rPr>
          <w:rFonts w:cs="MetaPlus"/>
          <w:color w:val="00A6C4"/>
          <w:spacing w:val="3"/>
          <w:sz w:val="20"/>
          <w:szCs w:val="20"/>
        </w:rPr>
      </w:pPr>
      <w:r w:rsidRPr="00096A42">
        <w:rPr>
          <w:rFonts w:cs="MetaPlus"/>
          <w:color w:val="00A6C4"/>
          <w:spacing w:val="3"/>
          <w:sz w:val="20"/>
          <w:szCs w:val="20"/>
        </w:rPr>
        <w:t>Leitgedanken zur Freien Aussprache:</w:t>
      </w:r>
    </w:p>
    <w:p w14:paraId="5419E042" w14:textId="77777777" w:rsidR="00096A42" w:rsidRPr="00096A42" w:rsidRDefault="00096A42" w:rsidP="00096A42">
      <w:pPr>
        <w:suppressAutoHyphens w:val="0"/>
        <w:ind w:left="1417" w:right="1417"/>
        <w:rPr>
          <w:rFonts w:cs="MetaPlus"/>
          <w:color w:val="4A4949"/>
          <w:spacing w:val="3"/>
          <w:sz w:val="20"/>
          <w:szCs w:val="20"/>
        </w:rPr>
      </w:pPr>
      <w:proofErr w:type="gramStart"/>
      <w:r w:rsidRPr="00096A42">
        <w:rPr>
          <w:rFonts w:cs="MetaPro-Normal"/>
          <w:color w:val="4A4949"/>
          <w:spacing w:val="2"/>
          <w:sz w:val="20"/>
          <w:szCs w:val="20"/>
        </w:rPr>
        <w:t xml:space="preserve">→  </w:t>
      </w:r>
      <w:r w:rsidRPr="00096A42">
        <w:rPr>
          <w:rFonts w:cs="MetaPlus"/>
          <w:color w:val="4A4949"/>
          <w:spacing w:val="3"/>
          <w:sz w:val="20"/>
          <w:szCs w:val="20"/>
        </w:rPr>
        <w:t>Übereinstimmungen</w:t>
      </w:r>
      <w:proofErr w:type="gramEnd"/>
      <w:r w:rsidRPr="00096A42">
        <w:rPr>
          <w:rFonts w:cs="MetaPlus"/>
          <w:color w:val="4A4949"/>
          <w:spacing w:val="3"/>
          <w:sz w:val="20"/>
          <w:szCs w:val="20"/>
        </w:rPr>
        <w:t xml:space="preserve"> oder Unterschiede in den jeweiligen Rollenpositionen</w:t>
      </w:r>
    </w:p>
    <w:p w14:paraId="7FBD186B" w14:textId="77777777" w:rsidR="00096A42" w:rsidRPr="00096A42" w:rsidRDefault="00096A42" w:rsidP="00096A42">
      <w:pPr>
        <w:suppressAutoHyphens w:val="0"/>
        <w:ind w:left="1417" w:right="1417"/>
        <w:rPr>
          <w:rFonts w:cs="MetaPlus"/>
          <w:color w:val="4A4949"/>
          <w:spacing w:val="3"/>
          <w:sz w:val="20"/>
          <w:szCs w:val="20"/>
        </w:rPr>
      </w:pPr>
      <w:proofErr w:type="gramStart"/>
      <w:r w:rsidRPr="00096A42">
        <w:rPr>
          <w:rFonts w:cs="MetaPro-Normal"/>
          <w:color w:val="4A4949"/>
          <w:spacing w:val="2"/>
          <w:sz w:val="20"/>
          <w:szCs w:val="20"/>
        </w:rPr>
        <w:t xml:space="preserve">→  </w:t>
      </w:r>
      <w:r w:rsidRPr="00096A42">
        <w:rPr>
          <w:rFonts w:cs="MetaPlus"/>
          <w:color w:val="4A4949"/>
          <w:spacing w:val="3"/>
          <w:sz w:val="20"/>
          <w:szCs w:val="20"/>
        </w:rPr>
        <w:t>Relevanz</w:t>
      </w:r>
      <w:proofErr w:type="gramEnd"/>
      <w:r w:rsidRPr="00096A42">
        <w:rPr>
          <w:rFonts w:cs="MetaPlus"/>
          <w:color w:val="4A4949"/>
          <w:spacing w:val="3"/>
          <w:sz w:val="20"/>
          <w:szCs w:val="20"/>
        </w:rPr>
        <w:t xml:space="preserve"> des Debattenthemas</w:t>
      </w:r>
    </w:p>
    <w:p w14:paraId="145EB5E9" w14:textId="77777777" w:rsidR="00096A42" w:rsidRPr="00096A42" w:rsidRDefault="00096A42" w:rsidP="00096A42">
      <w:pPr>
        <w:suppressAutoHyphens w:val="0"/>
        <w:ind w:left="1417" w:right="1417"/>
        <w:rPr>
          <w:rFonts w:cs="MetaPlus"/>
          <w:color w:val="00A6C4"/>
          <w:spacing w:val="3"/>
          <w:sz w:val="20"/>
          <w:szCs w:val="20"/>
        </w:rPr>
      </w:pPr>
      <w:proofErr w:type="gramStart"/>
      <w:r w:rsidRPr="00096A42">
        <w:rPr>
          <w:rFonts w:cs="MetaPro-Normal"/>
          <w:color w:val="4A4949"/>
          <w:spacing w:val="2"/>
          <w:sz w:val="20"/>
          <w:szCs w:val="20"/>
        </w:rPr>
        <w:t xml:space="preserve">→  </w:t>
      </w:r>
      <w:r w:rsidRPr="00096A42">
        <w:rPr>
          <w:rFonts w:cs="MetaPlus"/>
          <w:color w:val="4A4949"/>
          <w:spacing w:val="3"/>
          <w:sz w:val="20"/>
          <w:szCs w:val="20"/>
        </w:rPr>
        <w:t>Darstellung</w:t>
      </w:r>
      <w:proofErr w:type="gramEnd"/>
      <w:r w:rsidRPr="00096A42">
        <w:rPr>
          <w:rFonts w:cs="MetaPlus"/>
          <w:color w:val="4A4949"/>
          <w:spacing w:val="3"/>
          <w:sz w:val="20"/>
          <w:szCs w:val="20"/>
        </w:rPr>
        <w:t xml:space="preserve"> der Wertegrundlagen der jeweiligen Rollenpositionen</w:t>
      </w:r>
    </w:p>
    <w:p w14:paraId="10757AFF" w14:textId="77777777" w:rsidR="00096A42" w:rsidRPr="00096A42" w:rsidRDefault="00096A42" w:rsidP="00096A42">
      <w:pPr>
        <w:suppressAutoHyphens w:val="0"/>
        <w:ind w:left="1417" w:right="1417"/>
        <w:rPr>
          <w:rFonts w:cs="MetaPlus"/>
          <w:color w:val="00A6C4"/>
          <w:spacing w:val="3"/>
          <w:sz w:val="20"/>
          <w:szCs w:val="20"/>
        </w:rPr>
      </w:pPr>
    </w:p>
    <w:p w14:paraId="05FC49D4" w14:textId="77777777" w:rsidR="00096A42" w:rsidRPr="00096A42" w:rsidRDefault="00096A42" w:rsidP="00096A42">
      <w:pPr>
        <w:suppressAutoHyphens w:val="0"/>
        <w:ind w:left="1417" w:right="1417"/>
        <w:rPr>
          <w:rFonts w:cs="MetaPlus"/>
          <w:color w:val="00A6C4"/>
          <w:spacing w:val="3"/>
          <w:sz w:val="20"/>
          <w:szCs w:val="20"/>
        </w:rPr>
      </w:pPr>
      <w:r w:rsidRPr="00096A42">
        <w:rPr>
          <w:rFonts w:cs="MetaPlus"/>
          <w:color w:val="00A6C4"/>
          <w:spacing w:val="3"/>
          <w:sz w:val="20"/>
          <w:szCs w:val="20"/>
        </w:rPr>
        <w:t>Leitsätze zur Schlussrunde:</w:t>
      </w:r>
    </w:p>
    <w:p w14:paraId="3AA8FE8A" w14:textId="77777777" w:rsidR="00096A42" w:rsidRPr="00096A42" w:rsidRDefault="00096A42" w:rsidP="00096A42">
      <w:pPr>
        <w:suppressAutoHyphens w:val="0"/>
        <w:ind w:left="1417" w:right="1417"/>
        <w:rPr>
          <w:rFonts w:cs="MetaPlus"/>
          <w:color w:val="4A4949"/>
          <w:spacing w:val="3"/>
          <w:sz w:val="20"/>
          <w:szCs w:val="20"/>
        </w:rPr>
      </w:pPr>
      <w:proofErr w:type="gramStart"/>
      <w:r w:rsidRPr="00096A42">
        <w:rPr>
          <w:rFonts w:cs="MetaPro-Normal"/>
          <w:color w:val="4A4949"/>
          <w:spacing w:val="2"/>
          <w:sz w:val="20"/>
          <w:szCs w:val="20"/>
        </w:rPr>
        <w:t xml:space="preserve">→  </w:t>
      </w:r>
      <w:r w:rsidRPr="00096A42">
        <w:rPr>
          <w:rFonts w:cs="MetaPlus"/>
          <w:color w:val="4A4949"/>
          <w:spacing w:val="3"/>
          <w:sz w:val="20"/>
          <w:szCs w:val="20"/>
        </w:rPr>
        <w:t>»</w:t>
      </w:r>
      <w:proofErr w:type="gramEnd"/>
      <w:r w:rsidRPr="00096A42">
        <w:rPr>
          <w:rFonts w:cs="MetaPlus"/>
          <w:color w:val="4A4949"/>
          <w:spacing w:val="3"/>
          <w:sz w:val="20"/>
          <w:szCs w:val="20"/>
        </w:rPr>
        <w:t>Neu war mir die Überlegung, dass … .«</w:t>
      </w:r>
    </w:p>
    <w:p w14:paraId="0039DAA4" w14:textId="074DB378" w:rsidR="00096A42" w:rsidRPr="00096A42" w:rsidRDefault="00096A42" w:rsidP="00096A42">
      <w:pPr>
        <w:suppressAutoHyphens w:val="0"/>
        <w:ind w:left="1417" w:right="1417"/>
        <w:rPr>
          <w:rFonts w:cs="MetaPlus"/>
          <w:color w:val="4A4949"/>
          <w:spacing w:val="3"/>
          <w:sz w:val="20"/>
          <w:szCs w:val="20"/>
        </w:rPr>
      </w:pPr>
      <w:proofErr w:type="gramStart"/>
      <w:r w:rsidRPr="00096A42">
        <w:rPr>
          <w:rFonts w:cs="MetaPro-Normal"/>
          <w:color w:val="4A4949"/>
          <w:spacing w:val="2"/>
          <w:sz w:val="20"/>
          <w:szCs w:val="20"/>
        </w:rPr>
        <w:t xml:space="preserve">→  </w:t>
      </w:r>
      <w:r w:rsidRPr="00096A42">
        <w:rPr>
          <w:rFonts w:cs="MetaPlus"/>
          <w:color w:val="4A4949"/>
          <w:spacing w:val="3"/>
          <w:sz w:val="20"/>
          <w:szCs w:val="20"/>
        </w:rPr>
        <w:t>»</w:t>
      </w:r>
      <w:proofErr w:type="gramEnd"/>
      <w:r w:rsidRPr="00096A42">
        <w:rPr>
          <w:rFonts w:cs="MetaPlus"/>
          <w:color w:val="4A4949"/>
          <w:spacing w:val="3"/>
          <w:sz w:val="20"/>
          <w:szCs w:val="20"/>
        </w:rPr>
        <w:t xml:space="preserve">Ich bleibe bei meiner Meinung … .« »Ich habe meine Meinung verändert </w:t>
      </w:r>
      <w:proofErr w:type="gramStart"/>
      <w:r w:rsidRPr="00096A42">
        <w:rPr>
          <w:rFonts w:cs="MetaPlus"/>
          <w:color w:val="4A4949"/>
          <w:spacing w:val="3"/>
          <w:sz w:val="20"/>
          <w:szCs w:val="20"/>
        </w:rPr>
        <w:t>… .</w:t>
      </w:r>
      <w:proofErr w:type="gramEnd"/>
      <w:r w:rsidRPr="00096A42">
        <w:rPr>
          <w:rFonts w:cs="MetaPlus"/>
          <w:color w:val="4A4949"/>
          <w:spacing w:val="3"/>
          <w:sz w:val="20"/>
          <w:szCs w:val="20"/>
        </w:rPr>
        <w:t>«</w:t>
      </w:r>
    </w:p>
    <w:p w14:paraId="342C2431" w14:textId="7F54539E" w:rsidR="00096A42" w:rsidRDefault="00096A42" w:rsidP="00096A42">
      <w:pPr>
        <w:suppressAutoHyphens w:val="0"/>
        <w:spacing w:line="360" w:lineRule="auto"/>
        <w:ind w:left="1417" w:right="1417"/>
        <w:rPr>
          <w:rFonts w:cs="MetaPlus"/>
          <w:color w:val="4A4949"/>
          <w:spacing w:val="3"/>
          <w:sz w:val="20"/>
          <w:szCs w:val="20"/>
        </w:rPr>
      </w:pPr>
      <w:proofErr w:type="gramStart"/>
      <w:r w:rsidRPr="00096A42">
        <w:rPr>
          <w:rFonts w:cs="MetaPro-Normal"/>
          <w:color w:val="4A4949"/>
          <w:spacing w:val="2"/>
          <w:sz w:val="20"/>
          <w:szCs w:val="20"/>
        </w:rPr>
        <w:t xml:space="preserve">→  </w:t>
      </w:r>
      <w:r w:rsidRPr="00096A42">
        <w:rPr>
          <w:rFonts w:cs="MetaPlus"/>
          <w:color w:val="4A4949"/>
          <w:spacing w:val="3"/>
          <w:sz w:val="20"/>
          <w:szCs w:val="20"/>
        </w:rPr>
        <w:t>»</w:t>
      </w:r>
      <w:proofErr w:type="gramEnd"/>
      <w:r w:rsidRPr="00096A42">
        <w:rPr>
          <w:rFonts w:cs="MetaPlus"/>
          <w:color w:val="4A4949"/>
          <w:spacing w:val="3"/>
          <w:sz w:val="20"/>
          <w:szCs w:val="20"/>
        </w:rPr>
        <w:t>Ich bin (immer noch) für/gegen … .«</w:t>
      </w:r>
    </w:p>
    <w:p w14:paraId="6118BF2B" w14:textId="0D6ACEAF" w:rsidR="00113D51" w:rsidRDefault="00113D51" w:rsidP="00096A42">
      <w:pPr>
        <w:suppressAutoHyphens w:val="0"/>
        <w:spacing w:line="360" w:lineRule="auto"/>
        <w:ind w:left="1417" w:right="1417"/>
        <w:rPr>
          <w:rFonts w:cs="MetaPlus"/>
          <w:color w:val="4A4949"/>
          <w:spacing w:val="3"/>
          <w:sz w:val="20"/>
          <w:szCs w:val="20"/>
        </w:rPr>
      </w:pPr>
    </w:p>
    <w:p w14:paraId="5587BEEE" w14:textId="47368204" w:rsidR="00113D51" w:rsidRDefault="00113D51" w:rsidP="00096A42">
      <w:pPr>
        <w:suppressAutoHyphens w:val="0"/>
        <w:spacing w:line="360" w:lineRule="auto"/>
        <w:ind w:left="1417" w:right="1417"/>
        <w:rPr>
          <w:rFonts w:cs="MetaPlus"/>
          <w:color w:val="4A4949"/>
          <w:spacing w:val="3"/>
          <w:sz w:val="20"/>
          <w:szCs w:val="20"/>
        </w:rPr>
      </w:pPr>
      <w:r>
        <w:rPr>
          <w:rFonts w:cs="MetaPlus"/>
          <w:color w:val="4A4949"/>
          <w:spacing w:val="3"/>
          <w:sz w:val="20"/>
          <w:szCs w:val="20"/>
        </w:rPr>
        <w:br w:type="page"/>
      </w:r>
    </w:p>
    <w:p w14:paraId="3E6609B4" w14:textId="4FAB3FD3" w:rsidR="00113D51" w:rsidRPr="00113D51" w:rsidRDefault="000E58D7" w:rsidP="00BB23A9">
      <w:pPr>
        <w:suppressAutoHyphens w:val="0"/>
        <w:spacing w:line="360" w:lineRule="auto"/>
        <w:ind w:left="1417" w:right="1417"/>
        <w:rPr>
          <w:rFonts w:cs="MetaPlus"/>
          <w:color w:val="4A4949"/>
          <w:spacing w:val="20"/>
          <w:sz w:val="20"/>
          <w:szCs w:val="20"/>
        </w:rPr>
      </w:pPr>
      <w:r>
        <w:rPr>
          <w:rFonts w:cs="MetaPlus"/>
          <w:noProof/>
          <w:color w:val="00A6C4"/>
          <w:spacing w:val="3"/>
          <w:sz w:val="22"/>
          <w:szCs w:val="22"/>
          <w:lang w:eastAsia="de-DE"/>
        </w:rPr>
        <w:lastRenderedPageBreak/>
        <mc:AlternateContent>
          <mc:Choice Requires="wps">
            <w:drawing>
              <wp:anchor distT="0" distB="0" distL="114300" distR="114300" simplePos="0" relativeHeight="251749888" behindDoc="0" locked="0" layoutInCell="1" allowOverlap="1" wp14:anchorId="77BC61B5" wp14:editId="364335C8">
                <wp:simplePos x="0" y="0"/>
                <wp:positionH relativeFrom="column">
                  <wp:posOffset>5316582</wp:posOffset>
                </wp:positionH>
                <wp:positionV relativeFrom="paragraph">
                  <wp:posOffset>-635</wp:posOffset>
                </wp:positionV>
                <wp:extent cx="1282938" cy="283845"/>
                <wp:effectExtent l="0" t="0" r="0" b="0"/>
                <wp:wrapNone/>
                <wp:docPr id="464" name="Textfeld 464"/>
                <wp:cNvGraphicFramePr/>
                <a:graphic xmlns:a="http://schemas.openxmlformats.org/drawingml/2006/main">
                  <a:graphicData uri="http://schemas.microsoft.com/office/word/2010/wordprocessingShape">
                    <wps:wsp>
                      <wps:cNvSpPr txBox="1"/>
                      <wps:spPr>
                        <a:xfrm>
                          <a:off x="0" y="0"/>
                          <a:ext cx="1282938" cy="283845"/>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024B77FE" w14:textId="67D51F9F" w:rsidR="00CB6738" w:rsidRPr="008A5DF7" w:rsidRDefault="00CB6738" w:rsidP="000E58D7">
                            <w:pPr>
                              <w:jc w:val="right"/>
                              <w:rPr>
                                <w:b/>
                                <w:bCs/>
                                <w:color w:val="04A6C5"/>
                                <w:sz w:val="18"/>
                                <w:szCs w:val="18"/>
                              </w:rPr>
                            </w:pPr>
                            <w:r>
                              <w:rPr>
                                <w:b/>
                                <w:bCs/>
                                <w:color w:val="04A6C5"/>
                                <w:sz w:val="18"/>
                                <w:szCs w:val="18"/>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BC61B5" id="Textfeld 464" o:spid="_x0000_s1127" type="#_x0000_t202" style="position:absolute;left:0;text-align:left;margin-left:418.65pt;margin-top:-.05pt;width:101pt;height:22.35pt;z-index:251749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" filled="f" stroked="f">
                <v:textbox>
                  <w:txbxContent>
                    <w:p w14:paraId="024B77FE" w14:textId="67D51F9F" w:rsidR="00CB6738" w:rsidRPr="008A5DF7" w:rsidRDefault="00CB6738" w:rsidP="000E58D7">
                      <w:pPr>
                        <w:jc w:val="right"/>
                        <w:rPr>
                          <w:b/>
                          <w:bCs/>
                          <w:color w:val="04A6C5"/>
                          <w:sz w:val="18"/>
                          <w:szCs w:val="18"/>
                        </w:rPr>
                      </w:pPr>
                      <w:r>
                        <w:rPr>
                          <w:b/>
                          <w:bCs/>
                          <w:color w:val="04A6C5"/>
                          <w:sz w:val="18"/>
                          <w:szCs w:val="18"/>
                        </w:rPr>
                        <w:t>2/2</w:t>
                      </w:r>
                    </w:p>
                  </w:txbxContent>
                </v:textbox>
              </v:shape>
            </w:pict>
          </mc:Fallback>
        </mc:AlternateContent>
      </w:r>
      <w:r w:rsidR="00BB23A9" w:rsidRPr="00BB23A9">
        <w:rPr>
          <w:rFonts w:cs="MetaPlus"/>
          <w:noProof/>
          <w:color w:val="4A4949"/>
          <w:spacing w:val="20"/>
          <w:sz w:val="20"/>
          <w:szCs w:val="20"/>
          <w:lang w:eastAsia="de-DE"/>
        </w:rPr>
        <w:drawing>
          <wp:inline distT="0" distB="0" distL="0" distR="0" wp14:anchorId="50D36457" wp14:editId="58BD508B">
            <wp:extent cx="1778000" cy="304800"/>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1778000" cy="304800"/>
                    </a:xfrm>
                    <a:prstGeom prst="rect">
                      <a:avLst/>
                    </a:prstGeom>
                  </pic:spPr>
                </pic:pic>
              </a:graphicData>
            </a:graphic>
          </wp:inline>
        </w:drawing>
      </w:r>
    </w:p>
    <w:p w14:paraId="694E5BE0" w14:textId="7E2782E7" w:rsidR="00113D51" w:rsidRPr="00113D51" w:rsidRDefault="00113D51" w:rsidP="00113D51">
      <w:pPr>
        <w:suppressAutoHyphens w:val="0"/>
        <w:spacing w:line="360" w:lineRule="auto"/>
        <w:ind w:left="1417" w:right="1417"/>
        <w:rPr>
          <w:rFonts w:cs="MetaPlus"/>
          <w:color w:val="4A4949"/>
          <w:spacing w:val="20"/>
          <w:sz w:val="20"/>
          <w:szCs w:val="20"/>
        </w:rPr>
      </w:pPr>
    </w:p>
    <w:p w14:paraId="4E9177B4" w14:textId="77777777" w:rsidR="00113D51" w:rsidRPr="00113D51" w:rsidRDefault="00113D51" w:rsidP="00113D51">
      <w:pPr>
        <w:suppressAutoHyphens w:val="0"/>
        <w:ind w:left="1417"/>
        <w:rPr>
          <w:rFonts w:cs="MetaPlus"/>
          <w:color w:val="00A6C4"/>
          <w:spacing w:val="3"/>
          <w:sz w:val="20"/>
          <w:szCs w:val="20"/>
        </w:rPr>
      </w:pPr>
      <w:r w:rsidRPr="00113D51">
        <w:rPr>
          <w:rFonts w:cs="MetaPlus"/>
          <w:color w:val="00A6C4"/>
          <w:spacing w:val="3"/>
          <w:sz w:val="20"/>
          <w:szCs w:val="20"/>
        </w:rPr>
        <w:t>Beispiel für ein Debattenthema:</w:t>
      </w:r>
    </w:p>
    <w:p w14:paraId="3DAA1114" w14:textId="77777777" w:rsidR="00113D51" w:rsidRPr="00113D51" w:rsidRDefault="00113D51" w:rsidP="00113D51">
      <w:pPr>
        <w:suppressAutoHyphens w:val="0"/>
        <w:ind w:left="1417"/>
        <w:rPr>
          <w:rFonts w:cs="Minion Pro"/>
          <w:sz w:val="20"/>
          <w:szCs w:val="20"/>
        </w:rPr>
      </w:pPr>
      <w:r w:rsidRPr="00113D51">
        <w:rPr>
          <w:rFonts w:cs="MetaPlus"/>
          <w:color w:val="4A4949"/>
          <w:spacing w:val="3"/>
          <w:sz w:val="20"/>
          <w:szCs w:val="20"/>
        </w:rPr>
        <w:t xml:space="preserve">Haben </w:t>
      </w:r>
      <w:proofErr w:type="spellStart"/>
      <w:r w:rsidRPr="00113D51">
        <w:rPr>
          <w:rFonts w:cs="MetaPlus"/>
          <w:color w:val="4A4949"/>
          <w:spacing w:val="3"/>
          <w:sz w:val="20"/>
          <w:szCs w:val="20"/>
        </w:rPr>
        <w:t>Influencer</w:t>
      </w:r>
      <w:proofErr w:type="spellEnd"/>
      <w:r w:rsidRPr="00113D51">
        <w:rPr>
          <w:rFonts w:cs="MetaPlus"/>
          <w:color w:val="4A4949"/>
          <w:spacing w:val="3"/>
          <w:sz w:val="20"/>
          <w:szCs w:val="20"/>
        </w:rPr>
        <w:t>*innen Verantwortung in Bezug auf Desinformation?</w:t>
      </w:r>
    </w:p>
    <w:p w14:paraId="405DFA31" w14:textId="77777777" w:rsidR="00113D51" w:rsidRPr="00113D51" w:rsidRDefault="00113D51" w:rsidP="00113D51">
      <w:pPr>
        <w:ind w:left="1417"/>
        <w:rPr>
          <w:rFonts w:cs="Roboto"/>
          <w:sz w:val="20"/>
          <w:szCs w:val="20"/>
        </w:rPr>
      </w:pPr>
    </w:p>
    <w:p w14:paraId="7054000A" w14:textId="77777777" w:rsidR="00113D51" w:rsidRPr="00113D51" w:rsidRDefault="00113D51" w:rsidP="00113D51">
      <w:pPr>
        <w:suppressAutoHyphens w:val="0"/>
        <w:ind w:left="1417"/>
        <w:rPr>
          <w:rFonts w:cs="Minion Pro"/>
          <w:sz w:val="20"/>
          <w:szCs w:val="20"/>
        </w:rPr>
      </w:pPr>
      <w:r w:rsidRPr="00113D51">
        <w:rPr>
          <w:rFonts w:cs="MetaPlus"/>
          <w:color w:val="00A6C4"/>
          <w:spacing w:val="3"/>
          <w:sz w:val="20"/>
          <w:szCs w:val="20"/>
        </w:rPr>
        <w:t>Rollen:</w:t>
      </w:r>
    </w:p>
    <w:p w14:paraId="4CD5D2A6" w14:textId="6746B5A8" w:rsidR="00113D51" w:rsidRDefault="00113D51" w:rsidP="00113D51">
      <w:pPr>
        <w:suppressAutoHyphens w:val="0"/>
        <w:spacing w:line="360" w:lineRule="auto"/>
        <w:ind w:left="1417" w:right="1417"/>
        <w:rPr>
          <w:rFonts w:cs="MetaPlus"/>
          <w:color w:val="4A4949"/>
          <w:spacing w:val="3"/>
          <w:sz w:val="20"/>
          <w:szCs w:val="20"/>
        </w:rPr>
      </w:pPr>
      <w:proofErr w:type="spellStart"/>
      <w:r w:rsidRPr="00113D51">
        <w:rPr>
          <w:rFonts w:cs="MetaPlus"/>
          <w:color w:val="4A4949"/>
          <w:spacing w:val="3"/>
          <w:sz w:val="20"/>
          <w:szCs w:val="20"/>
        </w:rPr>
        <w:t>Influencer</w:t>
      </w:r>
      <w:proofErr w:type="spellEnd"/>
      <w:r w:rsidRPr="00113D51">
        <w:rPr>
          <w:rFonts w:cs="MetaPlus"/>
          <w:color w:val="4A4949"/>
          <w:spacing w:val="3"/>
          <w:sz w:val="20"/>
          <w:szCs w:val="20"/>
        </w:rPr>
        <w:t>*in und Follower*in</w:t>
      </w:r>
    </w:p>
    <w:tbl>
      <w:tblPr>
        <w:tblStyle w:val="Tabellenraster"/>
        <w:tblpPr w:leftFromText="141" w:rightFromText="141" w:vertAnchor="page" w:horzAnchor="page" w:tblpX="1418" w:tblpY="3407"/>
        <w:tblW w:w="0" w:type="auto"/>
        <w:tblLook w:val="04A0" w:firstRow="1" w:lastRow="0" w:firstColumn="1" w:lastColumn="0" w:noHBand="0" w:noVBand="1"/>
      </w:tblPr>
      <w:tblGrid>
        <w:gridCol w:w="4106"/>
        <w:gridCol w:w="3827"/>
      </w:tblGrid>
      <w:tr w:rsidR="00A54155" w14:paraId="2F02AECD" w14:textId="77777777" w:rsidTr="00A54155">
        <w:tc>
          <w:tcPr>
            <w:tcW w:w="4106" w:type="dxa"/>
          </w:tcPr>
          <w:p w14:paraId="40991C78" w14:textId="173B3443" w:rsidR="00A54155" w:rsidRDefault="00A54155" w:rsidP="00A54155">
            <w:pPr>
              <w:suppressAutoHyphens w:val="0"/>
              <w:spacing w:line="360" w:lineRule="auto"/>
              <w:ind w:right="1417"/>
              <w:rPr>
                <w:rFonts w:cs="MetaPlus"/>
                <w:color w:val="4A4949"/>
                <w:spacing w:val="3"/>
                <w:sz w:val="20"/>
                <w:szCs w:val="20"/>
              </w:rPr>
            </w:pPr>
            <w:r>
              <w:rPr>
                <w:rFonts w:cs="MetaPlus"/>
                <w:color w:val="4A4949"/>
                <w:spacing w:val="3"/>
                <w:sz w:val="20"/>
                <w:szCs w:val="20"/>
              </w:rPr>
              <w:t>PRO</w:t>
            </w:r>
          </w:p>
        </w:tc>
        <w:tc>
          <w:tcPr>
            <w:tcW w:w="3827" w:type="dxa"/>
          </w:tcPr>
          <w:p w14:paraId="4CE602B5" w14:textId="15691678" w:rsidR="00A54155" w:rsidRDefault="00A54155" w:rsidP="00A54155">
            <w:pPr>
              <w:suppressAutoHyphens w:val="0"/>
              <w:spacing w:line="360" w:lineRule="auto"/>
              <w:ind w:right="1417"/>
              <w:rPr>
                <w:rFonts w:cs="MetaPlus"/>
                <w:color w:val="4A4949"/>
                <w:spacing w:val="3"/>
                <w:sz w:val="20"/>
                <w:szCs w:val="20"/>
              </w:rPr>
            </w:pPr>
            <w:r>
              <w:rPr>
                <w:rFonts w:cs="MetaPlus"/>
                <w:color w:val="4A4949"/>
                <w:spacing w:val="3"/>
                <w:sz w:val="20"/>
                <w:szCs w:val="20"/>
              </w:rPr>
              <w:t>CONTRA</w:t>
            </w:r>
          </w:p>
        </w:tc>
      </w:tr>
      <w:tr w:rsidR="00A54155" w14:paraId="30BD7098" w14:textId="77777777" w:rsidTr="00A54155">
        <w:tc>
          <w:tcPr>
            <w:tcW w:w="4106" w:type="dxa"/>
          </w:tcPr>
          <w:p w14:paraId="1985E01F" w14:textId="7FF75137" w:rsidR="00A54155" w:rsidRPr="00A54155" w:rsidRDefault="00A54155" w:rsidP="00A54155">
            <w:pPr>
              <w:suppressAutoHyphens w:val="0"/>
              <w:spacing w:line="360" w:lineRule="auto"/>
              <w:ind w:right="1417"/>
              <w:rPr>
                <w:rFonts w:cs="MetaPlus"/>
                <w:color w:val="00A6C4"/>
                <w:spacing w:val="3"/>
                <w:sz w:val="20"/>
                <w:szCs w:val="20"/>
              </w:rPr>
            </w:pPr>
            <w:r w:rsidRPr="00A54155">
              <w:rPr>
                <w:rFonts w:cs="MetaPlus"/>
                <w:color w:val="00A6C4"/>
                <w:spacing w:val="3"/>
                <w:sz w:val="20"/>
                <w:szCs w:val="20"/>
              </w:rPr>
              <w:t>Beispiel:</w:t>
            </w:r>
          </w:p>
          <w:p w14:paraId="06B5BAD7" w14:textId="77777777" w:rsidR="00A54155" w:rsidRDefault="00A54155" w:rsidP="00A54155">
            <w:pPr>
              <w:suppressAutoHyphens w:val="0"/>
              <w:spacing w:line="240" w:lineRule="auto"/>
              <w:ind w:right="1417"/>
              <w:rPr>
                <w:rFonts w:cs="MetaPlus"/>
                <w:color w:val="4A4949"/>
                <w:spacing w:val="3"/>
                <w:sz w:val="20"/>
                <w:szCs w:val="20"/>
              </w:rPr>
            </w:pPr>
            <w:proofErr w:type="spellStart"/>
            <w:r w:rsidRPr="00A54155">
              <w:rPr>
                <w:rFonts w:cs="MetaPlus"/>
                <w:color w:val="4A4949"/>
                <w:spacing w:val="3"/>
                <w:sz w:val="20"/>
                <w:szCs w:val="20"/>
              </w:rPr>
              <w:t>Influencer</w:t>
            </w:r>
            <w:proofErr w:type="spellEnd"/>
            <w:r w:rsidRPr="00A54155">
              <w:rPr>
                <w:rFonts w:cs="MetaPlus"/>
                <w:color w:val="4A4949"/>
                <w:spacing w:val="3"/>
                <w:sz w:val="20"/>
                <w:szCs w:val="20"/>
              </w:rPr>
              <w:t>*innen sind</w:t>
            </w:r>
            <w:r>
              <w:rPr>
                <w:rFonts w:cs="MetaPlus"/>
                <w:color w:val="4A4949"/>
                <w:spacing w:val="3"/>
                <w:sz w:val="20"/>
                <w:szCs w:val="20"/>
              </w:rPr>
              <w:t xml:space="preserve"> </w:t>
            </w:r>
            <w:r w:rsidRPr="00A54155">
              <w:rPr>
                <w:rFonts w:cs="MetaPlus"/>
                <w:color w:val="4A4949"/>
                <w:spacing w:val="3"/>
                <w:sz w:val="20"/>
                <w:szCs w:val="20"/>
              </w:rPr>
              <w:t>Vorbilder und</w:t>
            </w:r>
            <w:r>
              <w:rPr>
                <w:rFonts w:cs="MetaPlus"/>
                <w:color w:val="4A4949"/>
                <w:spacing w:val="3"/>
                <w:sz w:val="20"/>
                <w:szCs w:val="20"/>
              </w:rPr>
              <w:t xml:space="preserve"> </w:t>
            </w:r>
            <w:r w:rsidRPr="00A54155">
              <w:rPr>
                <w:rFonts w:cs="MetaPlus"/>
                <w:color w:val="4A4949"/>
                <w:spacing w:val="3"/>
                <w:sz w:val="20"/>
                <w:szCs w:val="20"/>
              </w:rPr>
              <w:t>sollten deshalb auch Verantwortung in</w:t>
            </w:r>
            <w:r>
              <w:rPr>
                <w:rFonts w:cs="MetaPlus"/>
                <w:color w:val="4A4949"/>
                <w:spacing w:val="3"/>
                <w:sz w:val="20"/>
                <w:szCs w:val="20"/>
              </w:rPr>
              <w:t xml:space="preserve"> </w:t>
            </w:r>
            <w:r w:rsidRPr="00A54155">
              <w:rPr>
                <w:rFonts w:cs="MetaPlus"/>
                <w:color w:val="4A4949"/>
                <w:spacing w:val="3"/>
                <w:sz w:val="20"/>
                <w:szCs w:val="20"/>
              </w:rPr>
              <w:t>Bezug auf Desinformation</w:t>
            </w:r>
            <w:r>
              <w:rPr>
                <w:rFonts w:cs="MetaPlus"/>
                <w:color w:val="4A4949"/>
                <w:spacing w:val="3"/>
                <w:sz w:val="20"/>
                <w:szCs w:val="20"/>
              </w:rPr>
              <w:t xml:space="preserve"> </w:t>
            </w:r>
            <w:proofErr w:type="spellStart"/>
            <w:r w:rsidRPr="00A54155">
              <w:rPr>
                <w:rFonts w:cs="MetaPlus"/>
                <w:color w:val="4A4949"/>
                <w:spacing w:val="3"/>
                <w:sz w:val="20"/>
                <w:szCs w:val="20"/>
              </w:rPr>
              <w:t>übernehmen</w:t>
            </w:r>
            <w:proofErr w:type="spellEnd"/>
            <w:r w:rsidRPr="00A54155">
              <w:rPr>
                <w:rFonts w:cs="MetaPlus"/>
                <w:color w:val="4A4949"/>
                <w:spacing w:val="3"/>
                <w:sz w:val="20"/>
                <w:szCs w:val="20"/>
              </w:rPr>
              <w:t>.</w:t>
            </w:r>
          </w:p>
          <w:p w14:paraId="14F8A82C" w14:textId="18797622" w:rsidR="00A54155" w:rsidRDefault="00A54155" w:rsidP="00A54155">
            <w:pPr>
              <w:suppressAutoHyphens w:val="0"/>
              <w:spacing w:line="240" w:lineRule="auto"/>
              <w:ind w:right="1417"/>
              <w:rPr>
                <w:rFonts w:cs="MetaPlus"/>
                <w:color w:val="4A4949"/>
                <w:spacing w:val="3"/>
                <w:sz w:val="20"/>
                <w:szCs w:val="20"/>
              </w:rPr>
            </w:pPr>
          </w:p>
        </w:tc>
        <w:tc>
          <w:tcPr>
            <w:tcW w:w="3827" w:type="dxa"/>
          </w:tcPr>
          <w:p w14:paraId="293D41AA" w14:textId="77777777" w:rsidR="00A54155" w:rsidRPr="00A54155" w:rsidRDefault="00A54155" w:rsidP="00A54155">
            <w:pPr>
              <w:suppressAutoHyphens w:val="0"/>
              <w:spacing w:line="360" w:lineRule="auto"/>
              <w:ind w:right="1417"/>
              <w:rPr>
                <w:rFonts w:cs="MetaPlus"/>
                <w:color w:val="00A6C4"/>
                <w:spacing w:val="3"/>
                <w:sz w:val="20"/>
                <w:szCs w:val="20"/>
              </w:rPr>
            </w:pPr>
            <w:r w:rsidRPr="00A54155">
              <w:rPr>
                <w:rFonts w:cs="MetaPlus"/>
                <w:color w:val="00A6C4"/>
                <w:spacing w:val="3"/>
                <w:sz w:val="20"/>
                <w:szCs w:val="20"/>
              </w:rPr>
              <w:t>Beispiel:</w:t>
            </w:r>
          </w:p>
          <w:p w14:paraId="22584E38" w14:textId="00CC890A" w:rsidR="00A54155" w:rsidRDefault="00A54155" w:rsidP="00A54155">
            <w:pPr>
              <w:suppressAutoHyphens w:val="0"/>
              <w:spacing w:line="240" w:lineRule="auto"/>
              <w:ind w:right="1417"/>
              <w:rPr>
                <w:rFonts w:cs="MetaPlus"/>
                <w:color w:val="4A4949"/>
                <w:spacing w:val="3"/>
                <w:sz w:val="20"/>
                <w:szCs w:val="20"/>
              </w:rPr>
            </w:pPr>
            <w:r w:rsidRPr="00A54155">
              <w:rPr>
                <w:rFonts w:cs="MetaPlus"/>
                <w:color w:val="4A4949"/>
                <w:spacing w:val="3"/>
                <w:sz w:val="20"/>
                <w:szCs w:val="20"/>
              </w:rPr>
              <w:t>Das ist nicht die Aufgabe</w:t>
            </w:r>
            <w:r>
              <w:rPr>
                <w:rFonts w:cs="MetaPlus"/>
                <w:color w:val="4A4949"/>
                <w:spacing w:val="3"/>
                <w:sz w:val="20"/>
                <w:szCs w:val="20"/>
              </w:rPr>
              <w:t xml:space="preserve"> </w:t>
            </w:r>
            <w:r w:rsidRPr="00A54155">
              <w:rPr>
                <w:rFonts w:cs="MetaPlus"/>
                <w:color w:val="4A4949"/>
                <w:spacing w:val="3"/>
                <w:sz w:val="20"/>
                <w:szCs w:val="20"/>
              </w:rPr>
              <w:t>von</w:t>
            </w:r>
            <w:r>
              <w:rPr>
                <w:rFonts w:cs="MetaPlus"/>
                <w:color w:val="4A4949"/>
                <w:spacing w:val="3"/>
                <w:sz w:val="20"/>
                <w:szCs w:val="20"/>
              </w:rPr>
              <w:t xml:space="preserve"> </w:t>
            </w:r>
            <w:proofErr w:type="spellStart"/>
            <w:r w:rsidRPr="00A54155">
              <w:rPr>
                <w:rFonts w:cs="MetaPlus"/>
                <w:color w:val="4A4949"/>
                <w:spacing w:val="3"/>
                <w:sz w:val="20"/>
                <w:szCs w:val="20"/>
              </w:rPr>
              <w:t>Influencer</w:t>
            </w:r>
            <w:proofErr w:type="spellEnd"/>
            <w:r w:rsidRPr="00A54155">
              <w:rPr>
                <w:rFonts w:cs="MetaPlus"/>
                <w:color w:val="4A4949"/>
                <w:spacing w:val="3"/>
                <w:sz w:val="20"/>
                <w:szCs w:val="20"/>
              </w:rPr>
              <w:t>*innen, sie</w:t>
            </w:r>
            <w:r>
              <w:rPr>
                <w:rFonts w:cs="MetaPlus"/>
                <w:color w:val="4A4949"/>
                <w:spacing w:val="3"/>
                <w:sz w:val="20"/>
                <w:szCs w:val="20"/>
              </w:rPr>
              <w:t xml:space="preserve"> </w:t>
            </w:r>
            <w:r w:rsidRPr="00A54155">
              <w:rPr>
                <w:rFonts w:cs="MetaPlus"/>
                <w:color w:val="4A4949"/>
                <w:spacing w:val="3"/>
                <w:sz w:val="20"/>
                <w:szCs w:val="20"/>
              </w:rPr>
              <w:t>stehen</w:t>
            </w:r>
            <w:r>
              <w:rPr>
                <w:rFonts w:cs="MetaPlus"/>
                <w:color w:val="4A4949"/>
                <w:spacing w:val="3"/>
                <w:sz w:val="20"/>
                <w:szCs w:val="20"/>
              </w:rPr>
              <w:t xml:space="preserve"> </w:t>
            </w:r>
            <w:proofErr w:type="spellStart"/>
            <w:r w:rsidRPr="00A54155">
              <w:rPr>
                <w:rFonts w:cs="MetaPlus"/>
                <w:color w:val="4A4949"/>
                <w:spacing w:val="3"/>
                <w:sz w:val="20"/>
                <w:szCs w:val="20"/>
              </w:rPr>
              <w:t>für</w:t>
            </w:r>
            <w:proofErr w:type="spellEnd"/>
            <w:r w:rsidRPr="00A54155">
              <w:rPr>
                <w:rFonts w:cs="MetaPlus"/>
                <w:color w:val="4A4949"/>
                <w:spacing w:val="3"/>
                <w:sz w:val="20"/>
                <w:szCs w:val="20"/>
              </w:rPr>
              <w:t xml:space="preserve"> Unterhaltung und Spaß.</w:t>
            </w:r>
          </w:p>
        </w:tc>
      </w:tr>
      <w:tr w:rsidR="00A54155" w14:paraId="1DCA085B" w14:textId="77777777" w:rsidTr="00A54155">
        <w:tc>
          <w:tcPr>
            <w:tcW w:w="4106" w:type="dxa"/>
          </w:tcPr>
          <w:p w14:paraId="6E953E2C" w14:textId="4B97B8DA" w:rsidR="00A54155" w:rsidRDefault="00A54155" w:rsidP="00A54155">
            <w:pPr>
              <w:suppressAutoHyphens w:val="0"/>
              <w:spacing w:line="360" w:lineRule="auto"/>
              <w:ind w:right="1417"/>
              <w:rPr>
                <w:rFonts w:cs="MetaPlus"/>
                <w:color w:val="4A4949"/>
                <w:spacing w:val="3"/>
                <w:sz w:val="20"/>
                <w:szCs w:val="20"/>
              </w:rPr>
            </w:pPr>
            <w:r w:rsidRPr="00A54155">
              <w:rPr>
                <w:rFonts w:cs="MetaPlus"/>
                <w:color w:val="4A4949"/>
                <w:spacing w:val="3"/>
                <w:sz w:val="20"/>
                <w:szCs w:val="20"/>
              </w:rPr>
              <w:t>Eröffnungsrunde</w:t>
            </w:r>
          </w:p>
        </w:tc>
        <w:tc>
          <w:tcPr>
            <w:tcW w:w="3827" w:type="dxa"/>
          </w:tcPr>
          <w:p w14:paraId="771F9751" w14:textId="77777777" w:rsidR="00A54155" w:rsidRDefault="00A54155" w:rsidP="00A54155">
            <w:pPr>
              <w:suppressAutoHyphens w:val="0"/>
              <w:spacing w:line="360" w:lineRule="auto"/>
              <w:ind w:right="1417"/>
              <w:rPr>
                <w:rFonts w:cs="MetaPlus"/>
                <w:color w:val="4A4949"/>
                <w:spacing w:val="3"/>
                <w:sz w:val="20"/>
                <w:szCs w:val="20"/>
              </w:rPr>
            </w:pPr>
            <w:r w:rsidRPr="00A54155">
              <w:rPr>
                <w:rFonts w:cs="MetaPlus"/>
                <w:color w:val="4A4949"/>
                <w:spacing w:val="3"/>
                <w:sz w:val="20"/>
                <w:szCs w:val="20"/>
              </w:rPr>
              <w:t>Eröffnungsrunde</w:t>
            </w:r>
          </w:p>
          <w:p w14:paraId="2F4314F2" w14:textId="77777777" w:rsidR="00A54155" w:rsidRDefault="00A54155" w:rsidP="00A54155">
            <w:pPr>
              <w:suppressAutoHyphens w:val="0"/>
              <w:spacing w:line="360" w:lineRule="auto"/>
              <w:ind w:right="1417"/>
              <w:rPr>
                <w:rFonts w:cs="MetaPlus"/>
                <w:color w:val="4A4949"/>
                <w:spacing w:val="3"/>
                <w:sz w:val="20"/>
                <w:szCs w:val="20"/>
              </w:rPr>
            </w:pPr>
          </w:p>
          <w:p w14:paraId="53D7D99F" w14:textId="77777777" w:rsidR="00A54155" w:rsidRDefault="00A54155" w:rsidP="00A54155">
            <w:pPr>
              <w:suppressAutoHyphens w:val="0"/>
              <w:spacing w:line="360" w:lineRule="auto"/>
              <w:ind w:right="1417"/>
              <w:rPr>
                <w:rFonts w:cs="MetaPlus"/>
                <w:color w:val="4A4949"/>
                <w:spacing w:val="3"/>
                <w:sz w:val="20"/>
                <w:szCs w:val="20"/>
              </w:rPr>
            </w:pPr>
          </w:p>
          <w:p w14:paraId="6E7F1EB5" w14:textId="3B87626E" w:rsidR="00A54155" w:rsidRDefault="00A54155" w:rsidP="00A54155">
            <w:pPr>
              <w:suppressAutoHyphens w:val="0"/>
              <w:spacing w:line="360" w:lineRule="auto"/>
              <w:ind w:right="1417"/>
              <w:rPr>
                <w:rFonts w:cs="MetaPlus"/>
                <w:color w:val="4A4949"/>
                <w:spacing w:val="3"/>
                <w:sz w:val="20"/>
                <w:szCs w:val="20"/>
              </w:rPr>
            </w:pPr>
          </w:p>
        </w:tc>
      </w:tr>
      <w:tr w:rsidR="00A54155" w14:paraId="7C8631C3" w14:textId="77777777" w:rsidTr="00A54155">
        <w:tc>
          <w:tcPr>
            <w:tcW w:w="4106" w:type="dxa"/>
          </w:tcPr>
          <w:p w14:paraId="08E20832" w14:textId="77777777" w:rsidR="00A54155" w:rsidRDefault="00A54155" w:rsidP="00A54155">
            <w:pPr>
              <w:suppressAutoHyphens w:val="0"/>
              <w:spacing w:line="360" w:lineRule="auto"/>
              <w:ind w:right="1417"/>
              <w:rPr>
                <w:rFonts w:cs="MetaPlus"/>
                <w:color w:val="4A4949"/>
                <w:spacing w:val="3"/>
                <w:sz w:val="20"/>
                <w:szCs w:val="20"/>
              </w:rPr>
            </w:pPr>
            <w:r w:rsidRPr="00A54155">
              <w:rPr>
                <w:rFonts w:cs="MetaPlus"/>
                <w:color w:val="4A4949"/>
                <w:spacing w:val="3"/>
                <w:sz w:val="20"/>
                <w:szCs w:val="20"/>
              </w:rPr>
              <w:t>Freie Aussprache</w:t>
            </w:r>
          </w:p>
          <w:p w14:paraId="427D761D" w14:textId="77777777" w:rsidR="00A54155" w:rsidRDefault="00A54155" w:rsidP="00A54155">
            <w:pPr>
              <w:suppressAutoHyphens w:val="0"/>
              <w:spacing w:line="360" w:lineRule="auto"/>
              <w:ind w:right="1417"/>
              <w:rPr>
                <w:rFonts w:cs="MetaPlus"/>
                <w:color w:val="4A4949"/>
                <w:spacing w:val="3"/>
                <w:sz w:val="20"/>
                <w:szCs w:val="20"/>
              </w:rPr>
            </w:pPr>
          </w:p>
          <w:p w14:paraId="59D0E24A" w14:textId="77777777" w:rsidR="00A54155" w:rsidRDefault="00A54155" w:rsidP="00A54155">
            <w:pPr>
              <w:suppressAutoHyphens w:val="0"/>
              <w:spacing w:line="360" w:lineRule="auto"/>
              <w:ind w:right="1417"/>
              <w:rPr>
                <w:rFonts w:cs="MetaPlus"/>
                <w:color w:val="4A4949"/>
                <w:spacing w:val="3"/>
                <w:sz w:val="20"/>
                <w:szCs w:val="20"/>
              </w:rPr>
            </w:pPr>
          </w:p>
          <w:p w14:paraId="6AAF559C" w14:textId="6228FF24" w:rsidR="00A54155" w:rsidRDefault="00A54155" w:rsidP="00A54155">
            <w:pPr>
              <w:suppressAutoHyphens w:val="0"/>
              <w:spacing w:line="360" w:lineRule="auto"/>
              <w:ind w:right="1417"/>
              <w:rPr>
                <w:rFonts w:cs="MetaPlus"/>
                <w:color w:val="4A4949"/>
                <w:spacing w:val="3"/>
                <w:sz w:val="20"/>
                <w:szCs w:val="20"/>
              </w:rPr>
            </w:pPr>
          </w:p>
        </w:tc>
        <w:tc>
          <w:tcPr>
            <w:tcW w:w="3827" w:type="dxa"/>
          </w:tcPr>
          <w:p w14:paraId="10EFCE35" w14:textId="77777777" w:rsidR="00A54155" w:rsidRDefault="00A54155" w:rsidP="00A54155">
            <w:pPr>
              <w:suppressAutoHyphens w:val="0"/>
              <w:spacing w:line="360" w:lineRule="auto"/>
              <w:ind w:right="1417"/>
              <w:rPr>
                <w:rFonts w:cs="MetaPlus"/>
                <w:color w:val="4A4949"/>
                <w:spacing w:val="3"/>
                <w:sz w:val="20"/>
                <w:szCs w:val="20"/>
              </w:rPr>
            </w:pPr>
            <w:r w:rsidRPr="00A54155">
              <w:rPr>
                <w:rFonts w:cs="MetaPlus"/>
                <w:color w:val="4A4949"/>
                <w:spacing w:val="3"/>
                <w:sz w:val="20"/>
                <w:szCs w:val="20"/>
              </w:rPr>
              <w:t>Freie Aussprache</w:t>
            </w:r>
          </w:p>
          <w:p w14:paraId="6374379B" w14:textId="77777777" w:rsidR="00A54155" w:rsidRDefault="00A54155" w:rsidP="00A54155">
            <w:pPr>
              <w:suppressAutoHyphens w:val="0"/>
              <w:spacing w:line="360" w:lineRule="auto"/>
              <w:ind w:right="1417"/>
              <w:rPr>
                <w:rFonts w:cs="MetaPlus"/>
                <w:color w:val="4A4949"/>
                <w:spacing w:val="3"/>
                <w:sz w:val="20"/>
                <w:szCs w:val="20"/>
              </w:rPr>
            </w:pPr>
          </w:p>
        </w:tc>
      </w:tr>
      <w:tr w:rsidR="00A54155" w14:paraId="38ABF505" w14:textId="77777777" w:rsidTr="00A54155">
        <w:tc>
          <w:tcPr>
            <w:tcW w:w="4106" w:type="dxa"/>
          </w:tcPr>
          <w:p w14:paraId="743DD2FB" w14:textId="77777777" w:rsidR="009728E7" w:rsidRPr="009728E7" w:rsidRDefault="009728E7" w:rsidP="009728E7">
            <w:pPr>
              <w:suppressAutoHyphens w:val="0"/>
              <w:spacing w:line="360" w:lineRule="auto"/>
              <w:ind w:right="1417"/>
              <w:rPr>
                <w:rFonts w:cs="MetaPlus"/>
                <w:color w:val="4A4949"/>
                <w:spacing w:val="3"/>
                <w:sz w:val="20"/>
                <w:szCs w:val="20"/>
              </w:rPr>
            </w:pPr>
            <w:r w:rsidRPr="009728E7">
              <w:rPr>
                <w:rFonts w:cs="MetaPlus"/>
                <w:color w:val="4A4949"/>
                <w:spacing w:val="3"/>
                <w:sz w:val="20"/>
                <w:szCs w:val="20"/>
              </w:rPr>
              <w:t>Schlussrunde</w:t>
            </w:r>
          </w:p>
          <w:p w14:paraId="12A8469E" w14:textId="77777777" w:rsidR="00A54155" w:rsidRDefault="00A54155" w:rsidP="00A54155">
            <w:pPr>
              <w:suppressAutoHyphens w:val="0"/>
              <w:spacing w:line="360" w:lineRule="auto"/>
              <w:ind w:right="1417"/>
              <w:rPr>
                <w:rFonts w:ascii="Times New Roman" w:hAnsi="Times New Roman" w:cs="Times New Roman"/>
                <w:color w:val="4A4A49"/>
                <w:sz w:val="22"/>
                <w:szCs w:val="22"/>
              </w:rPr>
            </w:pPr>
          </w:p>
          <w:p w14:paraId="7BD67D7F" w14:textId="77777777" w:rsidR="00A54155" w:rsidRDefault="00A54155" w:rsidP="00A54155">
            <w:pPr>
              <w:suppressAutoHyphens w:val="0"/>
              <w:spacing w:line="360" w:lineRule="auto"/>
              <w:ind w:right="1417"/>
              <w:rPr>
                <w:rFonts w:ascii="Times New Roman" w:hAnsi="Times New Roman" w:cs="Times New Roman"/>
                <w:color w:val="4A4A49"/>
                <w:sz w:val="22"/>
                <w:szCs w:val="22"/>
              </w:rPr>
            </w:pPr>
          </w:p>
          <w:p w14:paraId="432FFABA" w14:textId="5CA9DED5" w:rsidR="00A54155" w:rsidRDefault="00A54155" w:rsidP="00A54155">
            <w:pPr>
              <w:suppressAutoHyphens w:val="0"/>
              <w:spacing w:line="360" w:lineRule="auto"/>
              <w:ind w:right="1417"/>
              <w:rPr>
                <w:rFonts w:cs="MetaPlus"/>
                <w:color w:val="4A4949"/>
                <w:spacing w:val="3"/>
                <w:sz w:val="20"/>
                <w:szCs w:val="20"/>
              </w:rPr>
            </w:pPr>
          </w:p>
        </w:tc>
        <w:tc>
          <w:tcPr>
            <w:tcW w:w="3827" w:type="dxa"/>
          </w:tcPr>
          <w:p w14:paraId="690B44FC" w14:textId="77777777" w:rsidR="00A54155" w:rsidRPr="009728E7" w:rsidRDefault="00A54155" w:rsidP="00A54155">
            <w:pPr>
              <w:suppressAutoHyphens w:val="0"/>
              <w:spacing w:line="360" w:lineRule="auto"/>
              <w:ind w:right="1417"/>
              <w:rPr>
                <w:rFonts w:cs="MetaPlus"/>
                <w:color w:val="4A4949"/>
                <w:spacing w:val="3"/>
                <w:sz w:val="20"/>
                <w:szCs w:val="20"/>
              </w:rPr>
            </w:pPr>
            <w:r w:rsidRPr="009728E7">
              <w:rPr>
                <w:rFonts w:cs="MetaPlus"/>
                <w:color w:val="4A4949"/>
                <w:spacing w:val="3"/>
                <w:sz w:val="20"/>
                <w:szCs w:val="20"/>
              </w:rPr>
              <w:t>Schlussrunde</w:t>
            </w:r>
          </w:p>
          <w:p w14:paraId="22B29933" w14:textId="77777777" w:rsidR="00A54155" w:rsidRDefault="00A54155" w:rsidP="00A54155">
            <w:pPr>
              <w:suppressAutoHyphens w:val="0"/>
              <w:spacing w:line="360" w:lineRule="auto"/>
              <w:ind w:right="1417"/>
              <w:rPr>
                <w:rFonts w:cs="MetaPlus"/>
                <w:color w:val="4A4949"/>
                <w:spacing w:val="3"/>
                <w:sz w:val="20"/>
                <w:szCs w:val="20"/>
              </w:rPr>
            </w:pPr>
          </w:p>
        </w:tc>
      </w:tr>
    </w:tbl>
    <w:p w14:paraId="1EB3D8BB" w14:textId="748E4A95" w:rsidR="00113D51" w:rsidRDefault="00113D51" w:rsidP="00113D51">
      <w:pPr>
        <w:suppressAutoHyphens w:val="0"/>
        <w:spacing w:line="360" w:lineRule="auto"/>
        <w:ind w:left="1417" w:right="1417"/>
        <w:rPr>
          <w:rFonts w:cs="MetaPlus"/>
          <w:color w:val="4A4949"/>
          <w:spacing w:val="3"/>
          <w:sz w:val="20"/>
          <w:szCs w:val="20"/>
        </w:rPr>
      </w:pPr>
    </w:p>
    <w:p w14:paraId="11D02F5E" w14:textId="4DF3AE7B" w:rsidR="00113D51" w:rsidRDefault="00113D51" w:rsidP="00113D51">
      <w:pPr>
        <w:suppressAutoHyphens w:val="0"/>
        <w:spacing w:line="360" w:lineRule="auto"/>
        <w:ind w:left="1417" w:right="1417"/>
        <w:rPr>
          <w:rFonts w:cs="MetaPlus"/>
          <w:color w:val="4A4949"/>
          <w:spacing w:val="20"/>
          <w:sz w:val="20"/>
          <w:szCs w:val="20"/>
        </w:rPr>
      </w:pPr>
    </w:p>
    <w:p w14:paraId="434070F5" w14:textId="1A3A49D7" w:rsidR="004A5B21" w:rsidRDefault="004A5B21" w:rsidP="00113D51">
      <w:pPr>
        <w:suppressAutoHyphens w:val="0"/>
        <w:spacing w:line="360" w:lineRule="auto"/>
        <w:ind w:left="1417" w:right="1417"/>
        <w:rPr>
          <w:rFonts w:cs="MetaPlus"/>
          <w:color w:val="4A4949"/>
          <w:spacing w:val="20"/>
          <w:sz w:val="20"/>
          <w:szCs w:val="20"/>
        </w:rPr>
      </w:pPr>
    </w:p>
    <w:p w14:paraId="492F77A0" w14:textId="76B350C7" w:rsidR="00345E58" w:rsidRDefault="00345E58" w:rsidP="00113D51">
      <w:pPr>
        <w:suppressAutoHyphens w:val="0"/>
        <w:spacing w:line="360" w:lineRule="auto"/>
        <w:ind w:left="1417" w:right="1417"/>
        <w:rPr>
          <w:rFonts w:cs="MetaPlus"/>
          <w:color w:val="4A4949"/>
          <w:spacing w:val="20"/>
          <w:sz w:val="20"/>
          <w:szCs w:val="20"/>
        </w:rPr>
      </w:pPr>
    </w:p>
    <w:p w14:paraId="582ED083" w14:textId="77777777" w:rsidR="00345E58" w:rsidRDefault="00345E58">
      <w:pPr>
        <w:widowControl w:val="0"/>
        <w:suppressAutoHyphens w:val="0"/>
        <w:autoSpaceDE/>
        <w:autoSpaceDN/>
        <w:adjustRightInd/>
        <w:spacing w:line="240" w:lineRule="auto"/>
        <w:textAlignment w:val="auto"/>
        <w:rPr>
          <w:rFonts w:cs="MetaPlus"/>
          <w:color w:val="4A4949"/>
          <w:spacing w:val="20"/>
          <w:sz w:val="20"/>
          <w:szCs w:val="20"/>
        </w:rPr>
      </w:pPr>
      <w:r>
        <w:rPr>
          <w:rFonts w:cs="MetaPlus"/>
          <w:color w:val="4A4949"/>
          <w:spacing w:val="20"/>
          <w:sz w:val="20"/>
          <w:szCs w:val="20"/>
        </w:rPr>
        <w:br w:type="page"/>
      </w:r>
    </w:p>
    <w:p w14:paraId="1958975C" w14:textId="5D21B355" w:rsidR="004A5B21" w:rsidRPr="00113D51" w:rsidRDefault="00A5142C" w:rsidP="00113D51">
      <w:pPr>
        <w:suppressAutoHyphens w:val="0"/>
        <w:spacing w:line="360" w:lineRule="auto"/>
        <w:ind w:left="1417" w:right="1417"/>
        <w:rPr>
          <w:rFonts w:cs="MetaPlus"/>
          <w:color w:val="4A4949"/>
          <w:spacing w:val="20"/>
          <w:sz w:val="20"/>
          <w:szCs w:val="20"/>
        </w:rPr>
      </w:pPr>
      <w:r>
        <w:rPr>
          <w:rFonts w:cs="MetaPlus"/>
          <w:noProof/>
          <w:color w:val="4A4949"/>
          <w:spacing w:val="20"/>
          <w:sz w:val="20"/>
          <w:szCs w:val="20"/>
          <w:lang w:eastAsia="de-DE"/>
        </w:rPr>
        <w:lastRenderedPageBreak/>
        <w:drawing>
          <wp:anchor distT="0" distB="0" distL="114300" distR="114300" simplePos="0" relativeHeight="251755008" behindDoc="0" locked="0" layoutInCell="1" allowOverlap="1" wp14:anchorId="1AEA0F8D" wp14:editId="5CD7D371">
            <wp:simplePos x="0" y="0"/>
            <wp:positionH relativeFrom="margin">
              <wp:posOffset>1059180</wp:posOffset>
            </wp:positionH>
            <wp:positionV relativeFrom="margin">
              <wp:posOffset>7679055</wp:posOffset>
            </wp:positionV>
            <wp:extent cx="2249170" cy="2249170"/>
            <wp:effectExtent l="0" t="0" r="0" b="0"/>
            <wp:wrapSquare wrapText="bothSides"/>
            <wp:docPr id="474" name="Grafik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Grafik 474"/>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249170" cy="2249170"/>
                    </a:xfrm>
                    <a:prstGeom prst="rect">
                      <a:avLst/>
                    </a:prstGeom>
                  </pic:spPr>
                </pic:pic>
              </a:graphicData>
            </a:graphic>
            <wp14:sizeRelH relativeFrom="margin">
              <wp14:pctWidth>0</wp14:pctWidth>
            </wp14:sizeRelH>
            <wp14:sizeRelV relativeFrom="margin">
              <wp14:pctHeight>0</wp14:pctHeight>
            </wp14:sizeRelV>
          </wp:anchor>
        </w:drawing>
      </w:r>
      <w:r w:rsidR="00345E58">
        <w:rPr>
          <w:rFonts w:cs="MetaPlus"/>
          <w:noProof/>
          <w:color w:val="4A4949"/>
          <w:spacing w:val="20"/>
          <w:sz w:val="20"/>
          <w:szCs w:val="20"/>
          <w:lang w:eastAsia="de-DE"/>
        </w:rPr>
        <w:drawing>
          <wp:anchor distT="0" distB="0" distL="114300" distR="114300" simplePos="0" relativeHeight="251753984" behindDoc="0" locked="0" layoutInCell="1" allowOverlap="1" wp14:anchorId="38F6B4D5" wp14:editId="70E9B372">
            <wp:simplePos x="0" y="0"/>
            <wp:positionH relativeFrom="margin">
              <wp:posOffset>3533775</wp:posOffset>
            </wp:positionH>
            <wp:positionV relativeFrom="margin">
              <wp:posOffset>7955915</wp:posOffset>
            </wp:positionV>
            <wp:extent cx="3070225" cy="1728470"/>
            <wp:effectExtent l="0" t="0" r="0" b="0"/>
            <wp:wrapSquare wrapText="bothSides"/>
            <wp:docPr id="472" name="Grafik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Grafik 472"/>
                    <pic:cNvPicPr/>
                  </pic:nvPicPr>
                  <pic:blipFill>
                    <a:blip r:embed="rId138" cstate="print">
                      <a:extLst>
                        <a:ext uri="{28A0092B-C50C-407E-A947-70E740481C1C}">
                          <a14:useLocalDpi xmlns:a14="http://schemas.microsoft.com/office/drawing/2010/main" val="0"/>
                        </a:ext>
                        <a:ext uri="{96DAC541-7B7A-43D3-8B79-37D633B846F1}">
                          <asvg:svgBlip xmlns:asvg="http://schemas.microsoft.com/office/drawing/2016/SVG/main" r:embed="rId139"/>
                        </a:ext>
                      </a:extLst>
                    </a:blip>
                    <a:stretch>
                      <a:fillRect/>
                    </a:stretch>
                  </pic:blipFill>
                  <pic:spPr>
                    <a:xfrm>
                      <a:off x="0" y="0"/>
                      <a:ext cx="3070225" cy="1728470"/>
                    </a:xfrm>
                    <a:prstGeom prst="rect">
                      <a:avLst/>
                    </a:prstGeom>
                  </pic:spPr>
                </pic:pic>
              </a:graphicData>
            </a:graphic>
            <wp14:sizeRelH relativeFrom="margin">
              <wp14:pctWidth>0</wp14:pctWidth>
            </wp14:sizeRelH>
            <wp14:sizeRelV relativeFrom="margin">
              <wp14:pctHeight>0</wp14:pctHeight>
            </wp14:sizeRelV>
          </wp:anchor>
        </w:drawing>
      </w:r>
      <w:r w:rsidR="00345E58">
        <w:rPr>
          <w:rFonts w:cs="MetaPlus"/>
          <w:noProof/>
          <w:color w:val="4A4949"/>
          <w:spacing w:val="20"/>
          <w:sz w:val="20"/>
          <w:szCs w:val="20"/>
          <w:lang w:eastAsia="de-DE"/>
        </w:rPr>
        <mc:AlternateContent>
          <mc:Choice Requires="wps">
            <w:drawing>
              <wp:anchor distT="0" distB="0" distL="114300" distR="114300" simplePos="0" relativeHeight="251752960" behindDoc="0" locked="0" layoutInCell="1" allowOverlap="1" wp14:anchorId="472D0667" wp14:editId="3AE95DDF">
                <wp:simplePos x="0" y="0"/>
                <wp:positionH relativeFrom="column">
                  <wp:posOffset>-1002323</wp:posOffset>
                </wp:positionH>
                <wp:positionV relativeFrom="paragraph">
                  <wp:posOffset>-170815</wp:posOffset>
                </wp:positionV>
                <wp:extent cx="8739554" cy="10779369"/>
                <wp:effectExtent l="0" t="0" r="0" b="3175"/>
                <wp:wrapNone/>
                <wp:docPr id="471" name="Rechteck 471"/>
                <wp:cNvGraphicFramePr/>
                <a:graphic xmlns:a="http://schemas.openxmlformats.org/drawingml/2006/main">
                  <a:graphicData uri="http://schemas.microsoft.com/office/word/2010/wordprocessingShape">
                    <wps:wsp>
                      <wps:cNvSpPr/>
                      <wps:spPr>
                        <a:xfrm>
                          <a:off x="0" y="0"/>
                          <a:ext cx="8739554" cy="10779369"/>
                        </a:xfrm>
                        <a:prstGeom prst="rect">
                          <a:avLst/>
                        </a:prstGeom>
                        <a:solidFill>
                          <a:srgbClr val="E9F3FD"/>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5AFE501F" id="Rechteck 471" o:spid="_x0000_s1026" style="position:absolute;margin-left:-78.9pt;margin-top:-13.45pt;width:688.15pt;height:848.7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" fillcolor="#e9f3fd" stroked="f"/>
            </w:pict>
          </mc:Fallback>
        </mc:AlternateContent>
      </w:r>
    </w:p>
    <w:sectPr w:rsidR="004A5B21" w:rsidRPr="00113D51" w:rsidSect="00272556">
      <w:footerReference w:type="even" r:id="rId140"/>
      <w:footerReference w:type="default" r:id="rId141"/>
      <w:type w:val="continuous"/>
      <w:pgSz w:w="11910" w:h="16840"/>
      <w:pgMar w:top="0" w:right="0" w:bottom="280" w:left="0" w:header="0" w:footer="85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C6EED1" w14:textId="77777777" w:rsidR="00EA5D6E" w:rsidRDefault="00EA5D6E">
      <w:r>
        <w:separator/>
      </w:r>
    </w:p>
  </w:endnote>
  <w:endnote w:type="continuationSeparator" w:id="0">
    <w:p w14:paraId="0AF94342" w14:textId="77777777" w:rsidR="00EA5D6E" w:rsidRDefault="00EA5D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etaPlus">
    <w:altName w:val="MetaPlus"/>
    <w:panose1 w:val="02000503080000020004"/>
    <w:charset w:val="4D"/>
    <w:family w:val="auto"/>
    <w:pitch w:val="variable"/>
    <w:sig w:usb0="800000AF" w:usb1="40002048" w:usb2="00000000" w:usb3="00000000" w:csb0="00000111" w:csb1="00000000"/>
  </w:font>
  <w:font w:name="ArnoPro-Display">
    <w:altName w:val="Calibri"/>
    <w:panose1 w:val="020B0604020202020204"/>
    <w:charset w:val="4D"/>
    <w:family w:val="auto"/>
    <w:pitch w:val="default"/>
    <w:sig w:usb0="00000003" w:usb1="00000000" w:usb2="00000000" w:usb3="00000000" w:csb0="00000001" w:csb1="00000000"/>
  </w:font>
  <w:font w:name="Minion Pro">
    <w:panose1 w:val="02040503050201020203"/>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etaPro-Bold">
    <w:altName w:val="MetaPro-Bold"/>
    <w:panose1 w:val="02000503040000020004"/>
    <w:charset w:val="00"/>
    <w:family w:val="auto"/>
    <w:pitch w:val="variable"/>
    <w:sig w:usb0="800002AF" w:usb1="4000606B" w:usb2="00000000" w:usb3="00000000" w:csb0="0000009F" w:csb1="00000000"/>
  </w:font>
  <w:font w:name="MetaPro-Normal">
    <w:altName w:val="MetaPro-Normal"/>
    <w:panose1 w:val="02000503040000020004"/>
    <w:charset w:val="00"/>
    <w:family w:val="auto"/>
    <w:pitch w:val="variable"/>
    <w:sig w:usb0="800002AF" w:usb1="4000206B" w:usb2="00000000" w:usb3="00000000" w:csb0="0000009F" w:csb1="00000000"/>
  </w:font>
  <w:font w:name="Trebuchet MS">
    <w:altName w:val="Trebuchet MS"/>
    <w:panose1 w:val="020B0603020202020204"/>
    <w:charset w:val="00"/>
    <w:family w:val="swiss"/>
    <w:pitch w:val="variable"/>
    <w:sig w:usb0="00000287" w:usb1="00000000" w:usb2="00000000" w:usb3="00000000" w:csb0="0000009F" w:csb1="00000000"/>
  </w:font>
  <w:font w:name="Apple Color Emoji">
    <w:altName w:val="Apple Color Emoji"/>
    <w:panose1 w:val="00000000000000000000"/>
    <w:charset w:val="00"/>
    <w:family w:val="auto"/>
    <w:pitch w:val="variable"/>
    <w:sig w:usb0="00000003" w:usb1="18000000" w:usb2="14000000" w:usb3="00000000" w:csb0="00000001" w:csb1="00000000"/>
  </w:font>
  <w:font w:name="Roboto">
    <w:altName w:val="Roboto"/>
    <w:panose1 w:val="02000000000000000000"/>
    <w:charset w:val="00"/>
    <w:family w:val="auto"/>
    <w:pitch w:val="variable"/>
    <w:sig w:usb0="E00002FF" w:usb1="5000205B" w:usb2="0000002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eitenzahl"/>
      </w:rPr>
      <w:id w:val="-540367755"/>
      <w:docPartObj>
        <w:docPartGallery w:val="Page Numbers (Bottom of Page)"/>
        <w:docPartUnique/>
      </w:docPartObj>
    </w:sdtPr>
    <w:sdtEndPr>
      <w:rPr>
        <w:rStyle w:val="Seitenzahl"/>
      </w:rPr>
    </w:sdtEndPr>
    <w:sdtContent>
      <w:p w14:paraId="6391F111" w14:textId="7F032E92" w:rsidR="00CB6738" w:rsidRDefault="00CB6738" w:rsidP="009B5E6C">
        <w:pPr>
          <w:pStyle w:val="Fuzeile"/>
          <w:framePr w:wrap="none" w:vAnchor="text" w:hAnchor="margin" w:xAlign="outside"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2</w:t>
        </w:r>
        <w:r>
          <w:rPr>
            <w:rStyle w:val="Seitenzahl"/>
          </w:rPr>
          <w:fldChar w:fldCharType="end"/>
        </w:r>
      </w:p>
    </w:sdtContent>
  </w:sdt>
  <w:p w14:paraId="19C3447A" w14:textId="3C83023C" w:rsidR="00CB6738" w:rsidRPr="00A31E8A" w:rsidRDefault="00CB6738" w:rsidP="00A31E8A">
    <w:pPr>
      <w:pStyle w:val="Fuzeile"/>
      <w:tabs>
        <w:tab w:val="clear" w:pos="4536"/>
        <w:tab w:val="clear" w:pos="9072"/>
        <w:tab w:val="right" w:pos="8714"/>
      </w:tabs>
      <w:ind w:right="360" w:firstLine="360"/>
      <w:rPr>
        <w:color w:val="000000" w:themeColor="text1"/>
        <w:lang w:val="de-DE"/>
      </w:rPr>
    </w:pPr>
    <w:r>
      <w:rPr>
        <w:noProof/>
        <w:lang w:val="de-DE" w:eastAsia="de-DE"/>
      </w:rPr>
      <mc:AlternateContent>
        <mc:Choice Requires="wps">
          <w:drawing>
            <wp:anchor distT="0" distB="0" distL="114300" distR="114300" simplePos="0" relativeHeight="503049152" behindDoc="1" locked="0" layoutInCell="1" allowOverlap="1" wp14:anchorId="08F990F8" wp14:editId="693B240D">
              <wp:simplePos x="0" y="0"/>
              <wp:positionH relativeFrom="page">
                <wp:posOffset>5778500</wp:posOffset>
              </wp:positionH>
              <wp:positionV relativeFrom="page">
                <wp:posOffset>9936480</wp:posOffset>
              </wp:positionV>
              <wp:extent cx="1196340" cy="167640"/>
              <wp:effectExtent l="0" t="0" r="10160" b="10160"/>
              <wp:wrapNone/>
              <wp:docPr id="313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9634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1140C" w14:textId="00E7CDCC" w:rsidR="00CB6738" w:rsidRPr="005A56C6" w:rsidRDefault="00CB6738" w:rsidP="00DE3763">
                          <w:pPr>
                            <w:pStyle w:val="Kolumnentiteluntenregular"/>
                            <w:rPr>
                              <w:rFonts w:ascii="Calibri" w:hAnsi="Calibri"/>
                            </w:rPr>
                          </w:pPr>
                          <w:r>
                            <w:rPr>
                              <w:rFonts w:ascii="Calibri" w:hAnsi="Calibri"/>
                            </w:rPr>
                            <w:t>Einführung</w:t>
                          </w:r>
                        </w:p>
                        <w:p w14:paraId="031AF704" w14:textId="77777777" w:rsidR="00CB6738" w:rsidRPr="004C3BFA" w:rsidRDefault="00CB6738" w:rsidP="00DE3763">
                          <w:pPr>
                            <w:pStyle w:val="Textkrper"/>
                            <w:spacing w:line="202" w:lineRule="exact"/>
                            <w:ind w:left="20"/>
                            <w:rPr>
                              <w:rFonts w:ascii="Arial Unicode MS" w:eastAsia="Arial Unicode MS" w:hAnsi="Arial Unicode MS" w:cs="Arial Unicode MS"/>
                              <w:color w:val="04A6C5"/>
                              <w:lang w:val="de-D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F990F8" id="_x0000_t202" coordsize="21600,21600" o:spt="202" path="m,l,21600r21600,l21600,xe">
              <v:stroke joinstyle="miter"/>
              <v:path gradientshapeok="t" o:connecttype="rect"/>
            </v:shapetype>
            <v:shape id="Text Box 109" o:spid="_x0000_s1128" type="#_x0000_t202" style="position:absolute;left:0;text-align:left;margin-left:455pt;margin-top:782.4pt;width:94.2pt;height:13.2pt;z-index:-26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" filled="f" stroked="f">
              <v:path arrowok="t"/>
              <v:textbox inset="0,0,0,0">
                <w:txbxContent>
                  <w:p w14:paraId="6E71140C" w14:textId="00E7CDCC" w:rsidR="00CB6738" w:rsidRPr="005A56C6" w:rsidRDefault="00CB6738" w:rsidP="00DE3763">
                    <w:pPr>
                      <w:pStyle w:val="Kolumnentiteluntenregular"/>
                      <w:rPr>
                        <w:rFonts w:ascii="Calibri" w:hAnsi="Calibri"/>
                      </w:rPr>
                    </w:pPr>
                    <w:r>
                      <w:rPr>
                        <w:rFonts w:ascii="Calibri" w:hAnsi="Calibri"/>
                      </w:rPr>
                      <w:t>Einführung</w:t>
                    </w:r>
                  </w:p>
                  <w:p w14:paraId="031AF704" w14:textId="77777777" w:rsidR="00CB6738" w:rsidRPr="004C3BFA" w:rsidRDefault="00CB6738" w:rsidP="00DE3763">
                    <w:pPr>
                      <w:pStyle w:val="Textkrper"/>
                      <w:spacing w:line="202" w:lineRule="exact"/>
                      <w:ind w:left="20"/>
                      <w:rPr>
                        <w:rFonts w:ascii="Arial Unicode MS" w:eastAsia="Arial Unicode MS" w:hAnsi="Arial Unicode MS" w:cs="Arial Unicode MS"/>
                        <w:color w:val="04A6C5"/>
                        <w:lang w:val="de-DE"/>
                      </w:rPr>
                    </w:pPr>
                  </w:p>
                </w:txbxContent>
              </v:textbox>
              <w10:wrap anchorx="page" anchory="page"/>
            </v:shape>
          </w:pict>
        </mc:Fallback>
      </mc:AlternateContent>
    </w:r>
    <w:r>
      <w:rPr>
        <w:color w:val="000000" w:themeColor="text1"/>
        <w:lang w:val="de-DE"/>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eitenzahl"/>
      </w:rPr>
      <w:id w:val="-482930503"/>
      <w:docPartObj>
        <w:docPartGallery w:val="Page Numbers (Bottom of Page)"/>
        <w:docPartUnique/>
      </w:docPartObj>
    </w:sdtPr>
    <w:sdtEndPr>
      <w:rPr>
        <w:rStyle w:val="Seitenzahl"/>
      </w:rPr>
    </w:sdtEndPr>
    <w:sdtContent>
      <w:p w14:paraId="5C998A9F" w14:textId="336F7C7A" w:rsidR="00CB6738" w:rsidRDefault="00CB6738" w:rsidP="00A1531F">
        <w:pPr>
          <w:pStyle w:val="Fuzeile"/>
          <w:framePr w:wrap="none" w:vAnchor="text" w:hAnchor="page" w:x="549" w:y="-653"/>
          <w:spacing w:after="360"/>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7</w:t>
        </w:r>
        <w:r>
          <w:rPr>
            <w:rStyle w:val="Seitenzahl"/>
          </w:rPr>
          <w:fldChar w:fldCharType="end"/>
        </w:r>
      </w:p>
    </w:sdtContent>
  </w:sdt>
  <w:p w14:paraId="67FA0C6F" w14:textId="49522E21" w:rsidR="00CB6738" w:rsidRDefault="00CB6738" w:rsidP="006C05DC">
    <w:pPr>
      <w:spacing w:line="14" w:lineRule="auto"/>
      <w:ind w:right="360" w:firstLine="360"/>
      <w:rPr>
        <w:sz w:val="20"/>
        <w:szCs w:val="20"/>
      </w:rPr>
    </w:pPr>
    <w:r>
      <w:rPr>
        <w:noProof/>
        <w:lang w:eastAsia="de-DE"/>
      </w:rPr>
      <mc:AlternateContent>
        <mc:Choice Requires="wps">
          <w:drawing>
            <wp:anchor distT="0" distB="0" distL="114300" distR="114300" simplePos="0" relativeHeight="503047104" behindDoc="1" locked="0" layoutInCell="1" allowOverlap="1" wp14:anchorId="51EE1C94" wp14:editId="330104A4">
              <wp:simplePos x="0" y="0"/>
              <wp:positionH relativeFrom="page">
                <wp:posOffset>5936615</wp:posOffset>
              </wp:positionH>
              <wp:positionV relativeFrom="page">
                <wp:posOffset>10014780</wp:posOffset>
              </wp:positionV>
              <wp:extent cx="1196340" cy="167640"/>
              <wp:effectExtent l="0" t="0" r="10160" b="10160"/>
              <wp:wrapNone/>
              <wp:docPr id="3137"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9634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F9FF0" w14:textId="77777777" w:rsidR="00CB6738" w:rsidRPr="005A56C6" w:rsidRDefault="00CB6738" w:rsidP="00DE3763">
                          <w:pPr>
                            <w:pStyle w:val="Kolumnentiteluntenregular"/>
                            <w:rPr>
                              <w:rFonts w:ascii="Calibri" w:hAnsi="Calibri"/>
                            </w:rPr>
                          </w:pPr>
                          <w:r>
                            <w:rPr>
                              <w:rFonts w:ascii="Calibri" w:hAnsi="Calibri"/>
                            </w:rPr>
                            <w:t>Unterrichtseinheiten</w:t>
                          </w:r>
                        </w:p>
                        <w:p w14:paraId="27C76499" w14:textId="77777777" w:rsidR="00CB6738" w:rsidRPr="004C3BFA" w:rsidRDefault="00CB6738" w:rsidP="00DE3763">
                          <w:pPr>
                            <w:pStyle w:val="Textkrper"/>
                            <w:spacing w:line="202" w:lineRule="exact"/>
                            <w:ind w:left="20"/>
                            <w:rPr>
                              <w:rFonts w:ascii="Arial Unicode MS" w:eastAsia="Arial Unicode MS" w:hAnsi="Arial Unicode MS" w:cs="Arial Unicode MS"/>
                              <w:color w:val="04A6C5"/>
                              <w:lang w:val="de-D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EE1C94" id="_x0000_t202" coordsize="21600,21600" o:spt="202" path="m,l,21600r21600,l21600,xe">
              <v:stroke joinstyle="miter"/>
              <v:path gradientshapeok="t" o:connecttype="rect"/>
            </v:shapetype>
            <v:shape id="_x0000_s1136" type="#_x0000_t202" style="position:absolute;left:0;text-align:left;margin-left:467.45pt;margin-top:788.55pt;width:94.2pt;height:13.2pt;z-index:-26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" filled="f" stroked="f">
              <v:path arrowok="t"/>
              <v:textbox inset="0,0,0,0">
                <w:txbxContent>
                  <w:p w14:paraId="159F9FF0" w14:textId="77777777" w:rsidR="00CB6738" w:rsidRPr="005A56C6" w:rsidRDefault="00CB6738" w:rsidP="00DE3763">
                    <w:pPr>
                      <w:pStyle w:val="Kolumnentiteluntenregular"/>
                      <w:rPr>
                        <w:rFonts w:ascii="Calibri" w:hAnsi="Calibri"/>
                      </w:rPr>
                    </w:pPr>
                    <w:r>
                      <w:rPr>
                        <w:rFonts w:ascii="Calibri" w:hAnsi="Calibri"/>
                      </w:rPr>
                      <w:t>Unterrichtseinheiten</w:t>
                    </w:r>
                  </w:p>
                  <w:p w14:paraId="27C76499" w14:textId="77777777" w:rsidR="00CB6738" w:rsidRPr="004C3BFA" w:rsidRDefault="00CB6738" w:rsidP="00DE3763">
                    <w:pPr>
                      <w:pStyle w:val="Textkrper"/>
                      <w:spacing w:line="202" w:lineRule="exact"/>
                      <w:ind w:left="20"/>
                      <w:rPr>
                        <w:rFonts w:ascii="Arial Unicode MS" w:eastAsia="Arial Unicode MS" w:hAnsi="Arial Unicode MS" w:cs="Arial Unicode MS"/>
                        <w:color w:val="04A6C5"/>
                        <w:lang w:val="de-DE"/>
                      </w:rPr>
                    </w:pP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eitenzahl"/>
      </w:rPr>
      <w:id w:val="417218978"/>
      <w:docPartObj>
        <w:docPartGallery w:val="Page Numbers (Bottom of Page)"/>
        <w:docPartUnique/>
      </w:docPartObj>
    </w:sdtPr>
    <w:sdtEndPr>
      <w:rPr>
        <w:rStyle w:val="Seitenzahl"/>
      </w:rPr>
    </w:sdtEndPr>
    <w:sdtContent>
      <w:p w14:paraId="63D8AE42" w14:textId="0552C066" w:rsidR="00CB6738" w:rsidRDefault="00CB6738" w:rsidP="00A1531F">
        <w:pPr>
          <w:pStyle w:val="Fuzeile"/>
          <w:framePr w:wrap="none" w:vAnchor="text" w:hAnchor="page" w:x="11212" w:y="-588"/>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14</w:t>
        </w:r>
        <w:r>
          <w:rPr>
            <w:rStyle w:val="Seitenzahl"/>
          </w:rPr>
          <w:fldChar w:fldCharType="end"/>
        </w:r>
      </w:p>
    </w:sdtContent>
  </w:sdt>
  <w:p w14:paraId="6F22F0E7" w14:textId="0966D6FC" w:rsidR="00CB6738" w:rsidRDefault="00CB6738" w:rsidP="006C05DC">
    <w:pPr>
      <w:spacing w:line="14" w:lineRule="auto"/>
      <w:ind w:right="360" w:firstLine="360"/>
      <w:rPr>
        <w:sz w:val="20"/>
        <w:szCs w:val="20"/>
      </w:rPr>
    </w:pPr>
    <w:r>
      <w:rPr>
        <w:noProof/>
        <w:lang w:eastAsia="de-DE"/>
      </w:rPr>
      <mc:AlternateContent>
        <mc:Choice Requires="wps">
          <w:drawing>
            <wp:anchor distT="0" distB="0" distL="114300" distR="114300" simplePos="0" relativeHeight="503036864" behindDoc="1" locked="0" layoutInCell="1" allowOverlap="1" wp14:anchorId="3BAF6F29" wp14:editId="6277EB84">
              <wp:simplePos x="0" y="0"/>
              <wp:positionH relativeFrom="page">
                <wp:posOffset>523826</wp:posOffset>
              </wp:positionH>
              <wp:positionV relativeFrom="page">
                <wp:posOffset>10019616</wp:posOffset>
              </wp:positionV>
              <wp:extent cx="1601669" cy="139700"/>
              <wp:effectExtent l="0" t="0" r="11430" b="0"/>
              <wp:wrapNone/>
              <wp:docPr id="3669"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1669"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22770" w14:textId="77777777" w:rsidR="00CB6738" w:rsidRPr="005A56C6" w:rsidRDefault="00CB6738" w:rsidP="005A56C6">
                          <w:pPr>
                            <w:pStyle w:val="Kolumnentiteluntenregular"/>
                            <w:rPr>
                              <w:rFonts w:ascii="Calibri" w:hAnsi="Calibri"/>
                            </w:rPr>
                          </w:pPr>
                          <w:r w:rsidRPr="005A56C6">
                            <w:rPr>
                              <w:rFonts w:ascii="Calibri" w:hAnsi="Calibri"/>
                            </w:rPr>
                            <w:t>Modul 5 – Desinformation online</w:t>
                          </w:r>
                        </w:p>
                        <w:p w14:paraId="55477ECC" w14:textId="4C4036C6" w:rsidR="00CB6738" w:rsidRPr="004C3BFA" w:rsidRDefault="00CB6738">
                          <w:pPr>
                            <w:pStyle w:val="Textkrper"/>
                            <w:spacing w:line="202" w:lineRule="exact"/>
                            <w:ind w:left="20"/>
                            <w:rPr>
                              <w:rFonts w:ascii="Arial Unicode MS" w:eastAsia="Arial Unicode MS" w:hAnsi="Arial Unicode MS" w:cs="Arial Unicode MS"/>
                              <w:color w:val="04A6C5"/>
                              <w:lang w:val="de-D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AF6F29" id="_x0000_t202" coordsize="21600,21600" o:spt="202" path="m,l,21600r21600,l21600,xe">
              <v:stroke joinstyle="miter"/>
              <v:path gradientshapeok="t" o:connecttype="rect"/>
            </v:shapetype>
            <v:shape id="_x0000_s1137" type="#_x0000_t202" style="position:absolute;left:0;text-align:left;margin-left:41.25pt;margin-top:788.95pt;width:126.1pt;height:11pt;z-index:-27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" filled="f" stroked="f">
              <v:path arrowok="t"/>
              <v:textbox inset="0,0,0,0">
                <w:txbxContent>
                  <w:p w14:paraId="56822770" w14:textId="77777777" w:rsidR="00CB6738" w:rsidRPr="005A56C6" w:rsidRDefault="00CB6738" w:rsidP="005A56C6">
                    <w:pPr>
                      <w:pStyle w:val="Kolumnentiteluntenregular"/>
                      <w:rPr>
                        <w:rFonts w:ascii="Calibri" w:hAnsi="Calibri"/>
                      </w:rPr>
                    </w:pPr>
                    <w:r w:rsidRPr="005A56C6">
                      <w:rPr>
                        <w:rFonts w:ascii="Calibri" w:hAnsi="Calibri"/>
                      </w:rPr>
                      <w:t>Modul 5 – Desinformation online</w:t>
                    </w:r>
                  </w:p>
                  <w:p w14:paraId="55477ECC" w14:textId="4C4036C6" w:rsidR="00CB6738" w:rsidRPr="004C3BFA" w:rsidRDefault="00CB6738">
                    <w:pPr>
                      <w:pStyle w:val="Textkrper"/>
                      <w:spacing w:line="202" w:lineRule="exact"/>
                      <w:ind w:left="20"/>
                      <w:rPr>
                        <w:rFonts w:ascii="Arial Unicode MS" w:eastAsia="Arial Unicode MS" w:hAnsi="Arial Unicode MS" w:cs="Arial Unicode MS"/>
                        <w:color w:val="04A6C5"/>
                        <w:lang w:val="de-DE"/>
                      </w:rPr>
                    </w:pP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eitenzahl"/>
      </w:rPr>
      <w:id w:val="1054284378"/>
      <w:docPartObj>
        <w:docPartGallery w:val="Page Numbers (Bottom of Page)"/>
        <w:docPartUnique/>
      </w:docPartObj>
    </w:sdtPr>
    <w:sdtEndPr>
      <w:rPr>
        <w:rStyle w:val="Seitenzahl"/>
      </w:rPr>
    </w:sdtEndPr>
    <w:sdtContent>
      <w:p w14:paraId="105A76E9" w14:textId="77777777" w:rsidR="00CB6738" w:rsidRDefault="00CB6738" w:rsidP="00A1531F">
        <w:pPr>
          <w:pStyle w:val="Fuzeile"/>
          <w:framePr w:wrap="none" w:vAnchor="text" w:hAnchor="page" w:x="549" w:y="-653"/>
          <w:spacing w:after="360"/>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17</w:t>
        </w:r>
        <w:r>
          <w:rPr>
            <w:rStyle w:val="Seitenzahl"/>
          </w:rPr>
          <w:fldChar w:fldCharType="end"/>
        </w:r>
      </w:p>
    </w:sdtContent>
  </w:sdt>
  <w:p w14:paraId="7990742D" w14:textId="77777777" w:rsidR="00CB6738" w:rsidRDefault="00CB6738" w:rsidP="006C05DC">
    <w:pPr>
      <w:spacing w:line="14" w:lineRule="auto"/>
      <w:ind w:right="360" w:firstLine="360"/>
      <w:rPr>
        <w:sz w:val="20"/>
        <w:szCs w:val="20"/>
      </w:rPr>
    </w:pPr>
    <w:r>
      <w:rPr>
        <w:noProof/>
        <w:lang w:eastAsia="de-DE"/>
      </w:rPr>
      <mc:AlternateContent>
        <mc:Choice Requires="wps">
          <w:drawing>
            <wp:anchor distT="0" distB="0" distL="114300" distR="114300" simplePos="0" relativeHeight="503072704" behindDoc="1" locked="0" layoutInCell="1" allowOverlap="1" wp14:anchorId="35C5D0A5" wp14:editId="00E20BCF">
              <wp:simplePos x="0" y="0"/>
              <wp:positionH relativeFrom="page">
                <wp:posOffset>5936615</wp:posOffset>
              </wp:positionH>
              <wp:positionV relativeFrom="page">
                <wp:posOffset>10014780</wp:posOffset>
              </wp:positionV>
              <wp:extent cx="1196340" cy="167640"/>
              <wp:effectExtent l="0" t="0" r="10160" b="10160"/>
              <wp:wrapNone/>
              <wp:docPr id="1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9634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4BDFB" w14:textId="77777777" w:rsidR="00CB6738" w:rsidRPr="005A56C6" w:rsidRDefault="00CB6738" w:rsidP="00DE3763">
                          <w:pPr>
                            <w:pStyle w:val="Kolumnentiteluntenregular"/>
                            <w:rPr>
                              <w:rFonts w:ascii="Calibri" w:hAnsi="Calibri"/>
                            </w:rPr>
                          </w:pPr>
                          <w:r>
                            <w:rPr>
                              <w:rFonts w:ascii="Calibri" w:hAnsi="Calibri"/>
                            </w:rPr>
                            <w:t>Unterrichtseinheiten</w:t>
                          </w:r>
                        </w:p>
                        <w:p w14:paraId="44E91169" w14:textId="77777777" w:rsidR="00CB6738" w:rsidRPr="004C3BFA" w:rsidRDefault="00CB6738" w:rsidP="00DE3763">
                          <w:pPr>
                            <w:pStyle w:val="Textkrper"/>
                            <w:spacing w:line="202" w:lineRule="exact"/>
                            <w:ind w:left="20"/>
                            <w:rPr>
                              <w:rFonts w:ascii="Arial Unicode MS" w:eastAsia="Arial Unicode MS" w:hAnsi="Arial Unicode MS" w:cs="Arial Unicode MS"/>
                              <w:color w:val="04A6C5"/>
                              <w:lang w:val="de-D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C5D0A5" id="_x0000_t202" coordsize="21600,21600" o:spt="202" path="m,l,21600r21600,l21600,xe">
              <v:stroke joinstyle="miter"/>
              <v:path gradientshapeok="t" o:connecttype="rect"/>
            </v:shapetype>
            <v:shape id="_x0000_s1138" type="#_x0000_t202" style="position:absolute;left:0;text-align:left;margin-left:467.45pt;margin-top:788.55pt;width:94.2pt;height:13.2pt;z-index:-24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" filled="f" stroked="f">
              <v:path arrowok="t"/>
              <v:textbox inset="0,0,0,0">
                <w:txbxContent>
                  <w:p w14:paraId="24B4BDFB" w14:textId="77777777" w:rsidR="00CB6738" w:rsidRPr="005A56C6" w:rsidRDefault="00CB6738" w:rsidP="00DE3763">
                    <w:pPr>
                      <w:pStyle w:val="Kolumnentiteluntenregular"/>
                      <w:rPr>
                        <w:rFonts w:ascii="Calibri" w:hAnsi="Calibri"/>
                      </w:rPr>
                    </w:pPr>
                    <w:r>
                      <w:rPr>
                        <w:rFonts w:ascii="Calibri" w:hAnsi="Calibri"/>
                      </w:rPr>
                      <w:t>Unterrichtseinheiten</w:t>
                    </w:r>
                  </w:p>
                  <w:p w14:paraId="44E91169" w14:textId="77777777" w:rsidR="00CB6738" w:rsidRPr="004C3BFA" w:rsidRDefault="00CB6738" w:rsidP="00DE3763">
                    <w:pPr>
                      <w:pStyle w:val="Textkrper"/>
                      <w:spacing w:line="202" w:lineRule="exact"/>
                      <w:ind w:left="20"/>
                      <w:rPr>
                        <w:rFonts w:ascii="Arial Unicode MS" w:eastAsia="Arial Unicode MS" w:hAnsi="Arial Unicode MS" w:cs="Arial Unicode MS"/>
                        <w:color w:val="04A6C5"/>
                        <w:lang w:val="de-DE"/>
                      </w:rPr>
                    </w:pP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eitenzahl"/>
      </w:rPr>
      <w:id w:val="2071929877"/>
      <w:docPartObj>
        <w:docPartGallery w:val="Page Numbers (Bottom of Page)"/>
        <w:docPartUnique/>
      </w:docPartObj>
    </w:sdtPr>
    <w:sdtEndPr>
      <w:rPr>
        <w:rStyle w:val="Seitenzahl"/>
      </w:rPr>
    </w:sdtEndPr>
    <w:sdtContent>
      <w:p w14:paraId="31DF4DF8" w14:textId="0A4ABD12" w:rsidR="00CB6738" w:rsidRDefault="00CB6738" w:rsidP="00B66810">
        <w:pPr>
          <w:pStyle w:val="Fuzeile"/>
          <w:framePr w:wrap="none" w:vAnchor="text" w:hAnchor="page" w:x="11201" w:y="-678"/>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16</w:t>
        </w:r>
        <w:r>
          <w:rPr>
            <w:rStyle w:val="Seitenzahl"/>
          </w:rPr>
          <w:fldChar w:fldCharType="end"/>
        </w:r>
      </w:p>
    </w:sdtContent>
  </w:sdt>
  <w:p w14:paraId="0D5F491B" w14:textId="4C4913DB" w:rsidR="00CB6738" w:rsidRDefault="00CB6738" w:rsidP="00D225E6">
    <w:pPr>
      <w:spacing w:line="14" w:lineRule="auto"/>
      <w:ind w:right="360"/>
      <w:rPr>
        <w:sz w:val="2"/>
        <w:szCs w:val="2"/>
      </w:rPr>
    </w:pPr>
    <w:r>
      <w:rPr>
        <w:noProof/>
        <w:lang w:eastAsia="de-DE"/>
      </w:rPr>
      <mc:AlternateContent>
        <mc:Choice Requires="wps">
          <w:drawing>
            <wp:anchor distT="0" distB="0" distL="114300" distR="114300" simplePos="0" relativeHeight="503058368" behindDoc="1" locked="0" layoutInCell="1" allowOverlap="1" wp14:anchorId="3361B088" wp14:editId="13AB06A8">
              <wp:simplePos x="0" y="0"/>
              <wp:positionH relativeFrom="page">
                <wp:posOffset>621250</wp:posOffset>
              </wp:positionH>
              <wp:positionV relativeFrom="page">
                <wp:posOffset>9992360</wp:posOffset>
              </wp:positionV>
              <wp:extent cx="1601669" cy="139700"/>
              <wp:effectExtent l="0" t="0" r="11430" b="0"/>
              <wp:wrapNone/>
              <wp:docPr id="63"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1669"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BE05D" w14:textId="77777777" w:rsidR="00CB6738" w:rsidRPr="005A56C6" w:rsidRDefault="00CB6738" w:rsidP="00E7676B">
                          <w:pPr>
                            <w:pStyle w:val="Kolumnentiteluntenregular"/>
                            <w:rPr>
                              <w:rFonts w:ascii="Calibri" w:hAnsi="Calibri"/>
                            </w:rPr>
                          </w:pPr>
                          <w:r w:rsidRPr="005A56C6">
                            <w:rPr>
                              <w:rFonts w:ascii="Calibri" w:hAnsi="Calibri"/>
                            </w:rPr>
                            <w:t>Modul 5 – Desinformation online</w:t>
                          </w:r>
                        </w:p>
                        <w:p w14:paraId="19EB0EE1" w14:textId="77777777" w:rsidR="00CB6738" w:rsidRPr="004C3BFA" w:rsidRDefault="00CB6738" w:rsidP="00E7676B">
                          <w:pPr>
                            <w:pStyle w:val="Textkrper"/>
                            <w:spacing w:line="202" w:lineRule="exact"/>
                            <w:ind w:left="20"/>
                            <w:rPr>
                              <w:rFonts w:ascii="Arial Unicode MS" w:eastAsia="Arial Unicode MS" w:hAnsi="Arial Unicode MS" w:cs="Arial Unicode MS"/>
                              <w:color w:val="04A6C5"/>
                              <w:lang w:val="de-D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61B088" id="_x0000_t202" coordsize="21600,21600" o:spt="202" path="m,l,21600r21600,l21600,xe">
              <v:stroke joinstyle="miter"/>
              <v:path gradientshapeok="t" o:connecttype="rect"/>
            </v:shapetype>
            <v:shape id="_x0000_s1139" type="#_x0000_t202" style="position:absolute;margin-left:48.9pt;margin-top:786.8pt;width:126.1pt;height:11pt;z-index:-25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" filled="f" stroked="f">
              <v:path arrowok="t"/>
              <v:textbox inset="0,0,0,0">
                <w:txbxContent>
                  <w:p w14:paraId="204BE05D" w14:textId="77777777" w:rsidR="00CB6738" w:rsidRPr="005A56C6" w:rsidRDefault="00CB6738" w:rsidP="00E7676B">
                    <w:pPr>
                      <w:pStyle w:val="Kolumnentiteluntenregular"/>
                      <w:rPr>
                        <w:rFonts w:ascii="Calibri" w:hAnsi="Calibri"/>
                      </w:rPr>
                    </w:pPr>
                    <w:r w:rsidRPr="005A56C6">
                      <w:rPr>
                        <w:rFonts w:ascii="Calibri" w:hAnsi="Calibri"/>
                      </w:rPr>
                      <w:t>Modul 5 – Desinformation online</w:t>
                    </w:r>
                  </w:p>
                  <w:p w14:paraId="19EB0EE1" w14:textId="77777777" w:rsidR="00CB6738" w:rsidRPr="004C3BFA" w:rsidRDefault="00CB6738" w:rsidP="00E7676B">
                    <w:pPr>
                      <w:pStyle w:val="Textkrper"/>
                      <w:spacing w:line="202" w:lineRule="exact"/>
                      <w:ind w:left="20"/>
                      <w:rPr>
                        <w:rFonts w:ascii="Arial Unicode MS" w:eastAsia="Arial Unicode MS" w:hAnsi="Arial Unicode MS" w:cs="Arial Unicode MS"/>
                        <w:color w:val="04A6C5"/>
                        <w:lang w:val="de-DE"/>
                      </w:rPr>
                    </w:pP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eitenzahl"/>
      </w:rPr>
      <w:id w:val="-918940393"/>
      <w:docPartObj>
        <w:docPartGallery w:val="Page Numbers (Bottom of Page)"/>
        <w:docPartUnique/>
      </w:docPartObj>
    </w:sdtPr>
    <w:sdtEndPr>
      <w:rPr>
        <w:rStyle w:val="Seitenzahl"/>
      </w:rPr>
    </w:sdtEndPr>
    <w:sdtContent>
      <w:p w14:paraId="6666343A" w14:textId="79764FEA" w:rsidR="00CB6738" w:rsidRDefault="00CB6738" w:rsidP="00CB7CE4">
        <w:pPr>
          <w:pStyle w:val="Fuzeile"/>
          <w:framePr w:wrap="none" w:vAnchor="text" w:hAnchor="margin" w:xAlign="inside" w:y="1"/>
          <w:ind w:right="454"/>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22</w:t>
        </w:r>
        <w:r>
          <w:rPr>
            <w:rStyle w:val="Seitenzahl"/>
          </w:rPr>
          <w:fldChar w:fldCharType="end"/>
        </w:r>
      </w:p>
    </w:sdtContent>
  </w:sdt>
  <w:p w14:paraId="0180B91B" w14:textId="77777777" w:rsidR="00CB6738" w:rsidRDefault="00CB6738" w:rsidP="00D225E6">
    <w:pPr>
      <w:spacing w:line="14" w:lineRule="auto"/>
      <w:ind w:right="360" w:firstLine="360"/>
      <w:rPr>
        <w:sz w:val="2"/>
        <w:szCs w:val="2"/>
      </w:rPr>
    </w:pPr>
    <w:r>
      <w:rPr>
        <w:noProof/>
        <w:lang w:eastAsia="de-DE"/>
      </w:rPr>
      <mc:AlternateContent>
        <mc:Choice Requires="wps">
          <w:drawing>
            <wp:anchor distT="0" distB="0" distL="114300" distR="114300" simplePos="0" relativeHeight="503062464" behindDoc="1" locked="0" layoutInCell="1" allowOverlap="1" wp14:anchorId="4249FB7A" wp14:editId="0CAA84F3">
              <wp:simplePos x="0" y="0"/>
              <wp:positionH relativeFrom="page">
                <wp:posOffset>621250</wp:posOffset>
              </wp:positionH>
              <wp:positionV relativeFrom="page">
                <wp:posOffset>9992360</wp:posOffset>
              </wp:positionV>
              <wp:extent cx="1601669" cy="139700"/>
              <wp:effectExtent l="0" t="0" r="7620" b="10795"/>
              <wp:wrapNone/>
              <wp:docPr id="449"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1669"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61257" w14:textId="77777777" w:rsidR="00CB6738" w:rsidRPr="005A56C6" w:rsidRDefault="00CB6738" w:rsidP="00E7676B">
                          <w:pPr>
                            <w:pStyle w:val="Kolumnentiteluntenregular"/>
                            <w:rPr>
                              <w:rFonts w:ascii="Calibri" w:hAnsi="Calibri"/>
                            </w:rPr>
                          </w:pPr>
                          <w:r w:rsidRPr="005A56C6">
                            <w:rPr>
                              <w:rFonts w:ascii="Calibri" w:hAnsi="Calibri"/>
                            </w:rPr>
                            <w:t>Modul 5 – Desinformation online</w:t>
                          </w:r>
                        </w:p>
                        <w:p w14:paraId="301A717E" w14:textId="77777777" w:rsidR="00CB6738" w:rsidRPr="004C3BFA" w:rsidRDefault="00CB6738" w:rsidP="00E7676B">
                          <w:pPr>
                            <w:pStyle w:val="Textkrper"/>
                            <w:spacing w:line="202" w:lineRule="exact"/>
                            <w:ind w:left="20"/>
                            <w:rPr>
                              <w:rFonts w:ascii="Arial Unicode MS" w:eastAsia="Arial Unicode MS" w:hAnsi="Arial Unicode MS" w:cs="Arial Unicode MS"/>
                              <w:color w:val="04A6C5"/>
                              <w:lang w:val="de-D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49FB7A" id="_x0000_t202" coordsize="21600,21600" o:spt="202" path="m,l,21600r21600,l21600,xe">
              <v:stroke joinstyle="miter"/>
              <v:path gradientshapeok="t" o:connecttype="rect"/>
            </v:shapetype>
            <v:shape id="_x0000_s1140" type="#_x0000_t202" style="position:absolute;left:0;text-align:left;margin-left:48.9pt;margin-top:786.8pt;width:126.1pt;height:11pt;z-index:-25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" filled="f" stroked="f">
              <v:path arrowok="t"/>
              <v:textbox inset="0,0,0,0">
                <w:txbxContent>
                  <w:p w14:paraId="5AA61257" w14:textId="77777777" w:rsidR="00CB6738" w:rsidRPr="005A56C6" w:rsidRDefault="00CB6738" w:rsidP="00E7676B">
                    <w:pPr>
                      <w:pStyle w:val="Kolumnentiteluntenregular"/>
                      <w:rPr>
                        <w:rFonts w:ascii="Calibri" w:hAnsi="Calibri"/>
                      </w:rPr>
                    </w:pPr>
                    <w:r w:rsidRPr="005A56C6">
                      <w:rPr>
                        <w:rFonts w:ascii="Calibri" w:hAnsi="Calibri"/>
                      </w:rPr>
                      <w:t>Modul 5 – Desinformation online</w:t>
                    </w:r>
                  </w:p>
                  <w:p w14:paraId="301A717E" w14:textId="77777777" w:rsidR="00CB6738" w:rsidRPr="004C3BFA" w:rsidRDefault="00CB6738" w:rsidP="00E7676B">
                    <w:pPr>
                      <w:pStyle w:val="Textkrper"/>
                      <w:spacing w:line="202" w:lineRule="exact"/>
                      <w:ind w:left="20"/>
                      <w:rPr>
                        <w:rFonts w:ascii="Arial Unicode MS" w:eastAsia="Arial Unicode MS" w:hAnsi="Arial Unicode MS" w:cs="Arial Unicode MS"/>
                        <w:color w:val="04A6C5"/>
                        <w:lang w:val="de-DE"/>
                      </w:rPr>
                    </w:pP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eitenzahl"/>
      </w:rPr>
      <w:id w:val="1816529001"/>
      <w:docPartObj>
        <w:docPartGallery w:val="Page Numbers (Bottom of Page)"/>
        <w:docPartUnique/>
      </w:docPartObj>
    </w:sdtPr>
    <w:sdtEndPr>
      <w:rPr>
        <w:rStyle w:val="Seitenzahl"/>
      </w:rPr>
    </w:sdtEndPr>
    <w:sdtContent>
      <w:p w14:paraId="4AE4BB85" w14:textId="5A15BACE" w:rsidR="00CB6738" w:rsidRDefault="00CB6738" w:rsidP="00CB7CE4">
        <w:pPr>
          <w:pStyle w:val="Fuzeile"/>
          <w:framePr w:wrap="none" w:vAnchor="text" w:hAnchor="margin" w:xAlign="inside" w:y="1"/>
          <w:ind w:left="454"/>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21</w:t>
        </w:r>
        <w:r>
          <w:rPr>
            <w:rStyle w:val="Seitenzahl"/>
          </w:rPr>
          <w:fldChar w:fldCharType="end"/>
        </w:r>
      </w:p>
    </w:sdtContent>
  </w:sdt>
  <w:p w14:paraId="20295629" w14:textId="68BBAD83" w:rsidR="00CB6738" w:rsidRDefault="00CB6738" w:rsidP="00D225E6">
    <w:pPr>
      <w:spacing w:line="14" w:lineRule="auto"/>
      <w:ind w:right="360" w:firstLine="360"/>
      <w:rPr>
        <w:sz w:val="20"/>
        <w:szCs w:val="20"/>
      </w:rPr>
    </w:pPr>
    <w:r>
      <w:rPr>
        <w:noProof/>
        <w:lang w:eastAsia="de-DE"/>
      </w:rPr>
      <mc:AlternateContent>
        <mc:Choice Requires="wps">
          <w:drawing>
            <wp:anchor distT="0" distB="0" distL="114300" distR="114300" simplePos="0" relativeHeight="503060416" behindDoc="1" locked="0" layoutInCell="1" allowOverlap="1" wp14:anchorId="2E5B6B1A" wp14:editId="41DFD7CE">
              <wp:simplePos x="0" y="0"/>
              <wp:positionH relativeFrom="page">
                <wp:posOffset>4612005</wp:posOffset>
              </wp:positionH>
              <wp:positionV relativeFrom="page">
                <wp:posOffset>9990151</wp:posOffset>
              </wp:positionV>
              <wp:extent cx="2831859" cy="200465"/>
              <wp:effectExtent l="0" t="0" r="635" b="3175"/>
              <wp:wrapNone/>
              <wp:docPr id="448"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31859" cy="200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FFA8D" w14:textId="77777777" w:rsidR="00CB6738" w:rsidRPr="00E7676B" w:rsidRDefault="00CB6738" w:rsidP="00B13DED">
                          <w:pPr>
                            <w:pStyle w:val="Textkrper"/>
                            <w:spacing w:line="202" w:lineRule="exact"/>
                            <w:ind w:left="1417"/>
                            <w:rPr>
                              <w:rFonts w:ascii="Calibri" w:eastAsia="Arial Unicode MS" w:hAnsi="Calibri" w:cs="Arial Unicode MS"/>
                              <w:b/>
                              <w:bCs/>
                              <w:color w:val="006E90"/>
                              <w:sz w:val="17"/>
                              <w:szCs w:val="17"/>
                              <w:lang w:val="de-DE"/>
                            </w:rPr>
                          </w:pPr>
                          <w:r w:rsidRPr="00E7676B">
                            <w:rPr>
                              <w:rFonts w:ascii="Calibri" w:eastAsia="Arial Unicode MS" w:hAnsi="Calibri" w:cs="Arial Unicode MS"/>
                              <w:b/>
                              <w:bCs/>
                              <w:color w:val="006E90"/>
                              <w:sz w:val="17"/>
                              <w:szCs w:val="17"/>
                              <w:lang w:val="de-DE"/>
                            </w:rPr>
                            <w:t>Arbeits- und Materialblätter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5B6B1A" id="_x0000_t202" coordsize="21600,21600" o:spt="202" path="m,l,21600r21600,l21600,xe">
              <v:stroke joinstyle="miter"/>
              <v:path gradientshapeok="t" o:connecttype="rect"/>
            </v:shapetype>
            <v:shape id="_x0000_s1141" type="#_x0000_t202" style="position:absolute;left:0;text-align:left;margin-left:363.15pt;margin-top:786.65pt;width:223pt;height:15.8pt;z-index:-25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" filled="f" stroked="f">
              <v:path arrowok="t"/>
              <v:textbox inset="0,0,0,0">
                <w:txbxContent>
                  <w:p w14:paraId="6D2FFA8D" w14:textId="77777777" w:rsidR="00CB6738" w:rsidRPr="00E7676B" w:rsidRDefault="00CB6738" w:rsidP="00B13DED">
                    <w:pPr>
                      <w:pStyle w:val="Textkrper"/>
                      <w:spacing w:line="202" w:lineRule="exact"/>
                      <w:ind w:left="1417"/>
                      <w:rPr>
                        <w:rFonts w:ascii="Calibri" w:eastAsia="Arial Unicode MS" w:hAnsi="Calibri" w:cs="Arial Unicode MS"/>
                        <w:b/>
                        <w:bCs/>
                        <w:color w:val="006E90"/>
                        <w:sz w:val="17"/>
                        <w:szCs w:val="17"/>
                        <w:lang w:val="de-DE"/>
                      </w:rPr>
                    </w:pPr>
                    <w:r w:rsidRPr="00E7676B">
                      <w:rPr>
                        <w:rFonts w:ascii="Calibri" w:eastAsia="Arial Unicode MS" w:hAnsi="Calibri" w:cs="Arial Unicode MS"/>
                        <w:b/>
                        <w:bCs/>
                        <w:color w:val="006E90"/>
                        <w:sz w:val="17"/>
                        <w:szCs w:val="17"/>
                        <w:lang w:val="de-DE"/>
                      </w:rPr>
                      <w:t>Arbeits- und Materialblätter</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eitenzahl"/>
      </w:rPr>
      <w:id w:val="-2026698585"/>
      <w:docPartObj>
        <w:docPartGallery w:val="Page Numbers (Bottom of Page)"/>
        <w:docPartUnique/>
      </w:docPartObj>
    </w:sdtPr>
    <w:sdtEndPr>
      <w:rPr>
        <w:rStyle w:val="Seitenzahl"/>
      </w:rPr>
    </w:sdtEndPr>
    <w:sdtContent>
      <w:p w14:paraId="3AC48690" w14:textId="0F97C0D5" w:rsidR="00CB6738" w:rsidRDefault="00CB6738" w:rsidP="00470D5F">
        <w:pPr>
          <w:pStyle w:val="Fuzeile"/>
          <w:framePr w:wrap="none" w:vAnchor="text" w:hAnchor="page" w:x="624" w:y="2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3</w:t>
        </w:r>
        <w:r>
          <w:rPr>
            <w:rStyle w:val="Seitenzahl"/>
          </w:rPr>
          <w:fldChar w:fldCharType="end"/>
        </w:r>
      </w:p>
    </w:sdtContent>
  </w:sdt>
  <w:p w14:paraId="65550AD8" w14:textId="40D0433B" w:rsidR="00CB6738" w:rsidRDefault="00CB6738" w:rsidP="006C2ABB">
    <w:pPr>
      <w:pStyle w:val="Fuzeile"/>
      <w:tabs>
        <w:tab w:val="clear" w:pos="4536"/>
        <w:tab w:val="clear" w:pos="9072"/>
        <w:tab w:val="left" w:pos="8911"/>
      </w:tabs>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BCC1B" w14:textId="68D15C25" w:rsidR="00CB6738" w:rsidRPr="00A31E8A" w:rsidRDefault="00CB6738" w:rsidP="006C2ABB">
    <w:pPr>
      <w:pStyle w:val="Fuzeile"/>
      <w:tabs>
        <w:tab w:val="clear" w:pos="4536"/>
        <w:tab w:val="clear" w:pos="9072"/>
        <w:tab w:val="right" w:pos="8714"/>
      </w:tabs>
      <w:ind w:right="360" w:firstLine="360"/>
      <w:rPr>
        <w:color w:val="000000" w:themeColor="text1"/>
        <w:lang w:val="de-DE"/>
      </w:rPr>
    </w:pPr>
    <w:r>
      <w:rPr>
        <w:color w:val="000000" w:themeColor="text1"/>
        <w:lang w:val="de-DE"/>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eitenzahl"/>
      </w:rPr>
      <w:id w:val="277838721"/>
      <w:docPartObj>
        <w:docPartGallery w:val="Page Numbers (Bottom of Page)"/>
        <w:docPartUnique/>
      </w:docPartObj>
    </w:sdtPr>
    <w:sdtEndPr>
      <w:rPr>
        <w:rStyle w:val="Seitenzahl"/>
      </w:rPr>
    </w:sdtEndPr>
    <w:sdtContent>
      <w:p w14:paraId="6D876EDC" w14:textId="65986194" w:rsidR="00CB6738" w:rsidRDefault="00CB6738" w:rsidP="002213AB">
        <w:pPr>
          <w:pStyle w:val="Fuzeile"/>
          <w:framePr w:wrap="none" w:vAnchor="text" w:hAnchor="margin" w:xAlign="inside"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4</w:t>
        </w:r>
        <w:r>
          <w:rPr>
            <w:rStyle w:val="Seitenzahl"/>
          </w:rPr>
          <w:fldChar w:fldCharType="end"/>
        </w:r>
      </w:p>
    </w:sdtContent>
  </w:sdt>
  <w:p w14:paraId="30FB1A6D" w14:textId="2B48088A" w:rsidR="00CB6738" w:rsidRPr="00A31E8A" w:rsidRDefault="00CB6738" w:rsidP="006C2ABB">
    <w:pPr>
      <w:pStyle w:val="Fuzeile"/>
      <w:tabs>
        <w:tab w:val="clear" w:pos="4536"/>
        <w:tab w:val="clear" w:pos="9072"/>
        <w:tab w:val="right" w:pos="8714"/>
      </w:tabs>
      <w:ind w:right="360" w:firstLine="360"/>
      <w:rPr>
        <w:color w:val="000000" w:themeColor="text1"/>
        <w:lang w:val="de-DE"/>
      </w:rPr>
    </w:pPr>
    <w:r>
      <w:rPr>
        <w:color w:val="000000" w:themeColor="text1"/>
        <w:lang w:val="de-DE"/>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eitenzahl"/>
      </w:rPr>
      <w:id w:val="-1539496347"/>
      <w:docPartObj>
        <w:docPartGallery w:val="Page Numbers (Bottom of Page)"/>
        <w:docPartUnique/>
      </w:docPartObj>
    </w:sdtPr>
    <w:sdtEndPr>
      <w:rPr>
        <w:rStyle w:val="Seitenzahl"/>
      </w:rPr>
    </w:sdtEndPr>
    <w:sdtContent>
      <w:p w14:paraId="5B435180" w14:textId="6FDDAED9" w:rsidR="00CB6738" w:rsidRDefault="00CB6738" w:rsidP="00470D5F">
        <w:pPr>
          <w:pStyle w:val="Fuzeile"/>
          <w:framePr w:wrap="none" w:vAnchor="text" w:hAnchor="page" w:x="11258" w:y="24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6</w:t>
        </w:r>
        <w:r>
          <w:rPr>
            <w:rStyle w:val="Seitenzahl"/>
          </w:rPr>
          <w:fldChar w:fldCharType="end"/>
        </w:r>
      </w:p>
    </w:sdtContent>
  </w:sdt>
  <w:p w14:paraId="3AEC653D" w14:textId="07D51F3B" w:rsidR="00CB6738" w:rsidRPr="00A31E8A" w:rsidRDefault="00CB6738" w:rsidP="00B66810">
    <w:pPr>
      <w:pStyle w:val="Fuzeile"/>
      <w:tabs>
        <w:tab w:val="clear" w:pos="4536"/>
        <w:tab w:val="clear" w:pos="9072"/>
        <w:tab w:val="right" w:pos="8714"/>
      </w:tabs>
      <w:ind w:right="360"/>
      <w:rPr>
        <w:color w:val="000000" w:themeColor="text1"/>
        <w:lang w:val="de-DE"/>
      </w:rPr>
    </w:pPr>
    <w:r>
      <w:rPr>
        <w:noProof/>
        <w:lang w:val="de-DE" w:eastAsia="de-DE"/>
      </w:rPr>
      <mc:AlternateContent>
        <mc:Choice Requires="wps">
          <w:drawing>
            <wp:anchor distT="0" distB="0" distL="114300" distR="114300" simplePos="0" relativeHeight="503066560" behindDoc="1" locked="0" layoutInCell="1" allowOverlap="1" wp14:anchorId="11E80545" wp14:editId="0C9D4FA9">
              <wp:simplePos x="0" y="0"/>
              <wp:positionH relativeFrom="page">
                <wp:posOffset>487680</wp:posOffset>
              </wp:positionH>
              <wp:positionV relativeFrom="page">
                <wp:posOffset>10090785</wp:posOffset>
              </wp:positionV>
              <wp:extent cx="1601669" cy="139700"/>
              <wp:effectExtent l="0" t="0" r="11430" b="0"/>
              <wp:wrapNone/>
              <wp:docPr id="451"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1669"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49AAA" w14:textId="77777777" w:rsidR="00CB6738" w:rsidRPr="005A56C6" w:rsidRDefault="00CB6738" w:rsidP="00B66810">
                          <w:pPr>
                            <w:pStyle w:val="Kolumnentiteluntenregular"/>
                            <w:rPr>
                              <w:rFonts w:ascii="Calibri" w:hAnsi="Calibri"/>
                            </w:rPr>
                          </w:pPr>
                          <w:r w:rsidRPr="005A56C6">
                            <w:rPr>
                              <w:rFonts w:ascii="Calibri" w:hAnsi="Calibri"/>
                            </w:rPr>
                            <w:t>Modul 5 – Desinformation online</w:t>
                          </w:r>
                        </w:p>
                        <w:p w14:paraId="019E42AE" w14:textId="77777777" w:rsidR="00CB6738" w:rsidRPr="004C3BFA" w:rsidRDefault="00CB6738" w:rsidP="00B66810">
                          <w:pPr>
                            <w:pStyle w:val="Textkrper"/>
                            <w:spacing w:line="202" w:lineRule="exact"/>
                            <w:ind w:left="20"/>
                            <w:rPr>
                              <w:rFonts w:ascii="Arial Unicode MS" w:eastAsia="Arial Unicode MS" w:hAnsi="Arial Unicode MS" w:cs="Arial Unicode MS"/>
                              <w:color w:val="04A6C5"/>
                              <w:lang w:val="de-D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E80545" id="_x0000_t202" coordsize="21600,21600" o:spt="202" path="m,l,21600r21600,l21600,xe">
              <v:stroke joinstyle="miter"/>
              <v:path gradientshapeok="t" o:connecttype="rect"/>
            </v:shapetype>
            <v:shape id="Text Box 105" o:spid="_x0000_s1129" type="#_x0000_t202" style="position:absolute;margin-left:38.4pt;margin-top:794.55pt;width:126.1pt;height:11pt;z-index:-24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" filled="f" stroked="f">
              <v:path arrowok="t"/>
              <v:textbox inset="0,0,0,0">
                <w:txbxContent>
                  <w:p w14:paraId="4EB49AAA" w14:textId="77777777" w:rsidR="00CB6738" w:rsidRPr="005A56C6" w:rsidRDefault="00CB6738" w:rsidP="00B66810">
                    <w:pPr>
                      <w:pStyle w:val="Kolumnentiteluntenregular"/>
                      <w:rPr>
                        <w:rFonts w:ascii="Calibri" w:hAnsi="Calibri"/>
                      </w:rPr>
                    </w:pPr>
                    <w:r w:rsidRPr="005A56C6">
                      <w:rPr>
                        <w:rFonts w:ascii="Calibri" w:hAnsi="Calibri"/>
                      </w:rPr>
                      <w:t>Modul 5 – Desinformation online</w:t>
                    </w:r>
                  </w:p>
                  <w:p w14:paraId="019E42AE" w14:textId="77777777" w:rsidR="00CB6738" w:rsidRPr="004C3BFA" w:rsidRDefault="00CB6738" w:rsidP="00B66810">
                    <w:pPr>
                      <w:pStyle w:val="Textkrper"/>
                      <w:spacing w:line="202" w:lineRule="exact"/>
                      <w:ind w:left="20"/>
                      <w:rPr>
                        <w:rFonts w:ascii="Arial Unicode MS" w:eastAsia="Arial Unicode MS" w:hAnsi="Arial Unicode MS" w:cs="Arial Unicode MS"/>
                        <w:color w:val="04A6C5"/>
                        <w:lang w:val="de-DE"/>
                      </w:rPr>
                    </w:pP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eitenzahl"/>
      </w:rPr>
      <w:id w:val="-2017220193"/>
      <w:docPartObj>
        <w:docPartGallery w:val="Page Numbers (Bottom of Page)"/>
        <w:docPartUnique/>
      </w:docPartObj>
    </w:sdtPr>
    <w:sdtEndPr>
      <w:rPr>
        <w:rStyle w:val="Seitenzahl"/>
      </w:rPr>
    </w:sdtEndPr>
    <w:sdtContent>
      <w:p w14:paraId="26899B6B" w14:textId="131C1DDA" w:rsidR="00CB6738" w:rsidRDefault="00CB6738" w:rsidP="00A1531F">
        <w:pPr>
          <w:pStyle w:val="Fuzeile"/>
          <w:framePr w:wrap="none" w:vAnchor="text" w:hAnchor="page" w:x="523" w:y="-118"/>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5</w:t>
        </w:r>
        <w:r>
          <w:rPr>
            <w:rStyle w:val="Seitenzahl"/>
          </w:rPr>
          <w:fldChar w:fldCharType="end"/>
        </w:r>
      </w:p>
    </w:sdtContent>
  </w:sdt>
  <w:p w14:paraId="66915FD3" w14:textId="6A462AF9" w:rsidR="00CB6738" w:rsidRDefault="00CB6738" w:rsidP="008368F9">
    <w:pPr>
      <w:spacing w:line="14" w:lineRule="auto"/>
      <w:ind w:right="360" w:firstLine="360"/>
      <w:rPr>
        <w:sz w:val="20"/>
        <w:szCs w:val="20"/>
      </w:rPr>
    </w:pPr>
    <w:r>
      <w:rPr>
        <w:noProof/>
        <w:lang w:eastAsia="de-DE"/>
      </w:rPr>
      <mc:AlternateContent>
        <mc:Choice Requires="wps">
          <w:drawing>
            <wp:anchor distT="0" distB="0" distL="114300" distR="114300" simplePos="0" relativeHeight="503036816" behindDoc="1" locked="0" layoutInCell="1" allowOverlap="1" wp14:anchorId="52DEF320" wp14:editId="35B95D04">
              <wp:simplePos x="0" y="0"/>
              <wp:positionH relativeFrom="page">
                <wp:posOffset>6368415</wp:posOffset>
              </wp:positionH>
              <wp:positionV relativeFrom="page">
                <wp:posOffset>10048680</wp:posOffset>
              </wp:positionV>
              <wp:extent cx="582930" cy="247880"/>
              <wp:effectExtent l="0" t="0" r="1270" b="6350"/>
              <wp:wrapNone/>
              <wp:docPr id="3671"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2930" cy="24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C8409" w14:textId="77777777" w:rsidR="00CB6738" w:rsidRPr="00B66810" w:rsidRDefault="00CB6738">
                          <w:pPr>
                            <w:spacing w:line="193" w:lineRule="exact"/>
                            <w:ind w:left="20"/>
                            <w:rPr>
                              <w:rFonts w:eastAsia="Trebuchet MS" w:cs="Trebuchet MS"/>
                              <w:color w:val="006E90"/>
                              <w:sz w:val="17"/>
                              <w:szCs w:val="17"/>
                            </w:rPr>
                          </w:pPr>
                          <w:r w:rsidRPr="00B66810">
                            <w:rPr>
                              <w:b/>
                              <w:color w:val="006E90"/>
                              <w:w w:val="95"/>
                              <w:sz w:val="17"/>
                              <w:szCs w:val="17"/>
                            </w:rPr>
                            <w:t>Einführung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DEF320" id="_x0000_t202" coordsize="21600,21600" o:spt="202" path="m,l,21600r21600,l21600,xe">
              <v:stroke joinstyle="miter"/>
              <v:path gradientshapeok="t" o:connecttype="rect"/>
            </v:shapetype>
            <v:shape id="Text Box 107" o:spid="_x0000_s1130" type="#_x0000_t202" style="position:absolute;left:0;text-align:left;margin-left:501.45pt;margin-top:791.25pt;width:45.9pt;height:19.5pt;z-index:-27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" filled="f" stroked="f">
              <v:path arrowok="t"/>
              <v:textbox inset="0,0,0,0">
                <w:txbxContent>
                  <w:p w14:paraId="4A7C8409" w14:textId="77777777" w:rsidR="00CB6738" w:rsidRPr="00B66810" w:rsidRDefault="00CB6738">
                    <w:pPr>
                      <w:spacing w:line="193" w:lineRule="exact"/>
                      <w:ind w:left="20"/>
                      <w:rPr>
                        <w:rFonts w:eastAsia="Trebuchet MS" w:cs="Trebuchet MS"/>
                        <w:color w:val="006E90"/>
                        <w:sz w:val="17"/>
                        <w:szCs w:val="17"/>
                      </w:rPr>
                    </w:pPr>
                    <w:r w:rsidRPr="00B66810">
                      <w:rPr>
                        <w:b/>
                        <w:color w:val="006E90"/>
                        <w:w w:val="95"/>
                        <w:sz w:val="17"/>
                        <w:szCs w:val="17"/>
                      </w:rPr>
                      <w:t>Einführung</w:t>
                    </w:r>
                  </w:p>
                </w:txbxContent>
              </v:textbox>
              <w10:wrap anchorx="page" anchory="page"/>
            </v:shape>
          </w:pict>
        </mc:Fallback>
      </mc:AlternateContent>
    </w:r>
    <w:r w:rsidRPr="00BD5B8D">
      <w:rPr>
        <w:noProof/>
        <w:color w:val="000000" w:themeColor="text1"/>
        <w:lang w:eastAsia="de-DE"/>
      </w:rPr>
      <w:drawing>
        <wp:anchor distT="0" distB="0" distL="114300" distR="114300" simplePos="0" relativeHeight="503052224" behindDoc="0" locked="0" layoutInCell="1" allowOverlap="1" wp14:anchorId="19F4AB55" wp14:editId="10F8B749">
          <wp:simplePos x="0" y="0"/>
          <wp:positionH relativeFrom="column">
            <wp:posOffset>7129780</wp:posOffset>
          </wp:positionH>
          <wp:positionV relativeFrom="paragraph">
            <wp:posOffset>-1026355</wp:posOffset>
          </wp:positionV>
          <wp:extent cx="1752600" cy="481965"/>
          <wp:effectExtent l="0" t="0" r="0" b="635"/>
          <wp:wrapThrough wrapText="bothSides">
            <wp:wrapPolygon edited="0">
              <wp:start x="12835" y="15368"/>
              <wp:lineTo x="12678" y="20490"/>
              <wp:lineTo x="13774" y="21059"/>
              <wp:lineTo x="18783" y="21059"/>
              <wp:lineTo x="19878" y="21059"/>
              <wp:lineTo x="20191" y="18213"/>
              <wp:lineTo x="19565" y="17075"/>
              <wp:lineTo x="16748" y="15368"/>
              <wp:lineTo x="12835" y="15368"/>
            </wp:wrapPolygon>
          </wp:wrapThrough>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52600" cy="481965"/>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mc:AlternateContent>
        <mc:Choice Requires="wps">
          <w:drawing>
            <wp:anchor distT="0" distB="0" distL="114300" distR="114300" simplePos="0" relativeHeight="503064512" behindDoc="1" locked="0" layoutInCell="1" allowOverlap="1" wp14:anchorId="05C62869" wp14:editId="115D9035">
              <wp:simplePos x="0" y="0"/>
              <wp:positionH relativeFrom="page">
                <wp:posOffset>7701915</wp:posOffset>
              </wp:positionH>
              <wp:positionV relativeFrom="page">
                <wp:posOffset>9935210</wp:posOffset>
              </wp:positionV>
              <wp:extent cx="2554605" cy="139700"/>
              <wp:effectExtent l="0" t="0" r="10795" b="0"/>
              <wp:wrapNone/>
              <wp:docPr id="450"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546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F1D5E" w14:textId="77777777" w:rsidR="00CB6738" w:rsidRPr="005A56C6" w:rsidRDefault="00CB6738" w:rsidP="00B66810">
                          <w:pPr>
                            <w:pStyle w:val="Kolumnentiteluntenregular"/>
                            <w:ind w:left="1417"/>
                            <w:rPr>
                              <w:rFonts w:ascii="Calibri" w:hAnsi="Calibri"/>
                            </w:rPr>
                          </w:pPr>
                          <w:r w:rsidRPr="005A56C6">
                            <w:rPr>
                              <w:rFonts w:ascii="Calibri" w:hAnsi="Calibri"/>
                            </w:rPr>
                            <w:t>Modul 5 – Desinformation online</w:t>
                          </w:r>
                        </w:p>
                        <w:p w14:paraId="2846582C" w14:textId="77777777" w:rsidR="00CB6738" w:rsidRPr="004C3BFA" w:rsidRDefault="00CB6738" w:rsidP="00B66810">
                          <w:pPr>
                            <w:pStyle w:val="Textkrper"/>
                            <w:spacing w:line="202" w:lineRule="exact"/>
                            <w:ind w:left="1417"/>
                            <w:rPr>
                              <w:rFonts w:ascii="Arial Unicode MS" w:eastAsia="Arial Unicode MS" w:hAnsi="Arial Unicode MS" w:cs="Arial Unicode MS"/>
                              <w:color w:val="04A6C5"/>
                              <w:lang w:val="de-D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62869" id="_x0000_s1131" type="#_x0000_t202" style="position:absolute;left:0;text-align:left;margin-left:606.45pt;margin-top:782.3pt;width:201.15pt;height:11pt;z-index:-25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" filled="f" stroked="f">
              <v:path arrowok="t"/>
              <v:textbox inset="0,0,0,0">
                <w:txbxContent>
                  <w:p w14:paraId="18EF1D5E" w14:textId="77777777" w:rsidR="00CB6738" w:rsidRPr="005A56C6" w:rsidRDefault="00CB6738" w:rsidP="00B66810">
                    <w:pPr>
                      <w:pStyle w:val="Kolumnentiteluntenregular"/>
                      <w:ind w:left="1417"/>
                      <w:rPr>
                        <w:rFonts w:ascii="Calibri" w:hAnsi="Calibri"/>
                      </w:rPr>
                    </w:pPr>
                    <w:r w:rsidRPr="005A56C6">
                      <w:rPr>
                        <w:rFonts w:ascii="Calibri" w:hAnsi="Calibri"/>
                      </w:rPr>
                      <w:t>Modul 5 – Desinformation online</w:t>
                    </w:r>
                  </w:p>
                  <w:p w14:paraId="2846582C" w14:textId="77777777" w:rsidR="00CB6738" w:rsidRPr="004C3BFA" w:rsidRDefault="00CB6738" w:rsidP="00B66810">
                    <w:pPr>
                      <w:pStyle w:val="Textkrper"/>
                      <w:spacing w:line="202" w:lineRule="exact"/>
                      <w:ind w:left="1417"/>
                      <w:rPr>
                        <w:rFonts w:ascii="Arial Unicode MS" w:eastAsia="Arial Unicode MS" w:hAnsi="Arial Unicode MS" w:cs="Arial Unicode MS"/>
                        <w:color w:val="04A6C5"/>
                        <w:lang w:val="de-DE"/>
                      </w:rPr>
                    </w:pP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eitenzahl"/>
      </w:rPr>
      <w:id w:val="-1796517204"/>
      <w:docPartObj>
        <w:docPartGallery w:val="Page Numbers (Bottom of Page)"/>
        <w:docPartUnique/>
      </w:docPartObj>
    </w:sdtPr>
    <w:sdtEndPr>
      <w:rPr>
        <w:rStyle w:val="Seitenzahl"/>
      </w:rPr>
    </w:sdtEndPr>
    <w:sdtContent>
      <w:p w14:paraId="7DFCB7CD" w14:textId="014B52FE" w:rsidR="00CB6738" w:rsidRDefault="00CB6738" w:rsidP="006C05DC">
        <w:pPr>
          <w:pStyle w:val="Fuzeile"/>
          <w:framePr w:wrap="notBeside" w:vAnchor="text" w:hAnchor="page" w:x="11332" w:y="594"/>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6</w:t>
        </w:r>
        <w:r>
          <w:rPr>
            <w:rStyle w:val="Seitenzahl"/>
          </w:rPr>
          <w:fldChar w:fldCharType="end"/>
        </w:r>
      </w:p>
    </w:sdtContent>
  </w:sdt>
  <w:p w14:paraId="3F357107" w14:textId="77777777" w:rsidR="00CB6738" w:rsidRPr="00A31E8A" w:rsidRDefault="00CB6738" w:rsidP="00A31E8A">
    <w:pPr>
      <w:pStyle w:val="Fuzeile"/>
      <w:tabs>
        <w:tab w:val="clear" w:pos="4536"/>
        <w:tab w:val="clear" w:pos="9072"/>
        <w:tab w:val="right" w:pos="8714"/>
      </w:tabs>
      <w:ind w:right="360" w:firstLine="360"/>
      <w:rPr>
        <w:color w:val="000000" w:themeColor="text1"/>
        <w:lang w:val="de-DE"/>
      </w:rPr>
    </w:pPr>
    <w:r>
      <w:rPr>
        <w:noProof/>
        <w:lang w:val="de-DE" w:eastAsia="de-DE"/>
      </w:rPr>
      <mc:AlternateContent>
        <mc:Choice Requires="wps">
          <w:drawing>
            <wp:anchor distT="0" distB="0" distL="114300" distR="114300" simplePos="0" relativeHeight="503040960" behindDoc="1" locked="0" layoutInCell="1" allowOverlap="1" wp14:anchorId="003DE839" wp14:editId="24993096">
              <wp:simplePos x="0" y="0"/>
              <wp:positionH relativeFrom="page">
                <wp:posOffset>5730875</wp:posOffset>
              </wp:positionH>
              <wp:positionV relativeFrom="page">
                <wp:posOffset>9954065</wp:posOffset>
              </wp:positionV>
              <wp:extent cx="1196340" cy="167640"/>
              <wp:effectExtent l="0" t="0" r="10160" b="10160"/>
              <wp:wrapNone/>
              <wp:docPr id="50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9634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B1B35" w14:textId="58B6A29D" w:rsidR="00CB6738" w:rsidRPr="005A56C6" w:rsidRDefault="00CB6738" w:rsidP="00A31E8A">
                          <w:pPr>
                            <w:pStyle w:val="Kolumnentiteluntenregular"/>
                            <w:rPr>
                              <w:rFonts w:ascii="Calibri" w:hAnsi="Calibri"/>
                            </w:rPr>
                          </w:pPr>
                          <w:r>
                            <w:rPr>
                              <w:rFonts w:ascii="Calibri" w:hAnsi="Calibri"/>
                            </w:rPr>
                            <w:t>Unterrichtseinheiten</w:t>
                          </w:r>
                        </w:p>
                        <w:p w14:paraId="17FF7B9A" w14:textId="77777777" w:rsidR="00CB6738" w:rsidRPr="004C3BFA" w:rsidRDefault="00CB6738" w:rsidP="00A31E8A">
                          <w:pPr>
                            <w:pStyle w:val="Textkrper"/>
                            <w:spacing w:line="202" w:lineRule="exact"/>
                            <w:ind w:left="20"/>
                            <w:rPr>
                              <w:rFonts w:ascii="Arial Unicode MS" w:eastAsia="Arial Unicode MS" w:hAnsi="Arial Unicode MS" w:cs="Arial Unicode MS"/>
                              <w:color w:val="04A6C5"/>
                              <w:lang w:val="de-D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3DE839" id="_x0000_t202" coordsize="21600,21600" o:spt="202" path="m,l,21600r21600,l21600,xe">
              <v:stroke joinstyle="miter"/>
              <v:path gradientshapeok="t" o:connecttype="rect"/>
            </v:shapetype>
            <v:shape id="_x0000_s1132" type="#_x0000_t202" style="position:absolute;left:0;text-align:left;margin-left:451.25pt;margin-top:783.8pt;width:94.2pt;height:13.2pt;z-index:-27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" filled="f" stroked="f">
              <v:path arrowok="t"/>
              <v:textbox inset="0,0,0,0">
                <w:txbxContent>
                  <w:p w14:paraId="306B1B35" w14:textId="58B6A29D" w:rsidR="00CB6738" w:rsidRPr="005A56C6" w:rsidRDefault="00CB6738" w:rsidP="00A31E8A">
                    <w:pPr>
                      <w:pStyle w:val="Kolumnentiteluntenregular"/>
                      <w:rPr>
                        <w:rFonts w:ascii="Calibri" w:hAnsi="Calibri"/>
                      </w:rPr>
                    </w:pPr>
                    <w:r>
                      <w:rPr>
                        <w:rFonts w:ascii="Calibri" w:hAnsi="Calibri"/>
                      </w:rPr>
                      <w:t>Unterrichtseinheiten</w:t>
                    </w:r>
                  </w:p>
                  <w:p w14:paraId="17FF7B9A" w14:textId="77777777" w:rsidR="00CB6738" w:rsidRPr="004C3BFA" w:rsidRDefault="00CB6738" w:rsidP="00A31E8A">
                    <w:pPr>
                      <w:pStyle w:val="Textkrper"/>
                      <w:spacing w:line="202" w:lineRule="exact"/>
                      <w:ind w:left="20"/>
                      <w:rPr>
                        <w:rFonts w:ascii="Arial Unicode MS" w:eastAsia="Arial Unicode MS" w:hAnsi="Arial Unicode MS" w:cs="Arial Unicode MS"/>
                        <w:color w:val="04A6C5"/>
                        <w:lang w:val="de-DE"/>
                      </w:rPr>
                    </w:pPr>
                  </w:p>
                </w:txbxContent>
              </v:textbox>
              <w10:wrap anchorx="page" anchory="page"/>
            </v:shape>
          </w:pict>
        </mc:Fallback>
      </mc:AlternateContent>
    </w:r>
    <w:r>
      <w:rPr>
        <w:color w:val="000000" w:themeColor="text1"/>
        <w:lang w:val="de-DE"/>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eitenzahl"/>
      </w:rPr>
      <w:id w:val="-565564981"/>
      <w:docPartObj>
        <w:docPartGallery w:val="Page Numbers (Bottom of Page)"/>
        <w:docPartUnique/>
      </w:docPartObj>
    </w:sdtPr>
    <w:sdtEndPr>
      <w:rPr>
        <w:rStyle w:val="Seitenzahl"/>
      </w:rPr>
    </w:sdtEndPr>
    <w:sdtContent>
      <w:p w14:paraId="6AE34871" w14:textId="77777777" w:rsidR="00CB6738" w:rsidRDefault="00CB6738" w:rsidP="00B66810">
        <w:pPr>
          <w:pStyle w:val="Fuzeile"/>
          <w:framePr w:wrap="none" w:vAnchor="text" w:hAnchor="page" w:x="523" w:y="19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7</w:t>
        </w:r>
        <w:r>
          <w:rPr>
            <w:rStyle w:val="Seitenzahl"/>
          </w:rPr>
          <w:fldChar w:fldCharType="end"/>
        </w:r>
      </w:p>
    </w:sdtContent>
  </w:sdt>
  <w:p w14:paraId="2C5EFDB4" w14:textId="77777777" w:rsidR="00CB6738" w:rsidRDefault="00CB6738" w:rsidP="008368F9">
    <w:pPr>
      <w:spacing w:line="14" w:lineRule="auto"/>
      <w:ind w:right="360" w:firstLine="360"/>
      <w:rPr>
        <w:sz w:val="20"/>
        <w:szCs w:val="20"/>
      </w:rPr>
    </w:pPr>
    <w:r>
      <w:rPr>
        <w:noProof/>
        <w:lang w:eastAsia="de-DE"/>
      </w:rPr>
      <mc:AlternateContent>
        <mc:Choice Requires="wps">
          <w:drawing>
            <wp:anchor distT="0" distB="0" distL="114300" distR="114300" simplePos="0" relativeHeight="503068608" behindDoc="1" locked="0" layoutInCell="1" allowOverlap="1" wp14:anchorId="5337B689" wp14:editId="0E8DC8D1">
              <wp:simplePos x="0" y="0"/>
              <wp:positionH relativeFrom="page">
                <wp:posOffset>6237605</wp:posOffset>
              </wp:positionH>
              <wp:positionV relativeFrom="page">
                <wp:posOffset>9897940</wp:posOffset>
              </wp:positionV>
              <wp:extent cx="582930" cy="247880"/>
              <wp:effectExtent l="0" t="0" r="1270" b="6350"/>
              <wp:wrapNone/>
              <wp:docPr id="452"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2930" cy="24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8DE5C" w14:textId="77777777" w:rsidR="00CB6738" w:rsidRPr="00B66810" w:rsidRDefault="00CB6738">
                          <w:pPr>
                            <w:spacing w:line="193" w:lineRule="exact"/>
                            <w:ind w:left="20"/>
                            <w:rPr>
                              <w:rFonts w:eastAsia="Trebuchet MS" w:cs="Trebuchet MS"/>
                              <w:b/>
                              <w:bCs/>
                              <w:color w:val="006E90"/>
                              <w:sz w:val="17"/>
                              <w:szCs w:val="17"/>
                            </w:rPr>
                          </w:pPr>
                          <w:r w:rsidRPr="00B66810">
                            <w:rPr>
                              <w:b/>
                              <w:bCs/>
                              <w:color w:val="006E90"/>
                              <w:w w:val="95"/>
                              <w:sz w:val="17"/>
                              <w:szCs w:val="17"/>
                            </w:rPr>
                            <w:t>Einführung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37B689" id="_x0000_t202" coordsize="21600,21600" o:spt="202" path="m,l,21600r21600,l21600,xe">
              <v:stroke joinstyle="miter"/>
              <v:path gradientshapeok="t" o:connecttype="rect"/>
            </v:shapetype>
            <v:shape id="_x0000_s1133" type="#_x0000_t202" style="position:absolute;left:0;text-align:left;margin-left:491.15pt;margin-top:779.35pt;width:45.9pt;height:19.5pt;z-index:-24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" filled="f" stroked="f">
              <v:path arrowok="t"/>
              <v:textbox inset="0,0,0,0">
                <w:txbxContent>
                  <w:p w14:paraId="5768DE5C" w14:textId="77777777" w:rsidR="00CB6738" w:rsidRPr="00B66810" w:rsidRDefault="00CB6738">
                    <w:pPr>
                      <w:spacing w:line="193" w:lineRule="exact"/>
                      <w:ind w:left="20"/>
                      <w:rPr>
                        <w:rFonts w:eastAsia="Trebuchet MS" w:cs="Trebuchet MS"/>
                        <w:b/>
                        <w:bCs/>
                        <w:color w:val="006E90"/>
                        <w:sz w:val="17"/>
                        <w:szCs w:val="17"/>
                      </w:rPr>
                    </w:pPr>
                    <w:r w:rsidRPr="00B66810">
                      <w:rPr>
                        <w:b/>
                        <w:bCs/>
                        <w:color w:val="006E90"/>
                        <w:w w:val="95"/>
                        <w:sz w:val="17"/>
                        <w:szCs w:val="17"/>
                      </w:rPr>
                      <w:t>Einführung</w:t>
                    </w:r>
                  </w:p>
                </w:txbxContent>
              </v:textbox>
              <w10:wrap anchorx="page" anchory="page"/>
            </v:shape>
          </w:pict>
        </mc:Fallback>
      </mc:AlternateContent>
    </w:r>
    <w:r w:rsidRPr="00BD5B8D">
      <w:rPr>
        <w:noProof/>
        <w:color w:val="000000" w:themeColor="text1"/>
        <w:lang w:eastAsia="de-DE"/>
      </w:rPr>
      <w:drawing>
        <wp:anchor distT="0" distB="0" distL="114300" distR="114300" simplePos="0" relativeHeight="503069632" behindDoc="0" locked="0" layoutInCell="1" allowOverlap="1" wp14:anchorId="2CAC7682" wp14:editId="6F4B3157">
          <wp:simplePos x="0" y="0"/>
          <wp:positionH relativeFrom="column">
            <wp:posOffset>7129780</wp:posOffset>
          </wp:positionH>
          <wp:positionV relativeFrom="paragraph">
            <wp:posOffset>-1026355</wp:posOffset>
          </wp:positionV>
          <wp:extent cx="1752600" cy="481965"/>
          <wp:effectExtent l="0" t="0" r="0" b="635"/>
          <wp:wrapThrough wrapText="bothSides">
            <wp:wrapPolygon edited="0">
              <wp:start x="12835" y="15368"/>
              <wp:lineTo x="12678" y="20490"/>
              <wp:lineTo x="13774" y="21059"/>
              <wp:lineTo x="18783" y="21059"/>
              <wp:lineTo x="19878" y="21059"/>
              <wp:lineTo x="20191" y="18213"/>
              <wp:lineTo x="19565" y="17075"/>
              <wp:lineTo x="16748" y="15368"/>
              <wp:lineTo x="12835" y="15368"/>
            </wp:wrapPolygon>
          </wp:wrapThrough>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52600" cy="481965"/>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mc:AlternateContent>
        <mc:Choice Requires="wps">
          <w:drawing>
            <wp:anchor distT="0" distB="0" distL="114300" distR="114300" simplePos="0" relativeHeight="503070656" behindDoc="1" locked="0" layoutInCell="1" allowOverlap="1" wp14:anchorId="32B0C7D3" wp14:editId="42EEAED0">
              <wp:simplePos x="0" y="0"/>
              <wp:positionH relativeFrom="page">
                <wp:posOffset>7701915</wp:posOffset>
              </wp:positionH>
              <wp:positionV relativeFrom="page">
                <wp:posOffset>9935210</wp:posOffset>
              </wp:positionV>
              <wp:extent cx="2554605" cy="139700"/>
              <wp:effectExtent l="0" t="0" r="10795" b="0"/>
              <wp:wrapNone/>
              <wp:docPr id="453"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546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401A9" w14:textId="77777777" w:rsidR="00CB6738" w:rsidRPr="005A56C6" w:rsidRDefault="00CB6738" w:rsidP="00B66810">
                          <w:pPr>
                            <w:pStyle w:val="Kolumnentiteluntenregular"/>
                            <w:ind w:left="1417"/>
                            <w:rPr>
                              <w:rFonts w:ascii="Calibri" w:hAnsi="Calibri"/>
                            </w:rPr>
                          </w:pPr>
                          <w:r w:rsidRPr="005A56C6">
                            <w:rPr>
                              <w:rFonts w:ascii="Calibri" w:hAnsi="Calibri"/>
                            </w:rPr>
                            <w:t>Modul 5 – Desinformation online</w:t>
                          </w:r>
                        </w:p>
                        <w:p w14:paraId="5B607819" w14:textId="77777777" w:rsidR="00CB6738" w:rsidRPr="004C3BFA" w:rsidRDefault="00CB6738" w:rsidP="00B66810">
                          <w:pPr>
                            <w:pStyle w:val="Textkrper"/>
                            <w:spacing w:line="202" w:lineRule="exact"/>
                            <w:ind w:left="1417"/>
                            <w:rPr>
                              <w:rFonts w:ascii="Arial Unicode MS" w:eastAsia="Arial Unicode MS" w:hAnsi="Arial Unicode MS" w:cs="Arial Unicode MS"/>
                              <w:color w:val="04A6C5"/>
                              <w:lang w:val="de-D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0C7D3" id="_x0000_s1134" type="#_x0000_t202" style="position:absolute;left:0;text-align:left;margin-left:606.45pt;margin-top:782.3pt;width:201.15pt;height:11pt;z-index:-24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" filled="f" stroked="f">
              <v:path arrowok="t"/>
              <v:textbox inset="0,0,0,0">
                <w:txbxContent>
                  <w:p w14:paraId="172401A9" w14:textId="77777777" w:rsidR="00CB6738" w:rsidRPr="005A56C6" w:rsidRDefault="00CB6738" w:rsidP="00B66810">
                    <w:pPr>
                      <w:pStyle w:val="Kolumnentiteluntenregular"/>
                      <w:ind w:left="1417"/>
                      <w:rPr>
                        <w:rFonts w:ascii="Calibri" w:hAnsi="Calibri"/>
                      </w:rPr>
                    </w:pPr>
                    <w:r w:rsidRPr="005A56C6">
                      <w:rPr>
                        <w:rFonts w:ascii="Calibri" w:hAnsi="Calibri"/>
                      </w:rPr>
                      <w:t>Modul 5 – Desinformation online</w:t>
                    </w:r>
                  </w:p>
                  <w:p w14:paraId="5B607819" w14:textId="77777777" w:rsidR="00CB6738" w:rsidRPr="004C3BFA" w:rsidRDefault="00CB6738" w:rsidP="00B66810">
                    <w:pPr>
                      <w:pStyle w:val="Textkrper"/>
                      <w:spacing w:line="202" w:lineRule="exact"/>
                      <w:ind w:left="1417"/>
                      <w:rPr>
                        <w:rFonts w:ascii="Arial Unicode MS" w:eastAsia="Arial Unicode MS" w:hAnsi="Arial Unicode MS" w:cs="Arial Unicode MS"/>
                        <w:color w:val="04A6C5"/>
                        <w:lang w:val="de-DE"/>
                      </w:rPr>
                    </w:pP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eitenzahl"/>
      </w:rPr>
      <w:id w:val="2079168728"/>
      <w:docPartObj>
        <w:docPartGallery w:val="Page Numbers (Bottom of Page)"/>
        <w:docPartUnique/>
      </w:docPartObj>
    </w:sdtPr>
    <w:sdtEndPr>
      <w:rPr>
        <w:rStyle w:val="Seitenzahl"/>
      </w:rPr>
    </w:sdtEndPr>
    <w:sdtContent>
      <w:p w14:paraId="6D7B86CE" w14:textId="373A7FE0" w:rsidR="00CB6738" w:rsidRDefault="00CB6738" w:rsidP="00B66810">
        <w:pPr>
          <w:pStyle w:val="Fuzeile"/>
          <w:framePr w:wrap="none" w:vAnchor="text" w:hAnchor="page" w:x="11143" w:y="269"/>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8</w:t>
        </w:r>
        <w:r>
          <w:rPr>
            <w:rStyle w:val="Seitenzahl"/>
          </w:rPr>
          <w:fldChar w:fldCharType="end"/>
        </w:r>
      </w:p>
    </w:sdtContent>
  </w:sdt>
  <w:p w14:paraId="50C83DA9" w14:textId="29BA4718" w:rsidR="00CB6738" w:rsidRDefault="00CB6738" w:rsidP="006C05DC">
    <w:pPr>
      <w:spacing w:line="14" w:lineRule="auto"/>
      <w:ind w:right="360" w:firstLine="360"/>
      <w:rPr>
        <w:sz w:val="20"/>
        <w:szCs w:val="20"/>
      </w:rPr>
    </w:pPr>
    <w:r>
      <w:rPr>
        <w:noProof/>
        <w:lang w:eastAsia="de-DE"/>
      </w:rPr>
      <mc:AlternateContent>
        <mc:Choice Requires="wps">
          <w:drawing>
            <wp:anchor distT="0" distB="0" distL="114300" distR="114300" simplePos="0" relativeHeight="503043008" behindDoc="1" locked="0" layoutInCell="1" allowOverlap="1" wp14:anchorId="568F1FC1" wp14:editId="54CB8573">
              <wp:simplePos x="0" y="0"/>
              <wp:positionH relativeFrom="page">
                <wp:posOffset>578876</wp:posOffset>
              </wp:positionH>
              <wp:positionV relativeFrom="page">
                <wp:posOffset>9930130</wp:posOffset>
              </wp:positionV>
              <wp:extent cx="1601669" cy="139700"/>
              <wp:effectExtent l="0" t="0" r="11430" b="0"/>
              <wp:wrapNone/>
              <wp:docPr id="511"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1669"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3B020" w14:textId="77777777" w:rsidR="00CB6738" w:rsidRPr="005A56C6" w:rsidRDefault="00CB6738" w:rsidP="00DE3763">
                          <w:pPr>
                            <w:pStyle w:val="Kolumnentiteluntenregular"/>
                            <w:rPr>
                              <w:rFonts w:ascii="Calibri" w:hAnsi="Calibri"/>
                            </w:rPr>
                          </w:pPr>
                          <w:r w:rsidRPr="005A56C6">
                            <w:rPr>
                              <w:rFonts w:ascii="Calibri" w:hAnsi="Calibri"/>
                            </w:rPr>
                            <w:t>Modul 5 – Desinformation online</w:t>
                          </w:r>
                        </w:p>
                        <w:p w14:paraId="6928B289" w14:textId="77777777" w:rsidR="00CB6738" w:rsidRPr="004C3BFA" w:rsidRDefault="00CB6738" w:rsidP="00DE3763">
                          <w:pPr>
                            <w:pStyle w:val="Textkrper"/>
                            <w:spacing w:line="202" w:lineRule="exact"/>
                            <w:ind w:left="20"/>
                            <w:rPr>
                              <w:rFonts w:ascii="Arial Unicode MS" w:eastAsia="Arial Unicode MS" w:hAnsi="Arial Unicode MS" w:cs="Arial Unicode MS"/>
                              <w:color w:val="04A6C5"/>
                              <w:lang w:val="de-D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8F1FC1" id="_x0000_t202" coordsize="21600,21600" o:spt="202" path="m,l,21600r21600,l21600,xe">
              <v:stroke joinstyle="miter"/>
              <v:path gradientshapeok="t" o:connecttype="rect"/>
            </v:shapetype>
            <v:shape id="_x0000_s1135" type="#_x0000_t202" style="position:absolute;left:0;text-align:left;margin-left:45.6pt;margin-top:781.9pt;width:126.1pt;height:11pt;z-index:-27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" filled="f" stroked="f">
              <v:path arrowok="t"/>
              <v:textbox inset="0,0,0,0">
                <w:txbxContent>
                  <w:p w14:paraId="7923B020" w14:textId="77777777" w:rsidR="00CB6738" w:rsidRPr="005A56C6" w:rsidRDefault="00CB6738" w:rsidP="00DE3763">
                    <w:pPr>
                      <w:pStyle w:val="Kolumnentiteluntenregular"/>
                      <w:rPr>
                        <w:rFonts w:ascii="Calibri" w:hAnsi="Calibri"/>
                      </w:rPr>
                    </w:pPr>
                    <w:r w:rsidRPr="005A56C6">
                      <w:rPr>
                        <w:rFonts w:ascii="Calibri" w:hAnsi="Calibri"/>
                      </w:rPr>
                      <w:t>Modul 5 – Desinformation online</w:t>
                    </w:r>
                  </w:p>
                  <w:p w14:paraId="6928B289" w14:textId="77777777" w:rsidR="00CB6738" w:rsidRPr="004C3BFA" w:rsidRDefault="00CB6738" w:rsidP="00DE3763">
                    <w:pPr>
                      <w:pStyle w:val="Textkrper"/>
                      <w:spacing w:line="202" w:lineRule="exact"/>
                      <w:ind w:left="20"/>
                      <w:rPr>
                        <w:rFonts w:ascii="Arial Unicode MS" w:eastAsia="Arial Unicode MS" w:hAnsi="Arial Unicode MS" w:cs="Arial Unicode MS"/>
                        <w:color w:val="04A6C5"/>
                        <w:lang w:val="de-DE"/>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761394" w14:textId="77777777" w:rsidR="00EA5D6E" w:rsidRDefault="00EA5D6E">
      <w:r>
        <w:separator/>
      </w:r>
    </w:p>
  </w:footnote>
  <w:footnote w:type="continuationSeparator" w:id="0">
    <w:p w14:paraId="34FCF4FE" w14:textId="77777777" w:rsidR="00EA5D6E" w:rsidRDefault="00EA5D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0E2DB4" w14:textId="1BD8074B" w:rsidR="00CB6738" w:rsidRDefault="00CB673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C53D02" w14:textId="77777777" w:rsidR="00CB6738" w:rsidRDefault="00CB673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12E11"/>
    <w:multiLevelType w:val="hybridMultilevel"/>
    <w:tmpl w:val="0330C2EC"/>
    <w:lvl w:ilvl="0" w:tplc="62747FB4">
      <w:start w:val="30"/>
      <w:numFmt w:val="decimal"/>
      <w:lvlText w:val="%1"/>
      <w:lvlJc w:val="left"/>
      <w:pPr>
        <w:ind w:left="2064" w:hanging="328"/>
      </w:pPr>
      <w:rPr>
        <w:rFonts w:ascii="Arial Unicode MS" w:eastAsia="Arial Unicode MS" w:hAnsi="Arial Unicode MS" w:hint="default"/>
        <w:color w:val="EA4E3C"/>
        <w:spacing w:val="3"/>
        <w:w w:val="99"/>
        <w:sz w:val="20"/>
        <w:szCs w:val="20"/>
      </w:rPr>
    </w:lvl>
    <w:lvl w:ilvl="1" w:tplc="C372886A">
      <w:start w:val="1"/>
      <w:numFmt w:val="bullet"/>
      <w:lvlText w:val="•"/>
      <w:lvlJc w:val="left"/>
      <w:pPr>
        <w:ind w:left="2915" w:hanging="328"/>
      </w:pPr>
      <w:rPr>
        <w:rFonts w:hint="default"/>
      </w:rPr>
    </w:lvl>
    <w:lvl w:ilvl="2" w:tplc="CDBAD92A">
      <w:start w:val="1"/>
      <w:numFmt w:val="bullet"/>
      <w:lvlText w:val="•"/>
      <w:lvlJc w:val="left"/>
      <w:pPr>
        <w:ind w:left="3765" w:hanging="328"/>
      </w:pPr>
      <w:rPr>
        <w:rFonts w:hint="default"/>
      </w:rPr>
    </w:lvl>
    <w:lvl w:ilvl="3" w:tplc="CA5E2BE4">
      <w:start w:val="1"/>
      <w:numFmt w:val="bullet"/>
      <w:lvlText w:val="•"/>
      <w:lvlJc w:val="left"/>
      <w:pPr>
        <w:ind w:left="4616" w:hanging="328"/>
      </w:pPr>
      <w:rPr>
        <w:rFonts w:hint="default"/>
      </w:rPr>
    </w:lvl>
    <w:lvl w:ilvl="4" w:tplc="54E66ACA">
      <w:start w:val="1"/>
      <w:numFmt w:val="bullet"/>
      <w:lvlText w:val="•"/>
      <w:lvlJc w:val="left"/>
      <w:pPr>
        <w:ind w:left="5466" w:hanging="328"/>
      </w:pPr>
      <w:rPr>
        <w:rFonts w:hint="default"/>
      </w:rPr>
    </w:lvl>
    <w:lvl w:ilvl="5" w:tplc="25F4712E">
      <w:start w:val="1"/>
      <w:numFmt w:val="bullet"/>
      <w:lvlText w:val="•"/>
      <w:lvlJc w:val="left"/>
      <w:pPr>
        <w:ind w:left="6316" w:hanging="328"/>
      </w:pPr>
      <w:rPr>
        <w:rFonts w:hint="default"/>
      </w:rPr>
    </w:lvl>
    <w:lvl w:ilvl="6" w:tplc="513CFA26">
      <w:start w:val="1"/>
      <w:numFmt w:val="bullet"/>
      <w:lvlText w:val="•"/>
      <w:lvlJc w:val="left"/>
      <w:pPr>
        <w:ind w:left="7167" w:hanging="328"/>
      </w:pPr>
      <w:rPr>
        <w:rFonts w:hint="default"/>
      </w:rPr>
    </w:lvl>
    <w:lvl w:ilvl="7" w:tplc="06D804AA">
      <w:start w:val="1"/>
      <w:numFmt w:val="bullet"/>
      <w:lvlText w:val="•"/>
      <w:lvlJc w:val="left"/>
      <w:pPr>
        <w:ind w:left="8017" w:hanging="328"/>
      </w:pPr>
      <w:rPr>
        <w:rFonts w:hint="default"/>
      </w:rPr>
    </w:lvl>
    <w:lvl w:ilvl="8" w:tplc="68D64100">
      <w:start w:val="1"/>
      <w:numFmt w:val="bullet"/>
      <w:lvlText w:val="•"/>
      <w:lvlJc w:val="left"/>
      <w:pPr>
        <w:ind w:left="8867" w:hanging="328"/>
      </w:pPr>
      <w:rPr>
        <w:rFonts w:hint="default"/>
      </w:rPr>
    </w:lvl>
  </w:abstractNum>
  <w:abstractNum w:abstractNumId="1" w15:restartNumberingAfterBreak="0">
    <w:nsid w:val="04056DD9"/>
    <w:multiLevelType w:val="hybridMultilevel"/>
    <w:tmpl w:val="F9A01D1C"/>
    <w:lvl w:ilvl="0" w:tplc="3314CE5E">
      <w:start w:val="16"/>
      <w:numFmt w:val="decimal"/>
      <w:lvlText w:val="%1"/>
      <w:lvlJc w:val="left"/>
      <w:pPr>
        <w:ind w:left="2141" w:hanging="328"/>
      </w:pPr>
      <w:rPr>
        <w:rFonts w:ascii="Arial Unicode MS" w:eastAsia="Arial Unicode MS" w:hAnsi="Arial Unicode MS" w:hint="default"/>
        <w:color w:val="EA4E3C"/>
        <w:w w:val="90"/>
        <w:sz w:val="20"/>
        <w:szCs w:val="20"/>
      </w:rPr>
    </w:lvl>
    <w:lvl w:ilvl="1" w:tplc="7A6CE260">
      <w:start w:val="1"/>
      <w:numFmt w:val="bullet"/>
      <w:lvlText w:val="•"/>
      <w:lvlJc w:val="left"/>
      <w:pPr>
        <w:ind w:left="3254" w:hanging="328"/>
      </w:pPr>
      <w:rPr>
        <w:rFonts w:hint="default"/>
      </w:rPr>
    </w:lvl>
    <w:lvl w:ilvl="2" w:tplc="3DF2BE20">
      <w:start w:val="1"/>
      <w:numFmt w:val="bullet"/>
      <w:lvlText w:val="•"/>
      <w:lvlJc w:val="left"/>
      <w:pPr>
        <w:ind w:left="4075" w:hanging="328"/>
      </w:pPr>
      <w:rPr>
        <w:rFonts w:hint="default"/>
      </w:rPr>
    </w:lvl>
    <w:lvl w:ilvl="3" w:tplc="7AB0272C">
      <w:start w:val="1"/>
      <w:numFmt w:val="bullet"/>
      <w:lvlText w:val="•"/>
      <w:lvlJc w:val="left"/>
      <w:pPr>
        <w:ind w:left="4896" w:hanging="328"/>
      </w:pPr>
      <w:rPr>
        <w:rFonts w:hint="default"/>
      </w:rPr>
    </w:lvl>
    <w:lvl w:ilvl="4" w:tplc="36326324">
      <w:start w:val="1"/>
      <w:numFmt w:val="bullet"/>
      <w:lvlText w:val="•"/>
      <w:lvlJc w:val="left"/>
      <w:pPr>
        <w:ind w:left="5717" w:hanging="328"/>
      </w:pPr>
      <w:rPr>
        <w:rFonts w:hint="default"/>
      </w:rPr>
    </w:lvl>
    <w:lvl w:ilvl="5" w:tplc="D5221F36">
      <w:start w:val="1"/>
      <w:numFmt w:val="bullet"/>
      <w:lvlText w:val="•"/>
      <w:lvlJc w:val="left"/>
      <w:pPr>
        <w:ind w:left="6539" w:hanging="328"/>
      </w:pPr>
      <w:rPr>
        <w:rFonts w:hint="default"/>
      </w:rPr>
    </w:lvl>
    <w:lvl w:ilvl="6" w:tplc="B2C6C450">
      <w:start w:val="1"/>
      <w:numFmt w:val="bullet"/>
      <w:lvlText w:val="•"/>
      <w:lvlJc w:val="left"/>
      <w:pPr>
        <w:ind w:left="7360" w:hanging="328"/>
      </w:pPr>
      <w:rPr>
        <w:rFonts w:hint="default"/>
      </w:rPr>
    </w:lvl>
    <w:lvl w:ilvl="7" w:tplc="E286EC5E">
      <w:start w:val="1"/>
      <w:numFmt w:val="bullet"/>
      <w:lvlText w:val="•"/>
      <w:lvlJc w:val="left"/>
      <w:pPr>
        <w:ind w:left="8181" w:hanging="328"/>
      </w:pPr>
      <w:rPr>
        <w:rFonts w:hint="default"/>
      </w:rPr>
    </w:lvl>
    <w:lvl w:ilvl="8" w:tplc="8C54E1A2">
      <w:start w:val="1"/>
      <w:numFmt w:val="bullet"/>
      <w:lvlText w:val="•"/>
      <w:lvlJc w:val="left"/>
      <w:pPr>
        <w:ind w:left="9003" w:hanging="328"/>
      </w:pPr>
      <w:rPr>
        <w:rFonts w:hint="default"/>
      </w:rPr>
    </w:lvl>
  </w:abstractNum>
  <w:abstractNum w:abstractNumId="2" w15:restartNumberingAfterBreak="0">
    <w:nsid w:val="08FB3655"/>
    <w:multiLevelType w:val="hybridMultilevel"/>
    <w:tmpl w:val="2630599C"/>
    <w:lvl w:ilvl="0" w:tplc="26E0A7BA">
      <w:start w:val="21"/>
      <w:numFmt w:val="decimal"/>
      <w:lvlText w:val="%1"/>
      <w:lvlJc w:val="left"/>
      <w:pPr>
        <w:ind w:left="2141" w:hanging="328"/>
      </w:pPr>
      <w:rPr>
        <w:rFonts w:ascii="Arial Unicode MS" w:eastAsia="Arial Unicode MS" w:hAnsi="Arial Unicode MS" w:hint="default"/>
        <w:color w:val="EA4E3C"/>
        <w:spacing w:val="1"/>
        <w:w w:val="88"/>
        <w:sz w:val="20"/>
        <w:szCs w:val="20"/>
      </w:rPr>
    </w:lvl>
    <w:lvl w:ilvl="1" w:tplc="110C562E">
      <w:start w:val="1"/>
      <w:numFmt w:val="bullet"/>
      <w:lvlText w:val="•"/>
      <w:lvlJc w:val="left"/>
      <w:pPr>
        <w:ind w:left="2992" w:hanging="328"/>
      </w:pPr>
      <w:rPr>
        <w:rFonts w:hint="default"/>
      </w:rPr>
    </w:lvl>
    <w:lvl w:ilvl="2" w:tplc="7B7CD44A">
      <w:start w:val="1"/>
      <w:numFmt w:val="bullet"/>
      <w:lvlText w:val="•"/>
      <w:lvlJc w:val="left"/>
      <w:pPr>
        <w:ind w:left="3842" w:hanging="328"/>
      </w:pPr>
      <w:rPr>
        <w:rFonts w:hint="default"/>
      </w:rPr>
    </w:lvl>
    <w:lvl w:ilvl="3" w:tplc="A6BC1234">
      <w:start w:val="1"/>
      <w:numFmt w:val="bullet"/>
      <w:lvlText w:val="•"/>
      <w:lvlJc w:val="left"/>
      <w:pPr>
        <w:ind w:left="4693" w:hanging="328"/>
      </w:pPr>
      <w:rPr>
        <w:rFonts w:hint="default"/>
      </w:rPr>
    </w:lvl>
    <w:lvl w:ilvl="4" w:tplc="9594F908">
      <w:start w:val="1"/>
      <w:numFmt w:val="bullet"/>
      <w:lvlText w:val="•"/>
      <w:lvlJc w:val="left"/>
      <w:pPr>
        <w:ind w:left="5543" w:hanging="328"/>
      </w:pPr>
      <w:rPr>
        <w:rFonts w:hint="default"/>
      </w:rPr>
    </w:lvl>
    <w:lvl w:ilvl="5" w:tplc="3FE4A0DE">
      <w:start w:val="1"/>
      <w:numFmt w:val="bullet"/>
      <w:lvlText w:val="•"/>
      <w:lvlJc w:val="left"/>
      <w:pPr>
        <w:ind w:left="6393" w:hanging="328"/>
      </w:pPr>
      <w:rPr>
        <w:rFonts w:hint="default"/>
      </w:rPr>
    </w:lvl>
    <w:lvl w:ilvl="6" w:tplc="FCB8B26E">
      <w:start w:val="1"/>
      <w:numFmt w:val="bullet"/>
      <w:lvlText w:val="•"/>
      <w:lvlJc w:val="left"/>
      <w:pPr>
        <w:ind w:left="7244" w:hanging="328"/>
      </w:pPr>
      <w:rPr>
        <w:rFonts w:hint="default"/>
      </w:rPr>
    </w:lvl>
    <w:lvl w:ilvl="7" w:tplc="C7BCF4D0">
      <w:start w:val="1"/>
      <w:numFmt w:val="bullet"/>
      <w:lvlText w:val="•"/>
      <w:lvlJc w:val="left"/>
      <w:pPr>
        <w:ind w:left="8094" w:hanging="328"/>
      </w:pPr>
      <w:rPr>
        <w:rFonts w:hint="default"/>
      </w:rPr>
    </w:lvl>
    <w:lvl w:ilvl="8" w:tplc="92BA7EE6">
      <w:start w:val="1"/>
      <w:numFmt w:val="bullet"/>
      <w:lvlText w:val="•"/>
      <w:lvlJc w:val="left"/>
      <w:pPr>
        <w:ind w:left="8944" w:hanging="328"/>
      </w:pPr>
      <w:rPr>
        <w:rFonts w:hint="default"/>
      </w:rPr>
    </w:lvl>
  </w:abstractNum>
  <w:abstractNum w:abstractNumId="3" w15:restartNumberingAfterBreak="0">
    <w:nsid w:val="09577CA3"/>
    <w:multiLevelType w:val="hybridMultilevel"/>
    <w:tmpl w:val="AA5C1474"/>
    <w:lvl w:ilvl="0" w:tplc="184A1DAC">
      <w:start w:val="43"/>
      <w:numFmt w:val="decimal"/>
      <w:lvlText w:val="%1"/>
      <w:lvlJc w:val="left"/>
      <w:pPr>
        <w:ind w:left="2141" w:hanging="328"/>
      </w:pPr>
      <w:rPr>
        <w:rFonts w:ascii="Arial Unicode MS" w:eastAsia="Arial Unicode MS" w:hAnsi="Arial Unicode MS" w:hint="default"/>
        <w:color w:val="EA4E3C"/>
        <w:spacing w:val="-1"/>
        <w:w w:val="96"/>
        <w:sz w:val="20"/>
        <w:szCs w:val="20"/>
      </w:rPr>
    </w:lvl>
    <w:lvl w:ilvl="1" w:tplc="9394367C">
      <w:start w:val="1"/>
      <w:numFmt w:val="bullet"/>
      <w:lvlText w:val="•"/>
      <w:lvlJc w:val="left"/>
      <w:pPr>
        <w:ind w:left="2992" w:hanging="328"/>
      </w:pPr>
      <w:rPr>
        <w:rFonts w:hint="default"/>
      </w:rPr>
    </w:lvl>
    <w:lvl w:ilvl="2" w:tplc="A73A0F48">
      <w:start w:val="1"/>
      <w:numFmt w:val="bullet"/>
      <w:lvlText w:val="•"/>
      <w:lvlJc w:val="left"/>
      <w:pPr>
        <w:ind w:left="3842" w:hanging="328"/>
      </w:pPr>
      <w:rPr>
        <w:rFonts w:hint="default"/>
      </w:rPr>
    </w:lvl>
    <w:lvl w:ilvl="3" w:tplc="A63E2514">
      <w:start w:val="1"/>
      <w:numFmt w:val="bullet"/>
      <w:lvlText w:val="•"/>
      <w:lvlJc w:val="left"/>
      <w:pPr>
        <w:ind w:left="4693" w:hanging="328"/>
      </w:pPr>
      <w:rPr>
        <w:rFonts w:hint="default"/>
      </w:rPr>
    </w:lvl>
    <w:lvl w:ilvl="4" w:tplc="B586516A">
      <w:start w:val="1"/>
      <w:numFmt w:val="bullet"/>
      <w:lvlText w:val="•"/>
      <w:lvlJc w:val="left"/>
      <w:pPr>
        <w:ind w:left="5543" w:hanging="328"/>
      </w:pPr>
      <w:rPr>
        <w:rFonts w:hint="default"/>
      </w:rPr>
    </w:lvl>
    <w:lvl w:ilvl="5" w:tplc="BE6A5B1E">
      <w:start w:val="1"/>
      <w:numFmt w:val="bullet"/>
      <w:lvlText w:val="•"/>
      <w:lvlJc w:val="left"/>
      <w:pPr>
        <w:ind w:left="6393" w:hanging="328"/>
      </w:pPr>
      <w:rPr>
        <w:rFonts w:hint="default"/>
      </w:rPr>
    </w:lvl>
    <w:lvl w:ilvl="6" w:tplc="E3D02A3E">
      <w:start w:val="1"/>
      <w:numFmt w:val="bullet"/>
      <w:lvlText w:val="•"/>
      <w:lvlJc w:val="left"/>
      <w:pPr>
        <w:ind w:left="7244" w:hanging="328"/>
      </w:pPr>
      <w:rPr>
        <w:rFonts w:hint="default"/>
      </w:rPr>
    </w:lvl>
    <w:lvl w:ilvl="7" w:tplc="1AD49638">
      <w:start w:val="1"/>
      <w:numFmt w:val="bullet"/>
      <w:lvlText w:val="•"/>
      <w:lvlJc w:val="left"/>
      <w:pPr>
        <w:ind w:left="8094" w:hanging="328"/>
      </w:pPr>
      <w:rPr>
        <w:rFonts w:hint="default"/>
      </w:rPr>
    </w:lvl>
    <w:lvl w:ilvl="8" w:tplc="87C2C85E">
      <w:start w:val="1"/>
      <w:numFmt w:val="bullet"/>
      <w:lvlText w:val="•"/>
      <w:lvlJc w:val="left"/>
      <w:pPr>
        <w:ind w:left="8944" w:hanging="328"/>
      </w:pPr>
      <w:rPr>
        <w:rFonts w:hint="default"/>
      </w:rPr>
    </w:lvl>
  </w:abstractNum>
  <w:abstractNum w:abstractNumId="4" w15:restartNumberingAfterBreak="0">
    <w:nsid w:val="129F1446"/>
    <w:multiLevelType w:val="hybridMultilevel"/>
    <w:tmpl w:val="D000071E"/>
    <w:lvl w:ilvl="0" w:tplc="582CF30A">
      <w:start w:val="1"/>
      <w:numFmt w:val="decimal"/>
      <w:lvlText w:val="%1"/>
      <w:lvlJc w:val="left"/>
      <w:pPr>
        <w:ind w:left="1051" w:hanging="110"/>
        <w:jc w:val="right"/>
      </w:pPr>
      <w:rPr>
        <w:rFonts w:ascii="Calibri" w:eastAsia="Calibri" w:hAnsi="Calibri" w:hint="default"/>
        <w:b/>
        <w:bCs/>
        <w:color w:val="EA4E3C"/>
        <w:w w:val="85"/>
        <w:sz w:val="16"/>
        <w:szCs w:val="16"/>
      </w:rPr>
    </w:lvl>
    <w:lvl w:ilvl="1" w:tplc="5C663E4C">
      <w:start w:val="1"/>
      <w:numFmt w:val="bullet"/>
      <w:lvlText w:val="•"/>
      <w:lvlJc w:val="left"/>
      <w:pPr>
        <w:ind w:left="1238" w:hanging="110"/>
      </w:pPr>
      <w:rPr>
        <w:rFonts w:hint="default"/>
      </w:rPr>
    </w:lvl>
    <w:lvl w:ilvl="2" w:tplc="4A52B734">
      <w:start w:val="1"/>
      <w:numFmt w:val="bullet"/>
      <w:lvlText w:val="•"/>
      <w:lvlJc w:val="left"/>
      <w:pPr>
        <w:ind w:left="1425" w:hanging="110"/>
      </w:pPr>
      <w:rPr>
        <w:rFonts w:hint="default"/>
      </w:rPr>
    </w:lvl>
    <w:lvl w:ilvl="3" w:tplc="DB201EF2">
      <w:start w:val="1"/>
      <w:numFmt w:val="bullet"/>
      <w:lvlText w:val="•"/>
      <w:lvlJc w:val="left"/>
      <w:pPr>
        <w:ind w:left="1612" w:hanging="110"/>
      </w:pPr>
      <w:rPr>
        <w:rFonts w:hint="default"/>
      </w:rPr>
    </w:lvl>
    <w:lvl w:ilvl="4" w:tplc="A0BA8D06">
      <w:start w:val="1"/>
      <w:numFmt w:val="bullet"/>
      <w:lvlText w:val="•"/>
      <w:lvlJc w:val="left"/>
      <w:pPr>
        <w:ind w:left="1799" w:hanging="110"/>
      </w:pPr>
      <w:rPr>
        <w:rFonts w:hint="default"/>
      </w:rPr>
    </w:lvl>
    <w:lvl w:ilvl="5" w:tplc="8D2C5D88">
      <w:start w:val="1"/>
      <w:numFmt w:val="bullet"/>
      <w:lvlText w:val="•"/>
      <w:lvlJc w:val="left"/>
      <w:pPr>
        <w:ind w:left="1986" w:hanging="110"/>
      </w:pPr>
      <w:rPr>
        <w:rFonts w:hint="default"/>
      </w:rPr>
    </w:lvl>
    <w:lvl w:ilvl="6" w:tplc="B88C71FE">
      <w:start w:val="1"/>
      <w:numFmt w:val="bullet"/>
      <w:lvlText w:val="•"/>
      <w:lvlJc w:val="left"/>
      <w:pPr>
        <w:ind w:left="2173" w:hanging="110"/>
      </w:pPr>
      <w:rPr>
        <w:rFonts w:hint="default"/>
      </w:rPr>
    </w:lvl>
    <w:lvl w:ilvl="7" w:tplc="A0C41294">
      <w:start w:val="1"/>
      <w:numFmt w:val="bullet"/>
      <w:lvlText w:val="•"/>
      <w:lvlJc w:val="left"/>
      <w:pPr>
        <w:ind w:left="2360" w:hanging="110"/>
      </w:pPr>
      <w:rPr>
        <w:rFonts w:hint="default"/>
      </w:rPr>
    </w:lvl>
    <w:lvl w:ilvl="8" w:tplc="1872200C">
      <w:start w:val="1"/>
      <w:numFmt w:val="bullet"/>
      <w:lvlText w:val="•"/>
      <w:lvlJc w:val="left"/>
      <w:pPr>
        <w:ind w:left="2547" w:hanging="110"/>
      </w:pPr>
      <w:rPr>
        <w:rFonts w:hint="default"/>
      </w:rPr>
    </w:lvl>
  </w:abstractNum>
  <w:abstractNum w:abstractNumId="5" w15:restartNumberingAfterBreak="0">
    <w:nsid w:val="148A2983"/>
    <w:multiLevelType w:val="hybridMultilevel"/>
    <w:tmpl w:val="167E54CE"/>
    <w:lvl w:ilvl="0" w:tplc="8AFEC9BE">
      <w:start w:val="1"/>
      <w:numFmt w:val="decimal"/>
      <w:lvlText w:val="%1"/>
      <w:lvlJc w:val="left"/>
      <w:pPr>
        <w:ind w:left="1261" w:hanging="1120"/>
      </w:pPr>
      <w:rPr>
        <w:rFonts w:ascii="Arial" w:hAnsi="Arial" w:hint="default"/>
        <w:color w:val="FFFFFF"/>
        <w:w w:val="75"/>
        <w:sz w:val="36"/>
      </w:rPr>
    </w:lvl>
    <w:lvl w:ilvl="1" w:tplc="04070019" w:tentative="1">
      <w:start w:val="1"/>
      <w:numFmt w:val="lowerLetter"/>
      <w:lvlText w:val="%2."/>
      <w:lvlJc w:val="left"/>
      <w:pPr>
        <w:ind w:left="1363" w:hanging="360"/>
      </w:pPr>
    </w:lvl>
    <w:lvl w:ilvl="2" w:tplc="0407001B" w:tentative="1">
      <w:start w:val="1"/>
      <w:numFmt w:val="lowerRoman"/>
      <w:lvlText w:val="%3."/>
      <w:lvlJc w:val="right"/>
      <w:pPr>
        <w:ind w:left="2083" w:hanging="180"/>
      </w:pPr>
    </w:lvl>
    <w:lvl w:ilvl="3" w:tplc="0407000F" w:tentative="1">
      <w:start w:val="1"/>
      <w:numFmt w:val="decimal"/>
      <w:lvlText w:val="%4."/>
      <w:lvlJc w:val="left"/>
      <w:pPr>
        <w:ind w:left="2803" w:hanging="360"/>
      </w:pPr>
    </w:lvl>
    <w:lvl w:ilvl="4" w:tplc="04070019" w:tentative="1">
      <w:start w:val="1"/>
      <w:numFmt w:val="lowerLetter"/>
      <w:lvlText w:val="%5."/>
      <w:lvlJc w:val="left"/>
      <w:pPr>
        <w:ind w:left="3523" w:hanging="360"/>
      </w:pPr>
    </w:lvl>
    <w:lvl w:ilvl="5" w:tplc="0407001B" w:tentative="1">
      <w:start w:val="1"/>
      <w:numFmt w:val="lowerRoman"/>
      <w:lvlText w:val="%6."/>
      <w:lvlJc w:val="right"/>
      <w:pPr>
        <w:ind w:left="4243" w:hanging="180"/>
      </w:pPr>
    </w:lvl>
    <w:lvl w:ilvl="6" w:tplc="0407000F" w:tentative="1">
      <w:start w:val="1"/>
      <w:numFmt w:val="decimal"/>
      <w:lvlText w:val="%7."/>
      <w:lvlJc w:val="left"/>
      <w:pPr>
        <w:ind w:left="4963" w:hanging="360"/>
      </w:pPr>
    </w:lvl>
    <w:lvl w:ilvl="7" w:tplc="04070019" w:tentative="1">
      <w:start w:val="1"/>
      <w:numFmt w:val="lowerLetter"/>
      <w:lvlText w:val="%8."/>
      <w:lvlJc w:val="left"/>
      <w:pPr>
        <w:ind w:left="5683" w:hanging="360"/>
      </w:pPr>
    </w:lvl>
    <w:lvl w:ilvl="8" w:tplc="0407001B" w:tentative="1">
      <w:start w:val="1"/>
      <w:numFmt w:val="lowerRoman"/>
      <w:lvlText w:val="%9."/>
      <w:lvlJc w:val="right"/>
      <w:pPr>
        <w:ind w:left="6403" w:hanging="180"/>
      </w:pPr>
    </w:lvl>
  </w:abstractNum>
  <w:abstractNum w:abstractNumId="6" w15:restartNumberingAfterBreak="0">
    <w:nsid w:val="1537191E"/>
    <w:multiLevelType w:val="hybridMultilevel"/>
    <w:tmpl w:val="94C23F0E"/>
    <w:lvl w:ilvl="0" w:tplc="783E5C38">
      <w:start w:val="55"/>
      <w:numFmt w:val="decimal"/>
      <w:lvlText w:val="%1"/>
      <w:lvlJc w:val="left"/>
      <w:pPr>
        <w:ind w:left="2141" w:hanging="328"/>
      </w:pPr>
      <w:rPr>
        <w:rFonts w:ascii="Arial Unicode MS" w:eastAsia="Arial Unicode MS" w:hAnsi="Arial Unicode MS" w:hint="default"/>
        <w:color w:val="EA4E3C"/>
        <w:w w:val="90"/>
        <w:sz w:val="20"/>
        <w:szCs w:val="20"/>
      </w:rPr>
    </w:lvl>
    <w:lvl w:ilvl="1" w:tplc="63D414B0">
      <w:start w:val="1"/>
      <w:numFmt w:val="bullet"/>
      <w:lvlText w:val="•"/>
      <w:lvlJc w:val="left"/>
      <w:pPr>
        <w:ind w:left="3254" w:hanging="328"/>
      </w:pPr>
      <w:rPr>
        <w:rFonts w:hint="default"/>
      </w:rPr>
    </w:lvl>
    <w:lvl w:ilvl="2" w:tplc="1E2CDE58">
      <w:start w:val="1"/>
      <w:numFmt w:val="bullet"/>
      <w:lvlText w:val="•"/>
      <w:lvlJc w:val="left"/>
      <w:pPr>
        <w:ind w:left="4075" w:hanging="328"/>
      </w:pPr>
      <w:rPr>
        <w:rFonts w:hint="default"/>
      </w:rPr>
    </w:lvl>
    <w:lvl w:ilvl="3" w:tplc="4FBC5CE6">
      <w:start w:val="1"/>
      <w:numFmt w:val="bullet"/>
      <w:lvlText w:val="•"/>
      <w:lvlJc w:val="left"/>
      <w:pPr>
        <w:ind w:left="4896" w:hanging="328"/>
      </w:pPr>
      <w:rPr>
        <w:rFonts w:hint="default"/>
      </w:rPr>
    </w:lvl>
    <w:lvl w:ilvl="4" w:tplc="429E212E">
      <w:start w:val="1"/>
      <w:numFmt w:val="bullet"/>
      <w:lvlText w:val="•"/>
      <w:lvlJc w:val="left"/>
      <w:pPr>
        <w:ind w:left="5717" w:hanging="328"/>
      </w:pPr>
      <w:rPr>
        <w:rFonts w:hint="default"/>
      </w:rPr>
    </w:lvl>
    <w:lvl w:ilvl="5" w:tplc="56DCC404">
      <w:start w:val="1"/>
      <w:numFmt w:val="bullet"/>
      <w:lvlText w:val="•"/>
      <w:lvlJc w:val="left"/>
      <w:pPr>
        <w:ind w:left="6539" w:hanging="328"/>
      </w:pPr>
      <w:rPr>
        <w:rFonts w:hint="default"/>
      </w:rPr>
    </w:lvl>
    <w:lvl w:ilvl="6" w:tplc="87FAF15A">
      <w:start w:val="1"/>
      <w:numFmt w:val="bullet"/>
      <w:lvlText w:val="•"/>
      <w:lvlJc w:val="left"/>
      <w:pPr>
        <w:ind w:left="7360" w:hanging="328"/>
      </w:pPr>
      <w:rPr>
        <w:rFonts w:hint="default"/>
      </w:rPr>
    </w:lvl>
    <w:lvl w:ilvl="7" w:tplc="A576387E">
      <w:start w:val="1"/>
      <w:numFmt w:val="bullet"/>
      <w:lvlText w:val="•"/>
      <w:lvlJc w:val="left"/>
      <w:pPr>
        <w:ind w:left="8181" w:hanging="328"/>
      </w:pPr>
      <w:rPr>
        <w:rFonts w:hint="default"/>
      </w:rPr>
    </w:lvl>
    <w:lvl w:ilvl="8" w:tplc="8E2229E6">
      <w:start w:val="1"/>
      <w:numFmt w:val="bullet"/>
      <w:lvlText w:val="•"/>
      <w:lvlJc w:val="left"/>
      <w:pPr>
        <w:ind w:left="9003" w:hanging="328"/>
      </w:pPr>
      <w:rPr>
        <w:rFonts w:hint="default"/>
      </w:rPr>
    </w:lvl>
  </w:abstractNum>
  <w:abstractNum w:abstractNumId="7" w15:restartNumberingAfterBreak="0">
    <w:nsid w:val="20A63265"/>
    <w:multiLevelType w:val="hybridMultilevel"/>
    <w:tmpl w:val="FA7AA4D4"/>
    <w:lvl w:ilvl="0" w:tplc="E092D73C">
      <w:start w:val="42"/>
      <w:numFmt w:val="decimal"/>
      <w:lvlText w:val="%1"/>
      <w:lvlJc w:val="left"/>
      <w:pPr>
        <w:ind w:left="2141" w:hanging="328"/>
      </w:pPr>
      <w:rPr>
        <w:rFonts w:ascii="Arial Unicode MS" w:eastAsia="Arial Unicode MS" w:hAnsi="Arial Unicode MS" w:hint="default"/>
        <w:color w:val="EA4E3C"/>
        <w:spacing w:val="4"/>
        <w:w w:val="98"/>
        <w:sz w:val="20"/>
        <w:szCs w:val="20"/>
      </w:rPr>
    </w:lvl>
    <w:lvl w:ilvl="1" w:tplc="ACCA61A6">
      <w:start w:val="1"/>
      <w:numFmt w:val="bullet"/>
      <w:lvlText w:val="•"/>
      <w:lvlJc w:val="left"/>
      <w:pPr>
        <w:ind w:left="2992" w:hanging="328"/>
      </w:pPr>
      <w:rPr>
        <w:rFonts w:hint="default"/>
      </w:rPr>
    </w:lvl>
    <w:lvl w:ilvl="2" w:tplc="8A1E16CE">
      <w:start w:val="1"/>
      <w:numFmt w:val="bullet"/>
      <w:lvlText w:val="•"/>
      <w:lvlJc w:val="left"/>
      <w:pPr>
        <w:ind w:left="3842" w:hanging="328"/>
      </w:pPr>
      <w:rPr>
        <w:rFonts w:hint="default"/>
      </w:rPr>
    </w:lvl>
    <w:lvl w:ilvl="3" w:tplc="455C5F24">
      <w:start w:val="1"/>
      <w:numFmt w:val="bullet"/>
      <w:lvlText w:val="•"/>
      <w:lvlJc w:val="left"/>
      <w:pPr>
        <w:ind w:left="4693" w:hanging="328"/>
      </w:pPr>
      <w:rPr>
        <w:rFonts w:hint="default"/>
      </w:rPr>
    </w:lvl>
    <w:lvl w:ilvl="4" w:tplc="4FB2FA1C">
      <w:start w:val="1"/>
      <w:numFmt w:val="bullet"/>
      <w:lvlText w:val="•"/>
      <w:lvlJc w:val="left"/>
      <w:pPr>
        <w:ind w:left="5543" w:hanging="328"/>
      </w:pPr>
      <w:rPr>
        <w:rFonts w:hint="default"/>
      </w:rPr>
    </w:lvl>
    <w:lvl w:ilvl="5" w:tplc="905CAED4">
      <w:start w:val="1"/>
      <w:numFmt w:val="bullet"/>
      <w:lvlText w:val="•"/>
      <w:lvlJc w:val="left"/>
      <w:pPr>
        <w:ind w:left="6393" w:hanging="328"/>
      </w:pPr>
      <w:rPr>
        <w:rFonts w:hint="default"/>
      </w:rPr>
    </w:lvl>
    <w:lvl w:ilvl="6" w:tplc="ABF8ED12">
      <w:start w:val="1"/>
      <w:numFmt w:val="bullet"/>
      <w:lvlText w:val="•"/>
      <w:lvlJc w:val="left"/>
      <w:pPr>
        <w:ind w:left="7244" w:hanging="328"/>
      </w:pPr>
      <w:rPr>
        <w:rFonts w:hint="default"/>
      </w:rPr>
    </w:lvl>
    <w:lvl w:ilvl="7" w:tplc="73ECC5C2">
      <w:start w:val="1"/>
      <w:numFmt w:val="bullet"/>
      <w:lvlText w:val="•"/>
      <w:lvlJc w:val="left"/>
      <w:pPr>
        <w:ind w:left="8094" w:hanging="328"/>
      </w:pPr>
      <w:rPr>
        <w:rFonts w:hint="default"/>
      </w:rPr>
    </w:lvl>
    <w:lvl w:ilvl="8" w:tplc="5DC26B24">
      <w:start w:val="1"/>
      <w:numFmt w:val="bullet"/>
      <w:lvlText w:val="•"/>
      <w:lvlJc w:val="left"/>
      <w:pPr>
        <w:ind w:left="8944" w:hanging="328"/>
      </w:pPr>
      <w:rPr>
        <w:rFonts w:hint="default"/>
      </w:rPr>
    </w:lvl>
  </w:abstractNum>
  <w:abstractNum w:abstractNumId="8" w15:restartNumberingAfterBreak="0">
    <w:nsid w:val="22164CAF"/>
    <w:multiLevelType w:val="hybridMultilevel"/>
    <w:tmpl w:val="234ED020"/>
    <w:lvl w:ilvl="0" w:tplc="1C5C7736">
      <w:start w:val="1"/>
      <w:numFmt w:val="decimal"/>
      <w:lvlText w:val="%1."/>
      <w:lvlJc w:val="left"/>
      <w:pPr>
        <w:ind w:left="434" w:hanging="199"/>
      </w:pPr>
      <w:rPr>
        <w:rFonts w:ascii="Arial Unicode MS" w:eastAsia="Arial Unicode MS" w:hAnsi="Arial Unicode MS" w:hint="default"/>
        <w:color w:val="494948"/>
        <w:spacing w:val="5"/>
        <w:w w:val="78"/>
        <w:sz w:val="20"/>
        <w:szCs w:val="20"/>
      </w:rPr>
    </w:lvl>
    <w:lvl w:ilvl="1" w:tplc="AEF2EE2C">
      <w:start w:val="1"/>
      <w:numFmt w:val="bullet"/>
      <w:lvlText w:val="•"/>
      <w:lvlJc w:val="left"/>
      <w:pPr>
        <w:ind w:left="1099" w:hanging="199"/>
      </w:pPr>
      <w:rPr>
        <w:rFonts w:hint="default"/>
      </w:rPr>
    </w:lvl>
    <w:lvl w:ilvl="2" w:tplc="943661A0">
      <w:start w:val="1"/>
      <w:numFmt w:val="bullet"/>
      <w:lvlText w:val="•"/>
      <w:lvlJc w:val="left"/>
      <w:pPr>
        <w:ind w:left="1765" w:hanging="199"/>
      </w:pPr>
      <w:rPr>
        <w:rFonts w:hint="default"/>
      </w:rPr>
    </w:lvl>
    <w:lvl w:ilvl="3" w:tplc="B0E865E8">
      <w:start w:val="1"/>
      <w:numFmt w:val="bullet"/>
      <w:lvlText w:val="•"/>
      <w:lvlJc w:val="left"/>
      <w:pPr>
        <w:ind w:left="2430" w:hanging="199"/>
      </w:pPr>
      <w:rPr>
        <w:rFonts w:hint="default"/>
      </w:rPr>
    </w:lvl>
    <w:lvl w:ilvl="4" w:tplc="04800A2C">
      <w:start w:val="1"/>
      <w:numFmt w:val="bullet"/>
      <w:lvlText w:val="•"/>
      <w:lvlJc w:val="left"/>
      <w:pPr>
        <w:ind w:left="3096" w:hanging="199"/>
      </w:pPr>
      <w:rPr>
        <w:rFonts w:hint="default"/>
      </w:rPr>
    </w:lvl>
    <w:lvl w:ilvl="5" w:tplc="92288424">
      <w:start w:val="1"/>
      <w:numFmt w:val="bullet"/>
      <w:lvlText w:val="•"/>
      <w:lvlJc w:val="left"/>
      <w:pPr>
        <w:ind w:left="3762" w:hanging="199"/>
      </w:pPr>
      <w:rPr>
        <w:rFonts w:hint="default"/>
      </w:rPr>
    </w:lvl>
    <w:lvl w:ilvl="6" w:tplc="EB1C577E">
      <w:start w:val="1"/>
      <w:numFmt w:val="bullet"/>
      <w:lvlText w:val="•"/>
      <w:lvlJc w:val="left"/>
      <w:pPr>
        <w:ind w:left="4427" w:hanging="199"/>
      </w:pPr>
      <w:rPr>
        <w:rFonts w:hint="default"/>
      </w:rPr>
    </w:lvl>
    <w:lvl w:ilvl="7" w:tplc="05DAFEE0">
      <w:start w:val="1"/>
      <w:numFmt w:val="bullet"/>
      <w:lvlText w:val="•"/>
      <w:lvlJc w:val="left"/>
      <w:pPr>
        <w:ind w:left="5093" w:hanging="199"/>
      </w:pPr>
      <w:rPr>
        <w:rFonts w:hint="default"/>
      </w:rPr>
    </w:lvl>
    <w:lvl w:ilvl="8" w:tplc="6164C730">
      <w:start w:val="1"/>
      <w:numFmt w:val="bullet"/>
      <w:lvlText w:val="•"/>
      <w:lvlJc w:val="left"/>
      <w:pPr>
        <w:ind w:left="5759" w:hanging="199"/>
      </w:pPr>
      <w:rPr>
        <w:rFonts w:hint="default"/>
      </w:rPr>
    </w:lvl>
  </w:abstractNum>
  <w:abstractNum w:abstractNumId="9" w15:restartNumberingAfterBreak="0">
    <w:nsid w:val="3FA32467"/>
    <w:multiLevelType w:val="hybridMultilevel"/>
    <w:tmpl w:val="91840E34"/>
    <w:lvl w:ilvl="0" w:tplc="5F1C2F16">
      <w:start w:val="1"/>
      <w:numFmt w:val="decimal"/>
      <w:lvlText w:val="%1."/>
      <w:lvlJc w:val="left"/>
      <w:pPr>
        <w:ind w:left="299" w:hanging="200"/>
      </w:pPr>
      <w:rPr>
        <w:rFonts w:ascii="Calibri" w:eastAsia="Calibri" w:hAnsi="Calibri" w:hint="default"/>
        <w:b/>
        <w:bCs/>
        <w:color w:val="04A6C5"/>
        <w:spacing w:val="6"/>
        <w:w w:val="85"/>
        <w:sz w:val="20"/>
        <w:szCs w:val="20"/>
      </w:rPr>
    </w:lvl>
    <w:lvl w:ilvl="1" w:tplc="6630BBB2">
      <w:start w:val="5"/>
      <w:numFmt w:val="decimal"/>
      <w:lvlText w:val="%2"/>
      <w:lvlJc w:val="left"/>
      <w:pPr>
        <w:ind w:left="2141" w:hanging="328"/>
      </w:pPr>
      <w:rPr>
        <w:rFonts w:ascii="Arial Unicode MS" w:eastAsia="Arial Unicode MS" w:hAnsi="Arial Unicode MS" w:hint="default"/>
        <w:color w:val="EA4E3C"/>
        <w:spacing w:val="2"/>
        <w:w w:val="97"/>
        <w:sz w:val="20"/>
        <w:szCs w:val="20"/>
      </w:rPr>
    </w:lvl>
    <w:lvl w:ilvl="2" w:tplc="0B04FF6A">
      <w:start w:val="1"/>
      <w:numFmt w:val="bullet"/>
      <w:lvlText w:val="•"/>
      <w:lvlJc w:val="left"/>
      <w:pPr>
        <w:ind w:left="3254" w:hanging="328"/>
      </w:pPr>
      <w:rPr>
        <w:rFonts w:hint="default"/>
      </w:rPr>
    </w:lvl>
    <w:lvl w:ilvl="3" w:tplc="4550754A">
      <w:start w:val="1"/>
      <w:numFmt w:val="bullet"/>
      <w:lvlText w:val="•"/>
      <w:lvlJc w:val="left"/>
      <w:pPr>
        <w:ind w:left="3134" w:hanging="328"/>
      </w:pPr>
      <w:rPr>
        <w:rFonts w:hint="default"/>
      </w:rPr>
    </w:lvl>
    <w:lvl w:ilvl="4" w:tplc="2D1A9458">
      <w:start w:val="1"/>
      <w:numFmt w:val="bullet"/>
      <w:lvlText w:val="•"/>
      <w:lvlJc w:val="left"/>
      <w:pPr>
        <w:ind w:left="3014" w:hanging="328"/>
      </w:pPr>
      <w:rPr>
        <w:rFonts w:hint="default"/>
      </w:rPr>
    </w:lvl>
    <w:lvl w:ilvl="5" w:tplc="9F68D5A2">
      <w:start w:val="1"/>
      <w:numFmt w:val="bullet"/>
      <w:lvlText w:val="•"/>
      <w:lvlJc w:val="left"/>
      <w:pPr>
        <w:ind w:left="2894" w:hanging="328"/>
      </w:pPr>
      <w:rPr>
        <w:rFonts w:hint="default"/>
      </w:rPr>
    </w:lvl>
    <w:lvl w:ilvl="6" w:tplc="5E44BBD0">
      <w:start w:val="1"/>
      <w:numFmt w:val="bullet"/>
      <w:lvlText w:val="•"/>
      <w:lvlJc w:val="left"/>
      <w:pPr>
        <w:ind w:left="2774" w:hanging="328"/>
      </w:pPr>
      <w:rPr>
        <w:rFonts w:hint="default"/>
      </w:rPr>
    </w:lvl>
    <w:lvl w:ilvl="7" w:tplc="984E532C">
      <w:start w:val="1"/>
      <w:numFmt w:val="bullet"/>
      <w:lvlText w:val="•"/>
      <w:lvlJc w:val="left"/>
      <w:pPr>
        <w:ind w:left="2654" w:hanging="328"/>
      </w:pPr>
      <w:rPr>
        <w:rFonts w:hint="default"/>
      </w:rPr>
    </w:lvl>
    <w:lvl w:ilvl="8" w:tplc="28D4BB26">
      <w:start w:val="1"/>
      <w:numFmt w:val="bullet"/>
      <w:lvlText w:val="•"/>
      <w:lvlJc w:val="left"/>
      <w:pPr>
        <w:ind w:left="2534" w:hanging="328"/>
      </w:pPr>
      <w:rPr>
        <w:rFonts w:hint="default"/>
      </w:rPr>
    </w:lvl>
  </w:abstractNum>
  <w:abstractNum w:abstractNumId="10" w15:restartNumberingAfterBreak="0">
    <w:nsid w:val="4D824A75"/>
    <w:multiLevelType w:val="hybridMultilevel"/>
    <w:tmpl w:val="5972BEF0"/>
    <w:lvl w:ilvl="0" w:tplc="764A876A">
      <w:start w:val="1"/>
      <w:numFmt w:val="decimal"/>
      <w:lvlText w:val="%1"/>
      <w:lvlJc w:val="left"/>
      <w:pPr>
        <w:ind w:left="730" w:hanging="397"/>
      </w:pPr>
      <w:rPr>
        <w:rFonts w:ascii="Arial Unicode MS" w:eastAsia="Arial Unicode MS" w:hAnsi="Arial Unicode MS" w:hint="default"/>
        <w:color w:val="F4943E"/>
        <w:spacing w:val="2"/>
        <w:w w:val="91"/>
        <w:sz w:val="20"/>
        <w:szCs w:val="20"/>
      </w:rPr>
    </w:lvl>
    <w:lvl w:ilvl="1" w:tplc="554CD096">
      <w:start w:val="1"/>
      <w:numFmt w:val="bullet"/>
      <w:lvlText w:val="•"/>
      <w:lvlJc w:val="left"/>
      <w:pPr>
        <w:ind w:left="1620" w:hanging="397"/>
      </w:pPr>
      <w:rPr>
        <w:rFonts w:hint="default"/>
      </w:rPr>
    </w:lvl>
    <w:lvl w:ilvl="2" w:tplc="A838DD38">
      <w:start w:val="1"/>
      <w:numFmt w:val="bullet"/>
      <w:lvlText w:val="•"/>
      <w:lvlJc w:val="left"/>
      <w:pPr>
        <w:ind w:left="2509" w:hanging="397"/>
      </w:pPr>
      <w:rPr>
        <w:rFonts w:hint="default"/>
      </w:rPr>
    </w:lvl>
    <w:lvl w:ilvl="3" w:tplc="51D25BFE">
      <w:start w:val="1"/>
      <w:numFmt w:val="bullet"/>
      <w:lvlText w:val="•"/>
      <w:lvlJc w:val="left"/>
      <w:pPr>
        <w:ind w:left="3399" w:hanging="397"/>
      </w:pPr>
      <w:rPr>
        <w:rFonts w:hint="default"/>
      </w:rPr>
    </w:lvl>
    <w:lvl w:ilvl="4" w:tplc="92985288">
      <w:start w:val="1"/>
      <w:numFmt w:val="bullet"/>
      <w:lvlText w:val="•"/>
      <w:lvlJc w:val="left"/>
      <w:pPr>
        <w:ind w:left="4288" w:hanging="397"/>
      </w:pPr>
      <w:rPr>
        <w:rFonts w:hint="default"/>
      </w:rPr>
    </w:lvl>
    <w:lvl w:ilvl="5" w:tplc="931C22E6">
      <w:start w:val="1"/>
      <w:numFmt w:val="bullet"/>
      <w:lvlText w:val="•"/>
      <w:lvlJc w:val="left"/>
      <w:pPr>
        <w:ind w:left="5178" w:hanging="397"/>
      </w:pPr>
      <w:rPr>
        <w:rFonts w:hint="default"/>
      </w:rPr>
    </w:lvl>
    <w:lvl w:ilvl="6" w:tplc="4224CE32">
      <w:start w:val="1"/>
      <w:numFmt w:val="bullet"/>
      <w:lvlText w:val="•"/>
      <w:lvlJc w:val="left"/>
      <w:pPr>
        <w:ind w:left="6067" w:hanging="397"/>
      </w:pPr>
      <w:rPr>
        <w:rFonts w:hint="default"/>
      </w:rPr>
    </w:lvl>
    <w:lvl w:ilvl="7" w:tplc="092C4856">
      <w:start w:val="1"/>
      <w:numFmt w:val="bullet"/>
      <w:lvlText w:val="•"/>
      <w:lvlJc w:val="left"/>
      <w:pPr>
        <w:ind w:left="6957" w:hanging="397"/>
      </w:pPr>
      <w:rPr>
        <w:rFonts w:hint="default"/>
      </w:rPr>
    </w:lvl>
    <w:lvl w:ilvl="8" w:tplc="9F169B02">
      <w:start w:val="1"/>
      <w:numFmt w:val="bullet"/>
      <w:lvlText w:val="•"/>
      <w:lvlJc w:val="left"/>
      <w:pPr>
        <w:ind w:left="7846" w:hanging="397"/>
      </w:pPr>
      <w:rPr>
        <w:rFonts w:hint="default"/>
      </w:rPr>
    </w:lvl>
  </w:abstractNum>
  <w:abstractNum w:abstractNumId="11" w15:restartNumberingAfterBreak="0">
    <w:nsid w:val="546C74BF"/>
    <w:multiLevelType w:val="hybridMultilevel"/>
    <w:tmpl w:val="274E636C"/>
    <w:lvl w:ilvl="0" w:tplc="B550687E">
      <w:start w:val="31"/>
      <w:numFmt w:val="decimal"/>
      <w:lvlText w:val="%1"/>
      <w:lvlJc w:val="left"/>
      <w:pPr>
        <w:ind w:left="2141" w:hanging="328"/>
      </w:pPr>
      <w:rPr>
        <w:rFonts w:ascii="Arial Unicode MS" w:eastAsia="Arial Unicode MS" w:hAnsi="Arial Unicode MS" w:hint="default"/>
        <w:color w:val="EA4E3C"/>
        <w:spacing w:val="2"/>
        <w:w w:val="86"/>
        <w:sz w:val="20"/>
        <w:szCs w:val="20"/>
      </w:rPr>
    </w:lvl>
    <w:lvl w:ilvl="1" w:tplc="1A3497D8">
      <w:start w:val="1"/>
      <w:numFmt w:val="bullet"/>
      <w:lvlText w:val="•"/>
      <w:lvlJc w:val="left"/>
      <w:pPr>
        <w:ind w:left="2992" w:hanging="328"/>
      </w:pPr>
      <w:rPr>
        <w:rFonts w:hint="default"/>
      </w:rPr>
    </w:lvl>
    <w:lvl w:ilvl="2" w:tplc="D94272AC">
      <w:start w:val="1"/>
      <w:numFmt w:val="bullet"/>
      <w:lvlText w:val="•"/>
      <w:lvlJc w:val="left"/>
      <w:pPr>
        <w:ind w:left="3842" w:hanging="328"/>
      </w:pPr>
      <w:rPr>
        <w:rFonts w:hint="default"/>
      </w:rPr>
    </w:lvl>
    <w:lvl w:ilvl="3" w:tplc="B44AF9DC">
      <w:start w:val="1"/>
      <w:numFmt w:val="bullet"/>
      <w:lvlText w:val="•"/>
      <w:lvlJc w:val="left"/>
      <w:pPr>
        <w:ind w:left="4693" w:hanging="328"/>
      </w:pPr>
      <w:rPr>
        <w:rFonts w:hint="default"/>
      </w:rPr>
    </w:lvl>
    <w:lvl w:ilvl="4" w:tplc="141AA180">
      <w:start w:val="1"/>
      <w:numFmt w:val="bullet"/>
      <w:lvlText w:val="•"/>
      <w:lvlJc w:val="left"/>
      <w:pPr>
        <w:ind w:left="5543" w:hanging="328"/>
      </w:pPr>
      <w:rPr>
        <w:rFonts w:hint="default"/>
      </w:rPr>
    </w:lvl>
    <w:lvl w:ilvl="5" w:tplc="33F0D398">
      <w:start w:val="1"/>
      <w:numFmt w:val="bullet"/>
      <w:lvlText w:val="•"/>
      <w:lvlJc w:val="left"/>
      <w:pPr>
        <w:ind w:left="6393" w:hanging="328"/>
      </w:pPr>
      <w:rPr>
        <w:rFonts w:hint="default"/>
      </w:rPr>
    </w:lvl>
    <w:lvl w:ilvl="6" w:tplc="2C065194">
      <w:start w:val="1"/>
      <w:numFmt w:val="bullet"/>
      <w:lvlText w:val="•"/>
      <w:lvlJc w:val="left"/>
      <w:pPr>
        <w:ind w:left="7244" w:hanging="328"/>
      </w:pPr>
      <w:rPr>
        <w:rFonts w:hint="default"/>
      </w:rPr>
    </w:lvl>
    <w:lvl w:ilvl="7" w:tplc="03866398">
      <w:start w:val="1"/>
      <w:numFmt w:val="bullet"/>
      <w:lvlText w:val="•"/>
      <w:lvlJc w:val="left"/>
      <w:pPr>
        <w:ind w:left="8094" w:hanging="328"/>
      </w:pPr>
      <w:rPr>
        <w:rFonts w:hint="default"/>
      </w:rPr>
    </w:lvl>
    <w:lvl w:ilvl="8" w:tplc="350681D4">
      <w:start w:val="1"/>
      <w:numFmt w:val="bullet"/>
      <w:lvlText w:val="•"/>
      <w:lvlJc w:val="left"/>
      <w:pPr>
        <w:ind w:left="8944" w:hanging="328"/>
      </w:pPr>
      <w:rPr>
        <w:rFonts w:hint="default"/>
      </w:rPr>
    </w:lvl>
  </w:abstractNum>
  <w:abstractNum w:abstractNumId="12" w15:restartNumberingAfterBreak="0">
    <w:nsid w:val="58822D40"/>
    <w:multiLevelType w:val="hybridMultilevel"/>
    <w:tmpl w:val="59D81DFE"/>
    <w:lvl w:ilvl="0" w:tplc="EF5AE2FE">
      <w:start w:val="54"/>
      <w:numFmt w:val="decimal"/>
      <w:lvlText w:val="%1"/>
      <w:lvlJc w:val="left"/>
      <w:pPr>
        <w:ind w:left="2141" w:hanging="328"/>
      </w:pPr>
      <w:rPr>
        <w:rFonts w:ascii="Arial Unicode MS" w:eastAsia="Arial Unicode MS" w:hAnsi="Arial Unicode MS" w:hint="default"/>
        <w:color w:val="EA4E3C"/>
        <w:spacing w:val="5"/>
        <w:w w:val="94"/>
        <w:sz w:val="20"/>
        <w:szCs w:val="20"/>
      </w:rPr>
    </w:lvl>
    <w:lvl w:ilvl="1" w:tplc="CB32D7E8">
      <w:start w:val="1"/>
      <w:numFmt w:val="bullet"/>
      <w:lvlText w:val="•"/>
      <w:lvlJc w:val="left"/>
      <w:pPr>
        <w:ind w:left="2992" w:hanging="328"/>
      </w:pPr>
      <w:rPr>
        <w:rFonts w:hint="default"/>
      </w:rPr>
    </w:lvl>
    <w:lvl w:ilvl="2" w:tplc="A0A2D350">
      <w:start w:val="1"/>
      <w:numFmt w:val="bullet"/>
      <w:lvlText w:val="•"/>
      <w:lvlJc w:val="left"/>
      <w:pPr>
        <w:ind w:left="3842" w:hanging="328"/>
      </w:pPr>
      <w:rPr>
        <w:rFonts w:hint="default"/>
      </w:rPr>
    </w:lvl>
    <w:lvl w:ilvl="3" w:tplc="43A6A80C">
      <w:start w:val="1"/>
      <w:numFmt w:val="bullet"/>
      <w:lvlText w:val="•"/>
      <w:lvlJc w:val="left"/>
      <w:pPr>
        <w:ind w:left="4693" w:hanging="328"/>
      </w:pPr>
      <w:rPr>
        <w:rFonts w:hint="default"/>
      </w:rPr>
    </w:lvl>
    <w:lvl w:ilvl="4" w:tplc="7FD23CF0">
      <w:start w:val="1"/>
      <w:numFmt w:val="bullet"/>
      <w:lvlText w:val="•"/>
      <w:lvlJc w:val="left"/>
      <w:pPr>
        <w:ind w:left="5543" w:hanging="328"/>
      </w:pPr>
      <w:rPr>
        <w:rFonts w:hint="default"/>
      </w:rPr>
    </w:lvl>
    <w:lvl w:ilvl="5" w:tplc="2C728D5C">
      <w:start w:val="1"/>
      <w:numFmt w:val="bullet"/>
      <w:lvlText w:val="•"/>
      <w:lvlJc w:val="left"/>
      <w:pPr>
        <w:ind w:left="6393" w:hanging="328"/>
      </w:pPr>
      <w:rPr>
        <w:rFonts w:hint="default"/>
      </w:rPr>
    </w:lvl>
    <w:lvl w:ilvl="6" w:tplc="A008E02A">
      <w:start w:val="1"/>
      <w:numFmt w:val="bullet"/>
      <w:lvlText w:val="•"/>
      <w:lvlJc w:val="left"/>
      <w:pPr>
        <w:ind w:left="7244" w:hanging="328"/>
      </w:pPr>
      <w:rPr>
        <w:rFonts w:hint="default"/>
      </w:rPr>
    </w:lvl>
    <w:lvl w:ilvl="7" w:tplc="6C9C34B4">
      <w:start w:val="1"/>
      <w:numFmt w:val="bullet"/>
      <w:lvlText w:val="•"/>
      <w:lvlJc w:val="left"/>
      <w:pPr>
        <w:ind w:left="8094" w:hanging="328"/>
      </w:pPr>
      <w:rPr>
        <w:rFonts w:hint="default"/>
      </w:rPr>
    </w:lvl>
    <w:lvl w:ilvl="8" w:tplc="5824F08E">
      <w:start w:val="1"/>
      <w:numFmt w:val="bullet"/>
      <w:lvlText w:val="•"/>
      <w:lvlJc w:val="left"/>
      <w:pPr>
        <w:ind w:left="8944" w:hanging="328"/>
      </w:pPr>
      <w:rPr>
        <w:rFonts w:hint="default"/>
      </w:rPr>
    </w:lvl>
  </w:abstractNum>
  <w:abstractNum w:abstractNumId="13" w15:restartNumberingAfterBreak="0">
    <w:nsid w:val="65EB324E"/>
    <w:multiLevelType w:val="hybridMultilevel"/>
    <w:tmpl w:val="1674CE94"/>
    <w:lvl w:ilvl="0" w:tplc="A79EEDC0">
      <w:start w:val="20"/>
      <w:numFmt w:val="decimal"/>
      <w:lvlText w:val="%1"/>
      <w:lvlJc w:val="left"/>
      <w:pPr>
        <w:ind w:left="2141" w:hanging="328"/>
      </w:pPr>
      <w:rPr>
        <w:rFonts w:ascii="Arial Unicode MS" w:eastAsia="Arial Unicode MS" w:hAnsi="Arial Unicode MS" w:hint="default"/>
        <w:color w:val="EA4E3C"/>
        <w:spacing w:val="-1"/>
        <w:w w:val="101"/>
        <w:sz w:val="20"/>
        <w:szCs w:val="20"/>
      </w:rPr>
    </w:lvl>
    <w:lvl w:ilvl="1" w:tplc="8CC00468">
      <w:start w:val="1"/>
      <w:numFmt w:val="bullet"/>
      <w:lvlText w:val="•"/>
      <w:lvlJc w:val="left"/>
      <w:pPr>
        <w:ind w:left="2992" w:hanging="328"/>
      </w:pPr>
      <w:rPr>
        <w:rFonts w:hint="default"/>
      </w:rPr>
    </w:lvl>
    <w:lvl w:ilvl="2" w:tplc="5D7E34EA">
      <w:start w:val="1"/>
      <w:numFmt w:val="bullet"/>
      <w:lvlText w:val="•"/>
      <w:lvlJc w:val="left"/>
      <w:pPr>
        <w:ind w:left="3842" w:hanging="328"/>
      </w:pPr>
      <w:rPr>
        <w:rFonts w:hint="default"/>
      </w:rPr>
    </w:lvl>
    <w:lvl w:ilvl="3" w:tplc="440CF870">
      <w:start w:val="1"/>
      <w:numFmt w:val="bullet"/>
      <w:lvlText w:val="•"/>
      <w:lvlJc w:val="left"/>
      <w:pPr>
        <w:ind w:left="4693" w:hanging="328"/>
      </w:pPr>
      <w:rPr>
        <w:rFonts w:hint="default"/>
      </w:rPr>
    </w:lvl>
    <w:lvl w:ilvl="4" w:tplc="76CE1CF0">
      <w:start w:val="1"/>
      <w:numFmt w:val="bullet"/>
      <w:lvlText w:val="•"/>
      <w:lvlJc w:val="left"/>
      <w:pPr>
        <w:ind w:left="5543" w:hanging="328"/>
      </w:pPr>
      <w:rPr>
        <w:rFonts w:hint="default"/>
      </w:rPr>
    </w:lvl>
    <w:lvl w:ilvl="5" w:tplc="7ABA9A48">
      <w:start w:val="1"/>
      <w:numFmt w:val="bullet"/>
      <w:lvlText w:val="•"/>
      <w:lvlJc w:val="left"/>
      <w:pPr>
        <w:ind w:left="6393" w:hanging="328"/>
      </w:pPr>
      <w:rPr>
        <w:rFonts w:hint="default"/>
      </w:rPr>
    </w:lvl>
    <w:lvl w:ilvl="6" w:tplc="6C2EC018">
      <w:start w:val="1"/>
      <w:numFmt w:val="bullet"/>
      <w:lvlText w:val="•"/>
      <w:lvlJc w:val="left"/>
      <w:pPr>
        <w:ind w:left="7244" w:hanging="328"/>
      </w:pPr>
      <w:rPr>
        <w:rFonts w:hint="default"/>
      </w:rPr>
    </w:lvl>
    <w:lvl w:ilvl="7" w:tplc="00DC6A36">
      <w:start w:val="1"/>
      <w:numFmt w:val="bullet"/>
      <w:lvlText w:val="•"/>
      <w:lvlJc w:val="left"/>
      <w:pPr>
        <w:ind w:left="8094" w:hanging="328"/>
      </w:pPr>
      <w:rPr>
        <w:rFonts w:hint="default"/>
      </w:rPr>
    </w:lvl>
    <w:lvl w:ilvl="8" w:tplc="0B947214">
      <w:start w:val="1"/>
      <w:numFmt w:val="bullet"/>
      <w:lvlText w:val="•"/>
      <w:lvlJc w:val="left"/>
      <w:pPr>
        <w:ind w:left="8944" w:hanging="328"/>
      </w:pPr>
      <w:rPr>
        <w:rFonts w:hint="default"/>
      </w:rPr>
    </w:lvl>
  </w:abstractNum>
  <w:abstractNum w:abstractNumId="14" w15:restartNumberingAfterBreak="0">
    <w:nsid w:val="6FC80E27"/>
    <w:multiLevelType w:val="hybridMultilevel"/>
    <w:tmpl w:val="65328D92"/>
    <w:lvl w:ilvl="0" w:tplc="AF1896E6">
      <w:start w:val="21"/>
      <w:numFmt w:val="decimal"/>
      <w:lvlText w:val="%1"/>
      <w:lvlJc w:val="left"/>
      <w:pPr>
        <w:ind w:left="723" w:hanging="397"/>
      </w:pPr>
      <w:rPr>
        <w:rFonts w:ascii="Arial Unicode MS" w:eastAsia="Arial Unicode MS" w:hAnsi="Arial Unicode MS" w:hint="default"/>
        <w:color w:val="F4943E"/>
        <w:w w:val="88"/>
        <w:sz w:val="20"/>
        <w:szCs w:val="20"/>
      </w:rPr>
    </w:lvl>
    <w:lvl w:ilvl="1" w:tplc="98B85708">
      <w:start w:val="8"/>
      <w:numFmt w:val="decimal"/>
      <w:lvlText w:val="%2"/>
      <w:lvlJc w:val="left"/>
      <w:pPr>
        <w:ind w:left="1177" w:hanging="156"/>
        <w:jc w:val="right"/>
      </w:pPr>
      <w:rPr>
        <w:rFonts w:ascii="Times New Roman" w:eastAsia="Times New Roman" w:hAnsi="Times New Roman" w:hint="default"/>
        <w:b/>
        <w:bCs/>
        <w:color w:val="EA4E3C"/>
        <w:w w:val="102"/>
        <w:sz w:val="16"/>
        <w:szCs w:val="16"/>
      </w:rPr>
    </w:lvl>
    <w:lvl w:ilvl="2" w:tplc="665416BC">
      <w:start w:val="1"/>
      <w:numFmt w:val="decimal"/>
      <w:lvlText w:val="%3."/>
      <w:lvlJc w:val="left"/>
      <w:pPr>
        <w:ind w:left="1435" w:hanging="153"/>
      </w:pPr>
      <w:rPr>
        <w:rFonts w:ascii="Book Antiqua" w:eastAsia="Book Antiqua" w:hAnsi="Book Antiqua" w:hint="default"/>
        <w:color w:val="494948"/>
        <w:spacing w:val="7"/>
        <w:w w:val="70"/>
        <w:sz w:val="18"/>
        <w:szCs w:val="18"/>
      </w:rPr>
    </w:lvl>
    <w:lvl w:ilvl="3" w:tplc="A252CABA">
      <w:start w:val="2"/>
      <w:numFmt w:val="lowerLetter"/>
      <w:lvlText w:val="%4."/>
      <w:lvlJc w:val="left"/>
      <w:pPr>
        <w:ind w:left="1629" w:hanging="191"/>
      </w:pPr>
      <w:rPr>
        <w:rFonts w:ascii="Book Antiqua" w:eastAsia="Book Antiqua" w:hAnsi="Book Antiqua" w:hint="default"/>
        <w:color w:val="494948"/>
        <w:spacing w:val="2"/>
        <w:w w:val="106"/>
        <w:sz w:val="18"/>
        <w:szCs w:val="18"/>
      </w:rPr>
    </w:lvl>
    <w:lvl w:ilvl="4" w:tplc="CE0C5E48">
      <w:start w:val="1"/>
      <w:numFmt w:val="bullet"/>
      <w:lvlText w:val="•"/>
      <w:lvlJc w:val="left"/>
      <w:pPr>
        <w:ind w:left="1463" w:hanging="191"/>
      </w:pPr>
      <w:rPr>
        <w:rFonts w:hint="default"/>
      </w:rPr>
    </w:lvl>
    <w:lvl w:ilvl="5" w:tplc="5FA83C46">
      <w:start w:val="1"/>
      <w:numFmt w:val="bullet"/>
      <w:lvlText w:val="•"/>
      <w:lvlJc w:val="left"/>
      <w:pPr>
        <w:ind w:left="1629" w:hanging="191"/>
      </w:pPr>
      <w:rPr>
        <w:rFonts w:hint="default"/>
      </w:rPr>
    </w:lvl>
    <w:lvl w:ilvl="6" w:tplc="9594F19A">
      <w:start w:val="1"/>
      <w:numFmt w:val="bullet"/>
      <w:lvlText w:val="•"/>
      <w:lvlJc w:val="left"/>
      <w:pPr>
        <w:ind w:left="2558" w:hanging="191"/>
      </w:pPr>
      <w:rPr>
        <w:rFonts w:hint="default"/>
      </w:rPr>
    </w:lvl>
    <w:lvl w:ilvl="7" w:tplc="563CCFC8">
      <w:start w:val="1"/>
      <w:numFmt w:val="bullet"/>
      <w:lvlText w:val="•"/>
      <w:lvlJc w:val="left"/>
      <w:pPr>
        <w:ind w:left="3488" w:hanging="191"/>
      </w:pPr>
      <w:rPr>
        <w:rFonts w:hint="default"/>
      </w:rPr>
    </w:lvl>
    <w:lvl w:ilvl="8" w:tplc="C5480B1A">
      <w:start w:val="1"/>
      <w:numFmt w:val="bullet"/>
      <w:lvlText w:val="•"/>
      <w:lvlJc w:val="left"/>
      <w:pPr>
        <w:ind w:left="4417" w:hanging="191"/>
      </w:pPr>
      <w:rPr>
        <w:rFonts w:hint="default"/>
      </w:rPr>
    </w:lvl>
  </w:abstractNum>
  <w:abstractNum w:abstractNumId="15" w15:restartNumberingAfterBreak="0">
    <w:nsid w:val="7E722FF0"/>
    <w:multiLevelType w:val="hybridMultilevel"/>
    <w:tmpl w:val="3312C19E"/>
    <w:lvl w:ilvl="0" w:tplc="E71468F6">
      <w:start w:val="1"/>
      <w:numFmt w:val="decimal"/>
      <w:lvlText w:val="%1."/>
      <w:lvlJc w:val="left"/>
      <w:pPr>
        <w:ind w:left="720" w:hanging="360"/>
      </w:pPr>
      <w:rPr>
        <w:rFonts w:hint="default"/>
        <w:b/>
        <w:w w:val="10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0"/>
  </w:num>
  <w:num w:numId="2">
    <w:abstractNumId w:val="4"/>
  </w:num>
  <w:num w:numId="3">
    <w:abstractNumId w:val="14"/>
  </w:num>
  <w:num w:numId="4">
    <w:abstractNumId w:val="8"/>
  </w:num>
  <w:num w:numId="5">
    <w:abstractNumId w:val="6"/>
  </w:num>
  <w:num w:numId="6">
    <w:abstractNumId w:val="12"/>
  </w:num>
  <w:num w:numId="7">
    <w:abstractNumId w:val="3"/>
  </w:num>
  <w:num w:numId="8">
    <w:abstractNumId w:val="7"/>
  </w:num>
  <w:num w:numId="9">
    <w:abstractNumId w:val="11"/>
  </w:num>
  <w:num w:numId="10">
    <w:abstractNumId w:val="0"/>
  </w:num>
  <w:num w:numId="11">
    <w:abstractNumId w:val="2"/>
  </w:num>
  <w:num w:numId="12">
    <w:abstractNumId w:val="13"/>
  </w:num>
  <w:num w:numId="13">
    <w:abstractNumId w:val="1"/>
  </w:num>
  <w:num w:numId="14">
    <w:abstractNumId w:val="9"/>
  </w:num>
  <w:num w:numId="15">
    <w:abstractNumId w:val="15"/>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6"/>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6A92"/>
    <w:rsid w:val="00004889"/>
    <w:rsid w:val="00016CE0"/>
    <w:rsid w:val="00024CA8"/>
    <w:rsid w:val="0007456E"/>
    <w:rsid w:val="00081A4B"/>
    <w:rsid w:val="00096A42"/>
    <w:rsid w:val="00097C6C"/>
    <w:rsid w:val="000B4DAB"/>
    <w:rsid w:val="000C7CF6"/>
    <w:rsid w:val="000D57D7"/>
    <w:rsid w:val="000D66B4"/>
    <w:rsid w:val="000E2ACD"/>
    <w:rsid w:val="000E58D7"/>
    <w:rsid w:val="00113D51"/>
    <w:rsid w:val="00123702"/>
    <w:rsid w:val="00142F17"/>
    <w:rsid w:val="00153518"/>
    <w:rsid w:val="0016129D"/>
    <w:rsid w:val="00164E35"/>
    <w:rsid w:val="0017282C"/>
    <w:rsid w:val="0017400D"/>
    <w:rsid w:val="00174D9F"/>
    <w:rsid w:val="001A0718"/>
    <w:rsid w:val="001A58A7"/>
    <w:rsid w:val="001B755D"/>
    <w:rsid w:val="001E20A8"/>
    <w:rsid w:val="001F0458"/>
    <w:rsid w:val="00205BAD"/>
    <w:rsid w:val="002101FB"/>
    <w:rsid w:val="00214D12"/>
    <w:rsid w:val="002179E7"/>
    <w:rsid w:val="002213AB"/>
    <w:rsid w:val="002413C7"/>
    <w:rsid w:val="00270DD7"/>
    <w:rsid w:val="00272556"/>
    <w:rsid w:val="00284007"/>
    <w:rsid w:val="002E1136"/>
    <w:rsid w:val="00345E58"/>
    <w:rsid w:val="00350E68"/>
    <w:rsid w:val="00351932"/>
    <w:rsid w:val="00353952"/>
    <w:rsid w:val="00356D63"/>
    <w:rsid w:val="00363267"/>
    <w:rsid w:val="00367E51"/>
    <w:rsid w:val="00374EC8"/>
    <w:rsid w:val="003A06A4"/>
    <w:rsid w:val="003C1AA1"/>
    <w:rsid w:val="003C2C4F"/>
    <w:rsid w:val="003C4955"/>
    <w:rsid w:val="003E1680"/>
    <w:rsid w:val="003F3F73"/>
    <w:rsid w:val="004463E1"/>
    <w:rsid w:val="00466037"/>
    <w:rsid w:val="0046628E"/>
    <w:rsid w:val="00467DF5"/>
    <w:rsid w:val="00470D5F"/>
    <w:rsid w:val="00471A77"/>
    <w:rsid w:val="00487145"/>
    <w:rsid w:val="00492AF2"/>
    <w:rsid w:val="00494696"/>
    <w:rsid w:val="00497265"/>
    <w:rsid w:val="004A2B58"/>
    <w:rsid w:val="004A5B21"/>
    <w:rsid w:val="004B0954"/>
    <w:rsid w:val="004B453B"/>
    <w:rsid w:val="004B631A"/>
    <w:rsid w:val="004B756D"/>
    <w:rsid w:val="004C3BFA"/>
    <w:rsid w:val="004D117A"/>
    <w:rsid w:val="004D5780"/>
    <w:rsid w:val="004F394D"/>
    <w:rsid w:val="004F39DC"/>
    <w:rsid w:val="004F57DF"/>
    <w:rsid w:val="004F5835"/>
    <w:rsid w:val="005001B1"/>
    <w:rsid w:val="00522DA6"/>
    <w:rsid w:val="005325D0"/>
    <w:rsid w:val="0054234F"/>
    <w:rsid w:val="00543898"/>
    <w:rsid w:val="0056432A"/>
    <w:rsid w:val="00584B69"/>
    <w:rsid w:val="00595D52"/>
    <w:rsid w:val="005972E7"/>
    <w:rsid w:val="005A56C6"/>
    <w:rsid w:val="005A6F5E"/>
    <w:rsid w:val="005C1885"/>
    <w:rsid w:val="00600C2B"/>
    <w:rsid w:val="00604627"/>
    <w:rsid w:val="00607876"/>
    <w:rsid w:val="00621F71"/>
    <w:rsid w:val="00622E8F"/>
    <w:rsid w:val="006277DF"/>
    <w:rsid w:val="006540DD"/>
    <w:rsid w:val="0066006F"/>
    <w:rsid w:val="006719EB"/>
    <w:rsid w:val="006B0526"/>
    <w:rsid w:val="006B457E"/>
    <w:rsid w:val="006C05DC"/>
    <w:rsid w:val="006C2ABB"/>
    <w:rsid w:val="00706BB4"/>
    <w:rsid w:val="00711539"/>
    <w:rsid w:val="00722015"/>
    <w:rsid w:val="007407D6"/>
    <w:rsid w:val="00742C75"/>
    <w:rsid w:val="00765E49"/>
    <w:rsid w:val="00786A92"/>
    <w:rsid w:val="007A3912"/>
    <w:rsid w:val="007A60EC"/>
    <w:rsid w:val="007A6426"/>
    <w:rsid w:val="007B38EB"/>
    <w:rsid w:val="007C031E"/>
    <w:rsid w:val="007D36D8"/>
    <w:rsid w:val="007D4FD0"/>
    <w:rsid w:val="007E2E7C"/>
    <w:rsid w:val="007E441A"/>
    <w:rsid w:val="007F1C32"/>
    <w:rsid w:val="007F51DB"/>
    <w:rsid w:val="0082555A"/>
    <w:rsid w:val="008368F9"/>
    <w:rsid w:val="00847C68"/>
    <w:rsid w:val="008832FD"/>
    <w:rsid w:val="008915BE"/>
    <w:rsid w:val="008A29E9"/>
    <w:rsid w:val="008A4010"/>
    <w:rsid w:val="008A5DF7"/>
    <w:rsid w:val="008A7DFE"/>
    <w:rsid w:val="008B6814"/>
    <w:rsid w:val="00951C2A"/>
    <w:rsid w:val="00952B8E"/>
    <w:rsid w:val="009602E9"/>
    <w:rsid w:val="00961C4E"/>
    <w:rsid w:val="00964675"/>
    <w:rsid w:val="009728E7"/>
    <w:rsid w:val="009A0126"/>
    <w:rsid w:val="009A1835"/>
    <w:rsid w:val="009A4294"/>
    <w:rsid w:val="009A730E"/>
    <w:rsid w:val="009B421C"/>
    <w:rsid w:val="009B5E6C"/>
    <w:rsid w:val="009E62F0"/>
    <w:rsid w:val="009F54C0"/>
    <w:rsid w:val="00A14E9F"/>
    <w:rsid w:val="00A1531F"/>
    <w:rsid w:val="00A23F8E"/>
    <w:rsid w:val="00A31E8A"/>
    <w:rsid w:val="00A33AA5"/>
    <w:rsid w:val="00A50E12"/>
    <w:rsid w:val="00A5142C"/>
    <w:rsid w:val="00A54155"/>
    <w:rsid w:val="00A96109"/>
    <w:rsid w:val="00AB60FA"/>
    <w:rsid w:val="00AB665D"/>
    <w:rsid w:val="00AC7135"/>
    <w:rsid w:val="00AE7BF9"/>
    <w:rsid w:val="00B13DED"/>
    <w:rsid w:val="00B26C7C"/>
    <w:rsid w:val="00B34EFF"/>
    <w:rsid w:val="00B3769B"/>
    <w:rsid w:val="00B54DC2"/>
    <w:rsid w:val="00B65700"/>
    <w:rsid w:val="00B66810"/>
    <w:rsid w:val="00B708D3"/>
    <w:rsid w:val="00B74407"/>
    <w:rsid w:val="00B74846"/>
    <w:rsid w:val="00B75972"/>
    <w:rsid w:val="00BB23A9"/>
    <w:rsid w:val="00BD00DE"/>
    <w:rsid w:val="00BD5B8D"/>
    <w:rsid w:val="00BE2819"/>
    <w:rsid w:val="00BF12B0"/>
    <w:rsid w:val="00C27DFF"/>
    <w:rsid w:val="00C57D92"/>
    <w:rsid w:val="00C775E0"/>
    <w:rsid w:val="00C801F6"/>
    <w:rsid w:val="00C861D4"/>
    <w:rsid w:val="00C9079A"/>
    <w:rsid w:val="00C91BF9"/>
    <w:rsid w:val="00C97534"/>
    <w:rsid w:val="00CB6738"/>
    <w:rsid w:val="00CB7CE4"/>
    <w:rsid w:val="00CC267F"/>
    <w:rsid w:val="00CD0321"/>
    <w:rsid w:val="00CD0328"/>
    <w:rsid w:val="00CE20A9"/>
    <w:rsid w:val="00CE7629"/>
    <w:rsid w:val="00CF1D43"/>
    <w:rsid w:val="00D07697"/>
    <w:rsid w:val="00D15613"/>
    <w:rsid w:val="00D159A1"/>
    <w:rsid w:val="00D225E6"/>
    <w:rsid w:val="00D37689"/>
    <w:rsid w:val="00D40449"/>
    <w:rsid w:val="00D44671"/>
    <w:rsid w:val="00D561F0"/>
    <w:rsid w:val="00D77138"/>
    <w:rsid w:val="00D87294"/>
    <w:rsid w:val="00DA0584"/>
    <w:rsid w:val="00DA6A50"/>
    <w:rsid w:val="00DC77E1"/>
    <w:rsid w:val="00DD16E6"/>
    <w:rsid w:val="00DD61B1"/>
    <w:rsid w:val="00DE3763"/>
    <w:rsid w:val="00E07C71"/>
    <w:rsid w:val="00E63CC4"/>
    <w:rsid w:val="00E64AA9"/>
    <w:rsid w:val="00E7676B"/>
    <w:rsid w:val="00E93332"/>
    <w:rsid w:val="00E9500D"/>
    <w:rsid w:val="00E964C4"/>
    <w:rsid w:val="00EA5D6E"/>
    <w:rsid w:val="00EB6BEC"/>
    <w:rsid w:val="00EF46BC"/>
    <w:rsid w:val="00EF7497"/>
    <w:rsid w:val="00F054E7"/>
    <w:rsid w:val="00F05700"/>
    <w:rsid w:val="00F1104A"/>
    <w:rsid w:val="00F36A2D"/>
    <w:rsid w:val="00F513B4"/>
    <w:rsid w:val="00F651F1"/>
    <w:rsid w:val="00F652D6"/>
    <w:rsid w:val="00F818D6"/>
    <w:rsid w:val="00FB1410"/>
    <w:rsid w:val="00FC0334"/>
    <w:rsid w:val="00FC54DA"/>
    <w:rsid w:val="00FD777E"/>
    <w:rsid w:val="00FF329E"/>
    <w:rsid w:val="00FF3D17"/>
    <w:rsid w:val="00FF761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51DF86"/>
  <w15:docId w15:val="{DCD8FE36-99D2-7541-BB7E-B0E8310FA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99"/>
    <w:qFormat/>
    <w:rsid w:val="00B3769B"/>
    <w:pPr>
      <w:widowControl/>
      <w:suppressAutoHyphens/>
      <w:autoSpaceDE w:val="0"/>
      <w:autoSpaceDN w:val="0"/>
      <w:adjustRightInd w:val="0"/>
      <w:spacing w:line="288" w:lineRule="auto"/>
      <w:textAlignment w:val="center"/>
    </w:pPr>
    <w:rPr>
      <w:rFonts w:ascii="Calibri" w:hAnsi="Calibri" w:cs="Calibri"/>
      <w:color w:val="000000"/>
      <w:sz w:val="24"/>
      <w:szCs w:val="24"/>
      <w:lang w:val="de-DE"/>
    </w:rPr>
  </w:style>
  <w:style w:type="paragraph" w:styleId="berschrift1">
    <w:name w:val="heading 1"/>
    <w:basedOn w:val="Standard"/>
    <w:uiPriority w:val="1"/>
    <w:qFormat/>
    <w:pPr>
      <w:widowControl w:val="0"/>
      <w:suppressAutoHyphens w:val="0"/>
      <w:autoSpaceDE/>
      <w:autoSpaceDN/>
      <w:adjustRightInd/>
      <w:spacing w:line="240" w:lineRule="auto"/>
      <w:ind w:left="103"/>
      <w:textAlignment w:val="auto"/>
      <w:outlineLvl w:val="0"/>
    </w:pPr>
    <w:rPr>
      <w:rFonts w:eastAsia="Calibri" w:cstheme="minorBidi"/>
      <w:b/>
      <w:bCs/>
      <w:color w:val="auto"/>
      <w:sz w:val="56"/>
      <w:szCs w:val="56"/>
      <w:lang w:val="en-US"/>
    </w:rPr>
  </w:style>
  <w:style w:type="paragraph" w:styleId="berschrift2">
    <w:name w:val="heading 2"/>
    <w:basedOn w:val="Standard"/>
    <w:uiPriority w:val="1"/>
    <w:qFormat/>
    <w:pPr>
      <w:widowControl w:val="0"/>
      <w:suppressAutoHyphens w:val="0"/>
      <w:autoSpaceDE/>
      <w:autoSpaceDN/>
      <w:adjustRightInd/>
      <w:spacing w:line="240" w:lineRule="auto"/>
      <w:ind w:left="2459"/>
      <w:textAlignment w:val="auto"/>
      <w:outlineLvl w:val="1"/>
    </w:pPr>
    <w:rPr>
      <w:rFonts w:eastAsia="Calibri" w:cstheme="minorBidi"/>
      <w:color w:val="auto"/>
      <w:sz w:val="56"/>
      <w:szCs w:val="56"/>
      <w:lang w:val="en-US"/>
    </w:rPr>
  </w:style>
  <w:style w:type="paragraph" w:styleId="berschrift3">
    <w:name w:val="heading 3"/>
    <w:basedOn w:val="Standard"/>
    <w:uiPriority w:val="1"/>
    <w:qFormat/>
    <w:pPr>
      <w:widowControl w:val="0"/>
      <w:suppressAutoHyphens w:val="0"/>
      <w:autoSpaceDE/>
      <w:autoSpaceDN/>
      <w:adjustRightInd/>
      <w:spacing w:before="22" w:line="240" w:lineRule="auto"/>
      <w:ind w:left="435"/>
      <w:textAlignment w:val="auto"/>
      <w:outlineLvl w:val="2"/>
    </w:pPr>
    <w:rPr>
      <w:rFonts w:eastAsia="Calibri" w:cstheme="minorBidi"/>
      <w:b/>
      <w:bCs/>
      <w:color w:val="auto"/>
      <w:sz w:val="36"/>
      <w:szCs w:val="36"/>
      <w:lang w:val="en-US"/>
    </w:rPr>
  </w:style>
  <w:style w:type="paragraph" w:styleId="berschrift4">
    <w:name w:val="heading 4"/>
    <w:basedOn w:val="Standard"/>
    <w:uiPriority w:val="1"/>
    <w:qFormat/>
    <w:pPr>
      <w:widowControl w:val="0"/>
      <w:suppressAutoHyphens w:val="0"/>
      <w:autoSpaceDE/>
      <w:autoSpaceDN/>
      <w:adjustRightInd/>
      <w:spacing w:line="240" w:lineRule="auto"/>
      <w:ind w:left="114"/>
      <w:textAlignment w:val="auto"/>
      <w:outlineLvl w:val="3"/>
    </w:pPr>
    <w:rPr>
      <w:rFonts w:eastAsia="Calibri" w:cstheme="minorBidi"/>
      <w:color w:val="auto"/>
      <w:sz w:val="36"/>
      <w:szCs w:val="36"/>
      <w:lang w:val="en-US"/>
    </w:rPr>
  </w:style>
  <w:style w:type="paragraph" w:styleId="berschrift5">
    <w:name w:val="heading 5"/>
    <w:basedOn w:val="Standard"/>
    <w:uiPriority w:val="1"/>
    <w:qFormat/>
    <w:pPr>
      <w:widowControl w:val="0"/>
      <w:suppressAutoHyphens w:val="0"/>
      <w:autoSpaceDE/>
      <w:autoSpaceDN/>
      <w:adjustRightInd/>
      <w:spacing w:line="240" w:lineRule="auto"/>
      <w:ind w:left="1810"/>
      <w:textAlignment w:val="auto"/>
      <w:outlineLvl w:val="4"/>
    </w:pPr>
    <w:rPr>
      <w:rFonts w:ascii="Arial Unicode MS" w:eastAsia="Arial Unicode MS" w:hAnsi="Arial Unicode MS" w:cstheme="minorBidi"/>
      <w:color w:val="auto"/>
      <w:sz w:val="28"/>
      <w:szCs w:val="28"/>
      <w:lang w:val="en-US"/>
    </w:rPr>
  </w:style>
  <w:style w:type="paragraph" w:styleId="berschrift6">
    <w:name w:val="heading 6"/>
    <w:basedOn w:val="Standard"/>
    <w:uiPriority w:val="1"/>
    <w:qFormat/>
    <w:pPr>
      <w:widowControl w:val="0"/>
      <w:suppressAutoHyphens w:val="0"/>
      <w:autoSpaceDE/>
      <w:autoSpaceDN/>
      <w:adjustRightInd/>
      <w:spacing w:line="240" w:lineRule="auto"/>
      <w:ind w:left="40"/>
      <w:textAlignment w:val="auto"/>
      <w:outlineLvl w:val="5"/>
    </w:pPr>
    <w:rPr>
      <w:rFonts w:ascii="Times New Roman" w:eastAsia="Times New Roman" w:hAnsi="Times New Roman" w:cstheme="minorBidi"/>
      <w:b/>
      <w:bCs/>
      <w:color w:val="auto"/>
      <w:lang w:val="en-US"/>
    </w:rPr>
  </w:style>
  <w:style w:type="paragraph" w:styleId="berschrift7">
    <w:name w:val="heading 7"/>
    <w:basedOn w:val="Standard"/>
    <w:uiPriority w:val="1"/>
    <w:qFormat/>
    <w:pPr>
      <w:widowControl w:val="0"/>
      <w:suppressAutoHyphens w:val="0"/>
      <w:autoSpaceDE/>
      <w:autoSpaceDN/>
      <w:adjustRightInd/>
      <w:spacing w:line="240" w:lineRule="auto"/>
      <w:ind w:left="20"/>
      <w:textAlignment w:val="auto"/>
      <w:outlineLvl w:val="6"/>
    </w:pPr>
    <w:rPr>
      <w:rFonts w:ascii="Arial Unicode MS" w:eastAsia="Arial Unicode MS" w:hAnsi="Arial Unicode MS" w:cstheme="minorBidi"/>
      <w:color w:val="auto"/>
      <w:lang w:val="en-US"/>
    </w:rPr>
  </w:style>
  <w:style w:type="paragraph" w:styleId="berschrift8">
    <w:name w:val="heading 8"/>
    <w:basedOn w:val="Standard"/>
    <w:uiPriority w:val="1"/>
    <w:qFormat/>
    <w:pPr>
      <w:widowControl w:val="0"/>
      <w:suppressAutoHyphens w:val="0"/>
      <w:autoSpaceDE/>
      <w:autoSpaceDN/>
      <w:adjustRightInd/>
      <w:spacing w:before="19" w:line="240" w:lineRule="auto"/>
      <w:ind w:left="514"/>
      <w:textAlignment w:val="auto"/>
      <w:outlineLvl w:val="7"/>
    </w:pPr>
    <w:rPr>
      <w:rFonts w:ascii="Book Antiqua" w:eastAsia="Book Antiqua" w:hAnsi="Book Antiqua" w:cstheme="minorBidi"/>
      <w:i/>
      <w:color w:val="auto"/>
      <w:lang w:val="en-US"/>
    </w:rPr>
  </w:style>
  <w:style w:type="paragraph" w:styleId="berschrift9">
    <w:name w:val="heading 9"/>
    <w:basedOn w:val="Standard"/>
    <w:uiPriority w:val="1"/>
    <w:qFormat/>
    <w:pPr>
      <w:widowControl w:val="0"/>
      <w:suppressAutoHyphens w:val="0"/>
      <w:autoSpaceDE/>
      <w:autoSpaceDN/>
      <w:adjustRightInd/>
      <w:spacing w:line="240" w:lineRule="auto"/>
      <w:ind w:left="134"/>
      <w:textAlignment w:val="auto"/>
      <w:outlineLvl w:val="8"/>
    </w:pPr>
    <w:rPr>
      <w:rFonts w:eastAsia="Calibri" w:cstheme="minorBidi"/>
      <w:b/>
      <w:bCs/>
      <w:color w:val="auto"/>
      <w:sz w:val="22"/>
      <w:szCs w:val="22"/>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Verzeichnis1">
    <w:name w:val="toc 1"/>
    <w:basedOn w:val="Standard"/>
    <w:uiPriority w:val="1"/>
    <w:qFormat/>
    <w:pPr>
      <w:widowControl w:val="0"/>
      <w:suppressAutoHyphens w:val="0"/>
      <w:autoSpaceDE/>
      <w:autoSpaceDN/>
      <w:adjustRightInd/>
      <w:spacing w:before="55" w:line="240" w:lineRule="auto"/>
      <w:textAlignment w:val="auto"/>
    </w:pPr>
    <w:rPr>
      <w:rFonts w:eastAsia="Calibri" w:cstheme="minorBidi"/>
      <w:color w:val="auto"/>
      <w:sz w:val="20"/>
      <w:szCs w:val="20"/>
      <w:lang w:val="en-US"/>
    </w:rPr>
  </w:style>
  <w:style w:type="paragraph" w:styleId="Verzeichnis2">
    <w:name w:val="toc 2"/>
    <w:basedOn w:val="Standard"/>
    <w:uiPriority w:val="1"/>
    <w:qFormat/>
    <w:pPr>
      <w:widowControl w:val="0"/>
      <w:suppressAutoHyphens w:val="0"/>
      <w:autoSpaceDE/>
      <w:autoSpaceDN/>
      <w:adjustRightInd/>
      <w:spacing w:before="99" w:line="240" w:lineRule="auto"/>
      <w:ind w:left="731" w:hanging="397"/>
      <w:textAlignment w:val="auto"/>
    </w:pPr>
    <w:rPr>
      <w:rFonts w:ascii="Arial Unicode MS" w:eastAsia="Arial Unicode MS" w:hAnsi="Arial Unicode MS" w:cstheme="minorBidi"/>
      <w:color w:val="auto"/>
      <w:sz w:val="20"/>
      <w:szCs w:val="20"/>
      <w:lang w:val="en-US"/>
    </w:rPr>
  </w:style>
  <w:style w:type="paragraph" w:styleId="Textkrper">
    <w:name w:val="Body Text"/>
    <w:basedOn w:val="Standard"/>
    <w:link w:val="TextkrperZchn"/>
    <w:uiPriority w:val="1"/>
    <w:qFormat/>
    <w:pPr>
      <w:widowControl w:val="0"/>
      <w:suppressAutoHyphens w:val="0"/>
      <w:autoSpaceDE/>
      <w:autoSpaceDN/>
      <w:adjustRightInd/>
      <w:spacing w:line="240" w:lineRule="auto"/>
      <w:ind w:left="943"/>
      <w:textAlignment w:val="auto"/>
    </w:pPr>
    <w:rPr>
      <w:rFonts w:ascii="Book Antiqua" w:eastAsia="Book Antiqua" w:hAnsi="Book Antiqua" w:cstheme="minorBidi"/>
      <w:color w:val="auto"/>
      <w:sz w:val="18"/>
      <w:szCs w:val="18"/>
      <w:lang w:val="en-US"/>
    </w:rPr>
  </w:style>
  <w:style w:type="paragraph" w:styleId="Listenabsatz">
    <w:name w:val="List Paragraph"/>
    <w:basedOn w:val="Standard"/>
    <w:uiPriority w:val="1"/>
    <w:qFormat/>
    <w:pPr>
      <w:widowControl w:val="0"/>
      <w:suppressAutoHyphens w:val="0"/>
      <w:autoSpaceDE/>
      <w:autoSpaceDN/>
      <w:adjustRightInd/>
      <w:spacing w:line="240" w:lineRule="auto"/>
      <w:textAlignment w:val="auto"/>
    </w:pPr>
    <w:rPr>
      <w:rFonts w:asciiTheme="minorHAnsi" w:hAnsiTheme="minorHAnsi" w:cstheme="minorBidi"/>
      <w:color w:val="auto"/>
      <w:sz w:val="22"/>
      <w:szCs w:val="22"/>
      <w:lang w:val="en-US"/>
    </w:rPr>
  </w:style>
  <w:style w:type="paragraph" w:customStyle="1" w:styleId="TableParagraph">
    <w:name w:val="Table Paragraph"/>
    <w:basedOn w:val="Standard"/>
    <w:uiPriority w:val="1"/>
    <w:qFormat/>
    <w:pPr>
      <w:widowControl w:val="0"/>
      <w:suppressAutoHyphens w:val="0"/>
      <w:autoSpaceDE/>
      <w:autoSpaceDN/>
      <w:adjustRightInd/>
      <w:spacing w:line="240" w:lineRule="auto"/>
      <w:textAlignment w:val="auto"/>
    </w:pPr>
    <w:rPr>
      <w:rFonts w:asciiTheme="minorHAnsi" w:hAnsiTheme="minorHAnsi" w:cstheme="minorBidi"/>
      <w:color w:val="auto"/>
      <w:sz w:val="22"/>
      <w:szCs w:val="22"/>
      <w:lang w:val="en-US"/>
    </w:rPr>
  </w:style>
  <w:style w:type="paragraph" w:styleId="Sprechblasentext">
    <w:name w:val="Balloon Text"/>
    <w:basedOn w:val="Standard"/>
    <w:link w:val="SprechblasentextZchn"/>
    <w:uiPriority w:val="99"/>
    <w:semiHidden/>
    <w:unhideWhenUsed/>
    <w:rsid w:val="00164E35"/>
    <w:pPr>
      <w:widowControl w:val="0"/>
      <w:suppressAutoHyphens w:val="0"/>
      <w:autoSpaceDE/>
      <w:autoSpaceDN/>
      <w:adjustRightInd/>
      <w:spacing w:line="240" w:lineRule="auto"/>
      <w:textAlignment w:val="auto"/>
    </w:pPr>
    <w:rPr>
      <w:rFonts w:ascii="Segoe UI" w:hAnsi="Segoe UI" w:cs="Segoe UI"/>
      <w:color w:val="auto"/>
      <w:sz w:val="18"/>
      <w:szCs w:val="18"/>
      <w:lang w:val="en-US"/>
    </w:rPr>
  </w:style>
  <w:style w:type="character" w:customStyle="1" w:styleId="SprechblasentextZchn">
    <w:name w:val="Sprechblasentext Zchn"/>
    <w:basedOn w:val="Absatz-Standardschriftart"/>
    <w:link w:val="Sprechblasentext"/>
    <w:uiPriority w:val="99"/>
    <w:semiHidden/>
    <w:rsid w:val="00164E35"/>
    <w:rPr>
      <w:rFonts w:ascii="Segoe UI" w:hAnsi="Segoe UI" w:cs="Segoe UI"/>
      <w:sz w:val="18"/>
      <w:szCs w:val="18"/>
    </w:rPr>
  </w:style>
  <w:style w:type="paragraph" w:styleId="Kopfzeile">
    <w:name w:val="header"/>
    <w:basedOn w:val="Standard"/>
    <w:link w:val="KopfzeileZchn"/>
    <w:uiPriority w:val="99"/>
    <w:unhideWhenUsed/>
    <w:rsid w:val="004B756D"/>
    <w:pPr>
      <w:widowControl w:val="0"/>
      <w:tabs>
        <w:tab w:val="center" w:pos="4536"/>
        <w:tab w:val="right" w:pos="9072"/>
      </w:tabs>
      <w:suppressAutoHyphens w:val="0"/>
      <w:autoSpaceDE/>
      <w:autoSpaceDN/>
      <w:adjustRightInd/>
      <w:spacing w:line="240" w:lineRule="auto"/>
      <w:textAlignment w:val="auto"/>
    </w:pPr>
    <w:rPr>
      <w:rFonts w:asciiTheme="minorHAnsi" w:hAnsiTheme="minorHAnsi" w:cstheme="minorBidi"/>
      <w:color w:val="auto"/>
      <w:sz w:val="22"/>
      <w:szCs w:val="22"/>
      <w:lang w:val="en-US"/>
    </w:rPr>
  </w:style>
  <w:style w:type="character" w:customStyle="1" w:styleId="KopfzeileZchn">
    <w:name w:val="Kopfzeile Zchn"/>
    <w:basedOn w:val="Absatz-Standardschriftart"/>
    <w:link w:val="Kopfzeile"/>
    <w:uiPriority w:val="99"/>
    <w:rsid w:val="004B756D"/>
  </w:style>
  <w:style w:type="paragraph" w:styleId="Fuzeile">
    <w:name w:val="footer"/>
    <w:basedOn w:val="Standard"/>
    <w:link w:val="FuzeileZchn"/>
    <w:uiPriority w:val="99"/>
    <w:unhideWhenUsed/>
    <w:rsid w:val="004B756D"/>
    <w:pPr>
      <w:widowControl w:val="0"/>
      <w:tabs>
        <w:tab w:val="center" w:pos="4536"/>
        <w:tab w:val="right" w:pos="9072"/>
      </w:tabs>
      <w:suppressAutoHyphens w:val="0"/>
      <w:autoSpaceDE/>
      <w:autoSpaceDN/>
      <w:adjustRightInd/>
      <w:spacing w:line="240" w:lineRule="auto"/>
      <w:textAlignment w:val="auto"/>
    </w:pPr>
    <w:rPr>
      <w:rFonts w:asciiTheme="minorHAnsi" w:hAnsiTheme="minorHAnsi" w:cstheme="minorBidi"/>
      <w:color w:val="auto"/>
      <w:sz w:val="22"/>
      <w:szCs w:val="22"/>
      <w:lang w:val="en-US"/>
    </w:rPr>
  </w:style>
  <w:style w:type="character" w:customStyle="1" w:styleId="FuzeileZchn">
    <w:name w:val="Fußzeile Zchn"/>
    <w:basedOn w:val="Absatz-Standardschriftart"/>
    <w:link w:val="Fuzeile"/>
    <w:uiPriority w:val="99"/>
    <w:rsid w:val="004B756D"/>
  </w:style>
  <w:style w:type="character" w:styleId="Hyperlink">
    <w:name w:val="Hyperlink"/>
    <w:basedOn w:val="Absatz-Standardschriftart"/>
    <w:uiPriority w:val="99"/>
    <w:unhideWhenUsed/>
    <w:rsid w:val="00722015"/>
    <w:rPr>
      <w:color w:val="04A6C5"/>
      <w:u w:val="single"/>
    </w:rPr>
  </w:style>
  <w:style w:type="paragraph" w:customStyle="1" w:styleId="FlietextPlatzhalter">
    <w:name w:val="Fließtext_Platzhalter"/>
    <w:basedOn w:val="Standard"/>
    <w:uiPriority w:val="99"/>
    <w:rsid w:val="004F39DC"/>
    <w:pPr>
      <w:suppressAutoHyphens w:val="0"/>
      <w:spacing w:line="279" w:lineRule="atLeast"/>
    </w:pPr>
    <w:rPr>
      <w:rFonts w:ascii="MetaPlus" w:hAnsi="MetaPlus" w:cs="MetaPlus"/>
      <w:color w:val="262626"/>
      <w:sz w:val="20"/>
      <w:szCs w:val="20"/>
    </w:rPr>
  </w:style>
  <w:style w:type="character" w:customStyle="1" w:styleId="TabelleFlietextkursivFremdnamenLinks">
    <w:name w:val="Tabelle Fließtext kursiv Fremdnamen Links"/>
    <w:basedOn w:val="Absatz-Standardschriftart"/>
    <w:uiPriority w:val="99"/>
    <w:rsid w:val="00B708D3"/>
    <w:rPr>
      <w:rFonts w:ascii="MetaPlus" w:hAnsi="MetaPlus" w:cs="MetaPlus"/>
      <w:i/>
      <w:iCs/>
      <w:color w:val="00A6C4"/>
      <w:spacing w:val="4"/>
      <w:sz w:val="20"/>
      <w:szCs w:val="20"/>
    </w:rPr>
  </w:style>
  <w:style w:type="paragraph" w:customStyle="1" w:styleId="TabelleZwischenpunkt">
    <w:name w:val="Tabelle Zwischenpunkt"/>
    <w:basedOn w:val="Standard"/>
    <w:uiPriority w:val="99"/>
    <w:rsid w:val="003F3F73"/>
    <w:pPr>
      <w:suppressAutoHyphens w:val="0"/>
    </w:pPr>
    <w:rPr>
      <w:rFonts w:ascii="MetaPlus" w:hAnsi="MetaPlus" w:cs="MetaPlus"/>
      <w:color w:val="00A6C4"/>
      <w:spacing w:val="4"/>
      <w:sz w:val="20"/>
      <w:szCs w:val="20"/>
    </w:rPr>
  </w:style>
  <w:style w:type="character" w:customStyle="1" w:styleId="EINFHRUNGSTEXT">
    <w:name w:val="EINFÜHRUNGSTEXT"/>
    <w:uiPriority w:val="99"/>
    <w:rsid w:val="003F3F73"/>
    <w:rPr>
      <w:rFonts w:ascii="MetaPlus" w:hAnsi="MetaPlus" w:cs="MetaPlus"/>
      <w:sz w:val="26"/>
      <w:szCs w:val="26"/>
    </w:rPr>
  </w:style>
  <w:style w:type="character" w:customStyle="1" w:styleId="Subline2Arbeitsbltter">
    <w:name w:val="Subline_2_Arbeitsblätter"/>
    <w:basedOn w:val="Absatz-Standardschriftart"/>
    <w:uiPriority w:val="99"/>
    <w:rsid w:val="009A0126"/>
    <w:rPr>
      <w:rFonts w:ascii="MetaPlus" w:hAnsi="MetaPlus" w:cs="MetaPlus"/>
      <w:color w:val="00A6C4"/>
      <w:spacing w:val="3"/>
      <w:sz w:val="22"/>
      <w:szCs w:val="22"/>
    </w:rPr>
  </w:style>
  <w:style w:type="paragraph" w:customStyle="1" w:styleId="MARGINALIE">
    <w:name w:val="MARGINALIE"/>
    <w:basedOn w:val="Standard"/>
    <w:uiPriority w:val="99"/>
    <w:rsid w:val="009A0126"/>
    <w:pPr>
      <w:suppressAutoHyphens w:val="0"/>
      <w:spacing w:line="360" w:lineRule="atLeast"/>
    </w:pPr>
    <w:rPr>
      <w:rFonts w:ascii="ArnoPro-Display" w:hAnsi="ArnoPro-Display" w:cs="ArnoPro-Display"/>
      <w:color w:val="00727F"/>
      <w:spacing w:val="2"/>
      <w:sz w:val="22"/>
      <w:szCs w:val="22"/>
    </w:rPr>
  </w:style>
  <w:style w:type="character" w:customStyle="1" w:styleId="NichtaufgelsteErwhnung1">
    <w:name w:val="Nicht aufgelöste Erwähnung1"/>
    <w:basedOn w:val="Absatz-Standardschriftart"/>
    <w:uiPriority w:val="99"/>
    <w:semiHidden/>
    <w:unhideWhenUsed/>
    <w:rsid w:val="009A0126"/>
    <w:rPr>
      <w:color w:val="605E5C"/>
      <w:shd w:val="clear" w:color="auto" w:fill="E1DFDD"/>
    </w:rPr>
  </w:style>
  <w:style w:type="character" w:customStyle="1" w:styleId="FlietextArbeitsbltter">
    <w:name w:val="Fließtext_Arbeitsblätter"/>
    <w:basedOn w:val="Absatz-Standardschriftart"/>
    <w:uiPriority w:val="99"/>
    <w:rsid w:val="004C3BFA"/>
    <w:rPr>
      <w:rFonts w:ascii="MetaPlus" w:hAnsi="MetaPlus" w:cs="MetaPlus"/>
      <w:color w:val="262626"/>
      <w:spacing w:val="3"/>
      <w:sz w:val="22"/>
      <w:szCs w:val="22"/>
    </w:rPr>
  </w:style>
  <w:style w:type="paragraph" w:styleId="KeinLeerraum">
    <w:name w:val="No Spacing"/>
    <w:link w:val="KeinLeerraumZchn"/>
    <w:uiPriority w:val="1"/>
    <w:qFormat/>
    <w:rsid w:val="004C3BFA"/>
  </w:style>
  <w:style w:type="paragraph" w:customStyle="1" w:styleId="EinfAbs">
    <w:name w:val="[Einf. Abs.]"/>
    <w:basedOn w:val="Standard"/>
    <w:uiPriority w:val="99"/>
    <w:rsid w:val="00C9079A"/>
    <w:pPr>
      <w:suppressAutoHyphens w:val="0"/>
    </w:pPr>
    <w:rPr>
      <w:rFonts w:ascii="Minion Pro" w:hAnsi="Minion Pro" w:cs="Minion Pro"/>
    </w:rPr>
  </w:style>
  <w:style w:type="character" w:customStyle="1" w:styleId="TabelleErklrungstextregular">
    <w:name w:val="Tabelle Erklärungstext regular"/>
    <w:basedOn w:val="Absatz-Standardschriftart"/>
    <w:uiPriority w:val="99"/>
    <w:rsid w:val="00C9079A"/>
    <w:rPr>
      <w:rFonts w:ascii="MetaPlus" w:hAnsi="MetaPlus" w:cs="MetaPlus"/>
      <w:color w:val="262626"/>
      <w:spacing w:val="4"/>
      <w:sz w:val="20"/>
      <w:szCs w:val="20"/>
    </w:rPr>
  </w:style>
  <w:style w:type="character" w:customStyle="1" w:styleId="TabelleAuszeichnungmedium">
    <w:name w:val="Tabelle Auszeichnung medium"/>
    <w:basedOn w:val="TabelleErklrungstextregular"/>
    <w:uiPriority w:val="99"/>
    <w:rsid w:val="00C9079A"/>
    <w:rPr>
      <w:rFonts w:ascii="MetaPlus" w:hAnsi="MetaPlus" w:cs="MetaPlus"/>
      <w:color w:val="00A6C4"/>
      <w:spacing w:val="4"/>
      <w:sz w:val="20"/>
      <w:szCs w:val="20"/>
    </w:rPr>
  </w:style>
  <w:style w:type="character" w:customStyle="1" w:styleId="TabelleErklrungstextkursivNamen">
    <w:name w:val="Tabelle Erklärungstext kursiv Namen"/>
    <w:basedOn w:val="TabelleErklrungstextregular"/>
    <w:uiPriority w:val="99"/>
    <w:rsid w:val="00C9079A"/>
    <w:rPr>
      <w:rFonts w:ascii="MetaPlus" w:hAnsi="MetaPlus" w:cs="MetaPlus"/>
      <w:i/>
      <w:iCs/>
      <w:color w:val="262626"/>
      <w:spacing w:val="4"/>
      <w:sz w:val="20"/>
      <w:szCs w:val="20"/>
    </w:rPr>
  </w:style>
  <w:style w:type="character" w:customStyle="1" w:styleId="TabelleZwischenpunktbold">
    <w:name w:val="Tabelle Zwischenpunkt bold"/>
    <w:uiPriority w:val="99"/>
    <w:rsid w:val="002179E7"/>
    <w:rPr>
      <w:rFonts w:ascii="MetaPlus" w:hAnsi="MetaPlus" w:cs="MetaPlus"/>
      <w:b/>
      <w:bCs/>
      <w:color w:val="00A6C4"/>
      <w:spacing w:val="5"/>
      <w:sz w:val="20"/>
      <w:szCs w:val="20"/>
    </w:rPr>
  </w:style>
  <w:style w:type="character" w:customStyle="1" w:styleId="ArbeitsmaterialListe">
    <w:name w:val="Arbeitsmaterial Liste"/>
    <w:uiPriority w:val="99"/>
    <w:rsid w:val="00B3769B"/>
    <w:rPr>
      <w:rFonts w:ascii="MetaPlus" w:hAnsi="MetaPlus" w:cs="MetaPlus"/>
      <w:sz w:val="22"/>
      <w:szCs w:val="22"/>
    </w:rPr>
  </w:style>
  <w:style w:type="character" w:customStyle="1" w:styleId="gepunkteteLinie">
    <w:name w:val="gepunktete Linie"/>
    <w:basedOn w:val="Subline2Arbeitsbltter"/>
    <w:uiPriority w:val="99"/>
    <w:rsid w:val="008A29E9"/>
    <w:rPr>
      <w:rFonts w:ascii="MetaPlus" w:hAnsi="MetaPlus" w:cs="MetaPlus"/>
      <w:color w:val="4A4949"/>
      <w:spacing w:val="20"/>
      <w:sz w:val="10"/>
      <w:szCs w:val="10"/>
    </w:rPr>
  </w:style>
  <w:style w:type="paragraph" w:customStyle="1" w:styleId="InhaltsverzeichnisZwischenkapitel">
    <w:name w:val="Inhaltsverzeichnis Zwischenkapitel"/>
    <w:basedOn w:val="Standard"/>
    <w:uiPriority w:val="99"/>
    <w:rsid w:val="0046628E"/>
    <w:pPr>
      <w:suppressAutoHyphens w:val="0"/>
      <w:spacing w:before="57"/>
    </w:pPr>
    <w:rPr>
      <w:rFonts w:ascii="MetaPlus" w:hAnsi="MetaPlus" w:cs="MetaPlus"/>
      <w:b/>
      <w:bCs/>
      <w:color w:val="00727F"/>
    </w:rPr>
  </w:style>
  <w:style w:type="paragraph" w:customStyle="1" w:styleId="Inhaltsverzeichnis">
    <w:name w:val="Inhaltsverzeichnis"/>
    <w:basedOn w:val="Standard"/>
    <w:uiPriority w:val="99"/>
    <w:rsid w:val="0046628E"/>
    <w:pPr>
      <w:tabs>
        <w:tab w:val="left" w:leader="dot" w:pos="1460"/>
      </w:tabs>
      <w:suppressAutoHyphens w:val="0"/>
      <w:spacing w:before="28" w:line="299" w:lineRule="atLeast"/>
    </w:pPr>
    <w:rPr>
      <w:rFonts w:ascii="MetaPlus" w:hAnsi="MetaPlus" w:cs="MetaPlus"/>
      <w:sz w:val="20"/>
      <w:szCs w:val="20"/>
    </w:rPr>
  </w:style>
  <w:style w:type="character" w:styleId="Seitenzahl">
    <w:name w:val="page number"/>
    <w:basedOn w:val="Absatz-Standardschriftart"/>
    <w:uiPriority w:val="99"/>
    <w:semiHidden/>
    <w:unhideWhenUsed/>
    <w:rsid w:val="00C27DFF"/>
  </w:style>
  <w:style w:type="character" w:customStyle="1" w:styleId="KeinLeerraumZchn">
    <w:name w:val="Kein Leerraum Zchn"/>
    <w:basedOn w:val="Absatz-Standardschriftart"/>
    <w:link w:val="KeinLeerraum"/>
    <w:uiPriority w:val="1"/>
    <w:rsid w:val="00492AF2"/>
  </w:style>
  <w:style w:type="paragraph" w:customStyle="1" w:styleId="Kolumnentiteluntenregular">
    <w:name w:val="Kolumnentitel unten regular"/>
    <w:basedOn w:val="Standard"/>
    <w:uiPriority w:val="99"/>
    <w:rsid w:val="005A56C6"/>
    <w:pPr>
      <w:suppressAutoHyphens w:val="0"/>
    </w:pPr>
    <w:rPr>
      <w:rFonts w:ascii="MetaPlus" w:hAnsi="MetaPlus" w:cs="MetaPlus"/>
      <w:b/>
      <w:bCs/>
      <w:color w:val="006F8F"/>
      <w:spacing w:val="7"/>
      <w:sz w:val="17"/>
      <w:szCs w:val="17"/>
    </w:rPr>
  </w:style>
  <w:style w:type="character" w:customStyle="1" w:styleId="Kolumnentiteloben">
    <w:name w:val="Kolumnentitel_oben"/>
    <w:uiPriority w:val="99"/>
    <w:rsid w:val="007A60EC"/>
    <w:rPr>
      <w:rFonts w:ascii="MetaPlus" w:hAnsi="MetaPlus" w:cs="MetaPlus"/>
      <w:b/>
      <w:bCs/>
      <w:color w:val="00A6C4"/>
      <w:spacing w:val="3"/>
      <w:sz w:val="18"/>
      <w:szCs w:val="18"/>
    </w:rPr>
  </w:style>
  <w:style w:type="character" w:customStyle="1" w:styleId="SublineArbeitsbltter">
    <w:name w:val="Subline_Arbeitsblätter"/>
    <w:basedOn w:val="FlietextArbeitsbltter"/>
    <w:uiPriority w:val="99"/>
    <w:rsid w:val="001F0458"/>
    <w:rPr>
      <w:rFonts w:ascii="MetaPlus" w:hAnsi="MetaPlus" w:cs="MetaPlus"/>
      <w:color w:val="00A6C4"/>
      <w:spacing w:val="4"/>
      <w:sz w:val="24"/>
      <w:szCs w:val="24"/>
    </w:rPr>
  </w:style>
  <w:style w:type="character" w:styleId="BesuchterLink">
    <w:name w:val="FollowedHyperlink"/>
    <w:basedOn w:val="Absatz-Standardschriftart"/>
    <w:uiPriority w:val="99"/>
    <w:semiHidden/>
    <w:unhideWhenUsed/>
    <w:rsid w:val="00F05700"/>
    <w:rPr>
      <w:color w:val="800080" w:themeColor="followedHyperlink"/>
      <w:u w:val="single"/>
    </w:rPr>
  </w:style>
  <w:style w:type="character" w:customStyle="1" w:styleId="TextkrperZchn">
    <w:name w:val="Textkörper Zchn"/>
    <w:basedOn w:val="Absatz-Standardschriftart"/>
    <w:link w:val="Textkrper"/>
    <w:uiPriority w:val="1"/>
    <w:rsid w:val="00BD5B8D"/>
    <w:rPr>
      <w:rFonts w:ascii="Book Antiqua" w:eastAsia="Book Antiqua" w:hAnsi="Book Antiqua"/>
      <w:sz w:val="18"/>
      <w:szCs w:val="18"/>
    </w:rPr>
  </w:style>
  <w:style w:type="table" w:styleId="Tabellenraster">
    <w:name w:val="Table Grid"/>
    <w:basedOn w:val="NormaleTabelle"/>
    <w:uiPriority w:val="39"/>
    <w:rsid w:val="00A541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2413C7"/>
    <w:rPr>
      <w:sz w:val="16"/>
      <w:szCs w:val="16"/>
    </w:rPr>
  </w:style>
  <w:style w:type="paragraph" w:styleId="Kommentartext">
    <w:name w:val="annotation text"/>
    <w:basedOn w:val="Standard"/>
    <w:link w:val="KommentartextZchn"/>
    <w:uiPriority w:val="99"/>
    <w:semiHidden/>
    <w:unhideWhenUsed/>
    <w:rsid w:val="002413C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2413C7"/>
    <w:rPr>
      <w:rFonts w:ascii="Calibri" w:hAnsi="Calibri" w:cs="Calibri"/>
      <w:color w:val="000000"/>
      <w:sz w:val="20"/>
      <w:szCs w:val="20"/>
      <w:lang w:val="de-DE"/>
    </w:rPr>
  </w:style>
  <w:style w:type="paragraph" w:styleId="Kommentarthema">
    <w:name w:val="annotation subject"/>
    <w:basedOn w:val="Kommentartext"/>
    <w:next w:val="Kommentartext"/>
    <w:link w:val="KommentarthemaZchn"/>
    <w:uiPriority w:val="99"/>
    <w:semiHidden/>
    <w:unhideWhenUsed/>
    <w:rsid w:val="002413C7"/>
    <w:rPr>
      <w:b/>
      <w:bCs/>
    </w:rPr>
  </w:style>
  <w:style w:type="character" w:customStyle="1" w:styleId="KommentarthemaZchn">
    <w:name w:val="Kommentarthema Zchn"/>
    <w:basedOn w:val="KommentartextZchn"/>
    <w:link w:val="Kommentarthema"/>
    <w:uiPriority w:val="99"/>
    <w:semiHidden/>
    <w:rsid w:val="002413C7"/>
    <w:rPr>
      <w:rFonts w:ascii="Calibri" w:hAnsi="Calibri" w:cs="Calibri"/>
      <w:b/>
      <w:bCs/>
      <w:color w:val="000000"/>
      <w:sz w:val="20"/>
      <w:szCs w:val="20"/>
      <w:lang w:val="de-DE"/>
    </w:rPr>
  </w:style>
  <w:style w:type="character" w:styleId="NichtaufgelsteErwhnung">
    <w:name w:val="Unresolved Mention"/>
    <w:basedOn w:val="Absatz-Standardschriftart"/>
    <w:uiPriority w:val="99"/>
    <w:semiHidden/>
    <w:unhideWhenUsed/>
    <w:rsid w:val="00270D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9945147">
      <w:bodyDiv w:val="1"/>
      <w:marLeft w:val="0"/>
      <w:marRight w:val="0"/>
      <w:marTop w:val="0"/>
      <w:marBottom w:val="0"/>
      <w:divBdr>
        <w:top w:val="none" w:sz="0" w:space="0" w:color="auto"/>
        <w:left w:val="none" w:sz="0" w:space="0" w:color="auto"/>
        <w:bottom w:val="none" w:sz="0" w:space="0" w:color="auto"/>
        <w:right w:val="none" w:sz="0" w:space="0" w:color="auto"/>
      </w:divBdr>
    </w:div>
    <w:div w:id="1686469542">
      <w:bodyDiv w:val="1"/>
      <w:marLeft w:val="0"/>
      <w:marRight w:val="0"/>
      <w:marTop w:val="0"/>
      <w:marBottom w:val="0"/>
      <w:divBdr>
        <w:top w:val="none" w:sz="0" w:space="0" w:color="auto"/>
        <w:left w:val="none" w:sz="0" w:space="0" w:color="auto"/>
        <w:bottom w:val="none" w:sz="0" w:space="0" w:color="auto"/>
        <w:right w:val="none" w:sz="0" w:space="0" w:color="auto"/>
      </w:divBdr>
    </w:div>
    <w:div w:id="19849677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tineye.com/" TargetMode="External"/><Relationship Id="rId21" Type="http://schemas.openxmlformats.org/officeDocument/2006/relationships/hyperlink" Target="http://creativecommons.org/licenses/by-sa/4.0/deed.de" TargetMode="External"/><Relationship Id="rId42" Type="http://schemas.openxmlformats.org/officeDocument/2006/relationships/hyperlink" Target="https://www.medien-in-die-schule.de/werkzeugkaesten/werkzeugkasten-lernen-lehren-mit-apps/" TargetMode="External"/><Relationship Id="rId63" Type="http://schemas.openxmlformats.org/officeDocument/2006/relationships/hyperlink" Target="https://www.medien-in-die-schule.de/werkzeugkaesten/werkzeugkasten-kollaboratives-lernen-im-internet/" TargetMode="External"/><Relationship Id="rId84" Type="http://schemas.openxmlformats.org/officeDocument/2006/relationships/image" Target="media/image25.emf"/><Relationship Id="rId138" Type="http://schemas.openxmlformats.org/officeDocument/2006/relationships/image" Target="media/image57.png"/><Relationship Id="rId107" Type="http://schemas.openxmlformats.org/officeDocument/2006/relationships/image" Target="media/image41.png"/><Relationship Id="rId11" Type="http://schemas.openxmlformats.org/officeDocument/2006/relationships/image" Target="media/image2.svg"/><Relationship Id="rId32" Type="http://schemas.openxmlformats.org/officeDocument/2006/relationships/hyperlink" Target="https://www.weitklick.de/kurs5-modul1" TargetMode="External"/><Relationship Id="rId37" Type="http://schemas.openxmlformats.org/officeDocument/2006/relationships/hyperlink" Target="https://www.medien-in-die-schule.de/unterrichtseinheiten/meinung-im-netz-gestalten/modul-1-ich-im-netz/ue1-a-charakteristische-eigenschaften-von-netzkommunikation/" TargetMode="External"/><Relationship Id="rId53" Type="http://schemas.openxmlformats.org/officeDocument/2006/relationships/footer" Target="footer10.xml"/><Relationship Id="rId58" Type="http://schemas.openxmlformats.org/officeDocument/2006/relationships/hyperlink" Target="https://www.klicksafe.de/ueber-klicksafe/safer-internet-day/sid-2020/sid-umfrage-poster/" TargetMode="External"/><Relationship Id="rId74" Type="http://schemas.openxmlformats.org/officeDocument/2006/relationships/image" Target="media/image15.emf"/><Relationship Id="rId79" Type="http://schemas.openxmlformats.org/officeDocument/2006/relationships/image" Target="media/image20.emf"/><Relationship Id="rId102" Type="http://schemas.openxmlformats.org/officeDocument/2006/relationships/image" Target="media/image37.png"/><Relationship Id="rId123" Type="http://schemas.openxmlformats.org/officeDocument/2006/relationships/image" Target="media/image52.emf"/><Relationship Id="rId128" Type="http://schemas.openxmlformats.org/officeDocument/2006/relationships/hyperlink" Target="https://www.facebook.com/zddk.eu/" TargetMode="External"/><Relationship Id="rId5" Type="http://schemas.openxmlformats.org/officeDocument/2006/relationships/webSettings" Target="webSettings.xml"/><Relationship Id="rId90" Type="http://schemas.openxmlformats.org/officeDocument/2006/relationships/hyperlink" Target="https://www.bvdw.org/fileadmin/bvdw/upload/studien/190409_BVDW_Kontakte_mit_Influencern.pdf" TargetMode="External"/><Relationship Id="rId95" Type="http://schemas.openxmlformats.org/officeDocument/2006/relationships/image" Target="media/image31.png"/><Relationship Id="rId22" Type="http://schemas.openxmlformats.org/officeDocument/2006/relationships/hyperlink" Target="http://racken.de" TargetMode="External"/><Relationship Id="rId27" Type="http://schemas.openxmlformats.org/officeDocument/2006/relationships/image" Target="media/image10.emf"/><Relationship Id="rId43" Type="http://schemas.openxmlformats.org/officeDocument/2006/relationships/hyperlink" Target="https://www.medien-in-die-schule.de/unterrichtseinheiten/meinung-im-netz-gestalten/modul-1-ich-im-netz/ue1-a-charakteristische-eigenschaften-von-netzkommunikation/" TargetMode="External"/><Relationship Id="rId48" Type="http://schemas.openxmlformats.org/officeDocument/2006/relationships/hyperlink" Target="https://www.medien-in-die-schule.de/werkzeugkaesten/werkzeugkasten-kollaboratives-lernen-im-internet/" TargetMode="External"/><Relationship Id="rId64" Type="http://schemas.openxmlformats.org/officeDocument/2006/relationships/hyperlink" Target="https://www.medien-in-die-schule.de/werkzeugkaesten/werkzeugkasten-lernen-lehren-mit-apps/" TargetMode="External"/><Relationship Id="rId69" Type="http://schemas.openxmlformats.org/officeDocument/2006/relationships/hyperlink" Target="https://www.lehrplanplus.bayern.de/sixcms/media.php/71/argumentieren_%20%20und_debattieren.pdf" TargetMode="External"/><Relationship Id="rId113" Type="http://schemas.openxmlformats.org/officeDocument/2006/relationships/image" Target="media/image47.emf"/><Relationship Id="rId118" Type="http://schemas.openxmlformats.org/officeDocument/2006/relationships/hyperlink" Target="https://tineye.com/how" TargetMode="External"/><Relationship Id="rId134" Type="http://schemas.openxmlformats.org/officeDocument/2006/relationships/image" Target="media/image53.emf"/><Relationship Id="rId139" Type="http://schemas.openxmlformats.org/officeDocument/2006/relationships/image" Target="media/image58.svg"/><Relationship Id="rId80" Type="http://schemas.openxmlformats.org/officeDocument/2006/relationships/image" Target="media/image21.emf"/><Relationship Id="rId85" Type="http://schemas.openxmlformats.org/officeDocument/2006/relationships/image" Target="media/image26.emf"/><Relationship Id="rId12" Type="http://schemas.openxmlformats.org/officeDocument/2006/relationships/image" Target="media/image3.emf"/><Relationship Id="rId17" Type="http://schemas.openxmlformats.org/officeDocument/2006/relationships/image" Target="media/image6.emf"/><Relationship Id="rId33" Type="http://schemas.openxmlformats.org/officeDocument/2006/relationships/hyperlink" Target="https://www.weitklick.de/kurs5-modul2" TargetMode="External"/><Relationship Id="rId38" Type="http://schemas.openxmlformats.org/officeDocument/2006/relationships/hyperlink" Target="https://www.medien-in-die-schule.de/unterrichtseinheiten/meinung-im-netz-gestalten/modul-1-ich-im-netz/ue1-a-charakteristische-eigenschaften-von-netzkommunikation/" TargetMode="External"/><Relationship Id="rId59" Type="http://schemas.openxmlformats.org/officeDocument/2006/relationships/header" Target="header1.xml"/><Relationship Id="rId103" Type="http://schemas.openxmlformats.org/officeDocument/2006/relationships/image" Target="media/image38.png"/><Relationship Id="rId108" Type="http://schemas.openxmlformats.org/officeDocument/2006/relationships/image" Target="media/image42.png"/><Relationship Id="rId124" Type="http://schemas.openxmlformats.org/officeDocument/2006/relationships/hyperlink" Target="https://www.tagesschau.de/faktenfinder/" TargetMode="External"/><Relationship Id="rId129" Type="http://schemas.openxmlformats.org/officeDocument/2006/relationships/hyperlink" Target="https://hoaxmap.org/" TargetMode="External"/><Relationship Id="rId54" Type="http://schemas.openxmlformats.org/officeDocument/2006/relationships/hyperlink" Target="https://www.medien-in-die-schule.de/werkzeugkaesten/werkzeugkasten-kollaboratives-lernen-im-internet/" TargetMode="External"/><Relationship Id="rId70" Type="http://schemas.openxmlformats.org/officeDocument/2006/relationships/image" Target="media/image12.png"/><Relationship Id="rId75" Type="http://schemas.openxmlformats.org/officeDocument/2006/relationships/image" Target="media/image16.emf"/><Relationship Id="rId91" Type="http://schemas.openxmlformats.org/officeDocument/2006/relationships/hyperlink" Target="https://www.bitkom.org/Presse/Presseinformation/Jeder-zweite-Social-Media-Nutzer-kann-Werbung-von-Inhalt-nur-schwer-unterscheiden.html" TargetMode="External"/><Relationship Id="rId96" Type="http://schemas.openxmlformats.org/officeDocument/2006/relationships/image" Target="media/image32.png"/><Relationship Id="rId140"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venjateitge.de" TargetMode="External"/><Relationship Id="rId28" Type="http://schemas.openxmlformats.org/officeDocument/2006/relationships/hyperlink" Target="https://www.weitklick.de/kurse?course=all&amp;anchor=node-74" TargetMode="External"/><Relationship Id="rId49" Type="http://schemas.openxmlformats.org/officeDocument/2006/relationships/hyperlink" Target="https://www.medien-in-die-schule.de/werkzeugkaesten/werkzeugkasten-lernen-lehren-mit-apps/" TargetMode="External"/><Relationship Id="rId114" Type="http://schemas.openxmlformats.org/officeDocument/2006/relationships/image" Target="media/image48.emf"/><Relationship Id="rId119" Type="http://schemas.openxmlformats.org/officeDocument/2006/relationships/hyperlink" Target="http://fotoforensic.com/" TargetMode="External"/><Relationship Id="rId44" Type="http://schemas.openxmlformats.org/officeDocument/2006/relationships/hyperlink" Target="https://www.medien-in-die-schule.de/unterrichtseinheiten/meinung-im-netz-gestalten/modul-1-ich-im-netz/ue1-a-charakteristische-eigenschaften-von-netzkommunikation/" TargetMode="External"/><Relationship Id="rId60" Type="http://schemas.openxmlformats.org/officeDocument/2006/relationships/header" Target="header2.xml"/><Relationship Id="rId65" Type="http://schemas.openxmlformats.org/officeDocument/2006/relationships/hyperlink" Target="https://www.zdf.de/dokumentation/zdfinfo-doku/zwischen-wahn-und-wahrheit-100.html" TargetMode="External"/><Relationship Id="rId81" Type="http://schemas.openxmlformats.org/officeDocument/2006/relationships/image" Target="media/image22.emf"/><Relationship Id="rId86" Type="http://schemas.openxmlformats.org/officeDocument/2006/relationships/image" Target="media/image27.emf"/><Relationship Id="rId130" Type="http://schemas.openxmlformats.org/officeDocument/2006/relationships/hyperlink" Target="https://hoax-info.tubit.tu-berlin.de/hoax/hoaxlist.shtml" TargetMode="External"/><Relationship Id="rId135" Type="http://schemas.openxmlformats.org/officeDocument/2006/relationships/image" Target="media/image54.emf"/><Relationship Id="rId13" Type="http://schemas.openxmlformats.org/officeDocument/2006/relationships/image" Target="media/image4.png"/><Relationship Id="rId18" Type="http://schemas.openxmlformats.org/officeDocument/2006/relationships/image" Target="media/image7.jpeg"/><Relationship Id="rId39" Type="http://schemas.openxmlformats.org/officeDocument/2006/relationships/hyperlink" Target="https://www.medien-in-die-schule.de/unterrichtseinheiten/meinung-im-netz-gestalten/modul-1-ich-im-netz/ue1-a-charakteristische-eigenschaften-von-netzkommunikation/" TargetMode="External"/><Relationship Id="rId109" Type="http://schemas.openxmlformats.org/officeDocument/2006/relationships/image" Target="media/image43.png"/><Relationship Id="rId34" Type="http://schemas.openxmlformats.org/officeDocument/2006/relationships/hyperlink" Target="https://www.medien-in-die-schule.de/unterrichtseinheiten/meinung-im-netz-gestalten/modul-1-ich-im-netz/" TargetMode="External"/><Relationship Id="rId50" Type="http://schemas.openxmlformats.org/officeDocument/2006/relationships/hyperlink" Target="https://www.weitklick.de/webinare/3-fragen-karolin-schwarz" TargetMode="External"/><Relationship Id="rId55" Type="http://schemas.openxmlformats.org/officeDocument/2006/relationships/hyperlink" Target="https://www.medien-in-die-schule.de/werkzeugkaesten/werkzeugkasten-kollaboratives-lernen-im-internet/" TargetMode="External"/><Relationship Id="rId76" Type="http://schemas.openxmlformats.org/officeDocument/2006/relationships/image" Target="media/image17.emf"/><Relationship Id="rId97" Type="http://schemas.openxmlformats.org/officeDocument/2006/relationships/image" Target="media/image33.png"/><Relationship Id="rId104" Type="http://schemas.openxmlformats.org/officeDocument/2006/relationships/hyperlink" Target="https://www.klicksafe.de/themen/kommunizieren/whatsapp/kettenbriefe-in-whatsapp/" TargetMode="External"/><Relationship Id="rId120" Type="http://schemas.openxmlformats.org/officeDocument/2006/relationships/hyperlink" Target="https://citizenevidence.amnestyusa.org" TargetMode="External"/><Relationship Id="rId125" Type="http://schemas.openxmlformats.org/officeDocument/2006/relationships/hyperlink" Target="https://correctiv.org/" TargetMode="External"/><Relationship Id="rId141" Type="http://schemas.openxmlformats.org/officeDocument/2006/relationships/footer" Target="footer15.xml"/><Relationship Id="rId7" Type="http://schemas.openxmlformats.org/officeDocument/2006/relationships/endnotes" Target="endnotes.xml"/><Relationship Id="rId71" Type="http://schemas.openxmlformats.org/officeDocument/2006/relationships/footer" Target="footer13.xml"/><Relationship Id="rId92" Type="http://schemas.openxmlformats.org/officeDocument/2006/relationships/image" Target="media/image29.emf"/><Relationship Id="rId2" Type="http://schemas.openxmlformats.org/officeDocument/2006/relationships/numbering" Target="numbering.xml"/><Relationship Id="rId29" Type="http://schemas.openxmlformats.org/officeDocument/2006/relationships/hyperlink" Target="https://www.weitklick.de/kurs4-modul1" TargetMode="External"/><Relationship Id="rId24" Type="http://schemas.openxmlformats.org/officeDocument/2006/relationships/footer" Target="footer4.xml"/><Relationship Id="rId40" Type="http://schemas.openxmlformats.org/officeDocument/2006/relationships/hyperlink" Target="https://www.medien-in-die-schule.de/werkzeugkaesten/werkzeugkasten-kollaboratives-lernen-im-internet/" TargetMode="External"/><Relationship Id="rId45" Type="http://schemas.openxmlformats.org/officeDocument/2006/relationships/hyperlink" Target="https://www.medien-in-die-schule.de/unterrichtseinheiten/meinung-im-netz-gestalten/modul-1-ich-im-netz/ue1-a-charakteristische-eigenschaften-von-netzkommunikation" TargetMode="External"/><Relationship Id="rId66" Type="http://schemas.openxmlformats.org/officeDocument/2006/relationships/hyperlink" Target="https://www.mimikama.at/" TargetMode="External"/><Relationship Id="rId87" Type="http://schemas.openxmlformats.org/officeDocument/2006/relationships/hyperlink" Target="https://yougov.de/news/2019/08/07/influencer-%20%20werbung-besonders-junge-menschen-werden/" TargetMode="External"/><Relationship Id="rId110" Type="http://schemas.openxmlformats.org/officeDocument/2006/relationships/image" Target="media/image44.png"/><Relationship Id="rId115" Type="http://schemas.openxmlformats.org/officeDocument/2006/relationships/image" Target="media/image49.png"/><Relationship Id="rId131" Type="http://schemas.openxmlformats.org/officeDocument/2006/relationships/hyperlink" Target="https://www.snopes.com/" TargetMode="External"/><Relationship Id="rId136" Type="http://schemas.openxmlformats.org/officeDocument/2006/relationships/image" Target="media/image55.png"/><Relationship Id="rId61" Type="http://schemas.openxmlformats.org/officeDocument/2006/relationships/footer" Target="footer11.xml"/><Relationship Id="rId82" Type="http://schemas.openxmlformats.org/officeDocument/2006/relationships/image" Target="media/image23.emf"/><Relationship Id="rId19" Type="http://schemas.openxmlformats.org/officeDocument/2006/relationships/image" Target="media/image8.png"/><Relationship Id="rId14" Type="http://schemas.openxmlformats.org/officeDocument/2006/relationships/hyperlink" Target="http://www.medien-in-die-schule.de/" TargetMode="External"/><Relationship Id="rId30" Type="http://schemas.openxmlformats.org/officeDocument/2006/relationships/hyperlink" Target="https://www.weitklick.de/kurs4-modul2" TargetMode="External"/><Relationship Id="rId35" Type="http://schemas.openxmlformats.org/officeDocument/2006/relationships/footer" Target="footer5.xml"/><Relationship Id="rId56" Type="http://schemas.openxmlformats.org/officeDocument/2006/relationships/hyperlink" Target="https://www.medien-in-die-schule.de/werkzeugkaesten/werkzeugkasten-lernen-lehren-mit-apps/" TargetMode="External"/><Relationship Id="rId77" Type="http://schemas.openxmlformats.org/officeDocument/2006/relationships/image" Target="media/image18.emf"/><Relationship Id="rId100" Type="http://schemas.openxmlformats.org/officeDocument/2006/relationships/image" Target="media/image35.png"/><Relationship Id="rId105" Type="http://schemas.openxmlformats.org/officeDocument/2006/relationships/image" Target="media/image39.png"/><Relationship Id="rId126" Type="http://schemas.openxmlformats.org/officeDocument/2006/relationships/hyperlink" Target="https://correctiv.org/faktencheck/" TargetMode="External"/><Relationship Id="rId8" Type="http://schemas.openxmlformats.org/officeDocument/2006/relationships/footer" Target="footer1.xml"/><Relationship Id="rId51" Type="http://schemas.openxmlformats.org/officeDocument/2006/relationships/hyperlink" Target="https://www.weitklick.de/webinare/3-fragen-mirko-drotschmann" TargetMode="External"/><Relationship Id="rId72" Type="http://schemas.openxmlformats.org/officeDocument/2006/relationships/image" Target="media/image13.emf"/><Relationship Id="rId93" Type="http://schemas.openxmlformats.org/officeDocument/2006/relationships/image" Target="media/image30.png"/><Relationship Id="rId98" Type="http://schemas.openxmlformats.org/officeDocument/2006/relationships/hyperlink" Target="https://www.fluter.de/quelle-internet" TargetMode="External"/><Relationship Id="rId121" Type="http://schemas.openxmlformats.org/officeDocument/2006/relationships/image" Target="media/image50.emf"/><Relationship Id="rId142"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s://www.amadeu-antonio-stiftung.de/verschwoerunstheorie-verschwoerungsmythos-verschwoerungsideologie" TargetMode="External"/><Relationship Id="rId46" Type="http://schemas.openxmlformats.org/officeDocument/2006/relationships/footer" Target="footer7.xml"/><Relationship Id="rId67" Type="http://schemas.openxmlformats.org/officeDocument/2006/relationships/hyperlink" Target="https://www.weitklick.de/webinare/webinaraufzeichnung-falschmeldungen-den-sozialen-netzwerken" TargetMode="External"/><Relationship Id="rId116" Type="http://schemas.openxmlformats.org/officeDocument/2006/relationships/hyperlink" Target="https://images.google.com/imghp?hl=de" TargetMode="External"/><Relationship Id="rId137" Type="http://schemas.openxmlformats.org/officeDocument/2006/relationships/image" Target="media/image56.emf"/><Relationship Id="rId20" Type="http://schemas.openxmlformats.org/officeDocument/2006/relationships/image" Target="media/image9.png"/><Relationship Id="rId41" Type="http://schemas.openxmlformats.org/officeDocument/2006/relationships/hyperlink" Target="https://www.medien-in-die-schule.de/werkzeugkaesten/werkzeugkasten-lernen-lehren-mit-apps/" TargetMode="External"/><Relationship Id="rId62" Type="http://schemas.openxmlformats.org/officeDocument/2006/relationships/footer" Target="footer12.xml"/><Relationship Id="rId83" Type="http://schemas.openxmlformats.org/officeDocument/2006/relationships/image" Target="media/image24.emf"/><Relationship Id="rId88" Type="http://schemas.openxmlformats.org/officeDocument/2006/relationships/image" Target="media/image28.png"/><Relationship Id="rId111" Type="http://schemas.openxmlformats.org/officeDocument/2006/relationships/image" Target="media/image45.emf"/><Relationship Id="rId132" Type="http://schemas.openxmlformats.org/officeDocument/2006/relationships/hyperlink" Target="https://toolbox.google.com/factcheck/explorer" TargetMode="External"/><Relationship Id="rId15" Type="http://schemas.openxmlformats.org/officeDocument/2006/relationships/footer" Target="footer3.xml"/><Relationship Id="rId36" Type="http://schemas.openxmlformats.org/officeDocument/2006/relationships/footer" Target="footer6.xml"/><Relationship Id="rId57" Type="http://schemas.openxmlformats.org/officeDocument/2006/relationships/hyperlink" Target="https://www.medien-in-die-schule.de/unterrichtseinheiten/meinung-im-netz-gestalten/modul-3-chemtrails-co-verschwoerungstheorien-im-netz/" TargetMode="External"/><Relationship Id="rId106" Type="http://schemas.openxmlformats.org/officeDocument/2006/relationships/image" Target="media/image40.png"/><Relationship Id="rId127" Type="http://schemas.openxmlformats.org/officeDocument/2006/relationships/hyperlink" Target="https://www.mimikama.at/" TargetMode="External"/><Relationship Id="rId10" Type="http://schemas.openxmlformats.org/officeDocument/2006/relationships/image" Target="media/image1.png"/><Relationship Id="rId31" Type="http://schemas.openxmlformats.org/officeDocument/2006/relationships/hyperlink" Target="https://www.weitklick.de/kurse?course=all&amp;anchor=node-75" TargetMode="External"/><Relationship Id="rId52" Type="http://schemas.openxmlformats.org/officeDocument/2006/relationships/footer" Target="footer9.xml"/><Relationship Id="rId73" Type="http://schemas.openxmlformats.org/officeDocument/2006/relationships/image" Target="media/image14.emf"/><Relationship Id="rId78" Type="http://schemas.openxmlformats.org/officeDocument/2006/relationships/image" Target="media/image19.emf"/><Relationship Id="rId94" Type="http://schemas.openxmlformats.org/officeDocument/2006/relationships/hyperlink" Target="https://www.funk.net/channel/mrwissen2go-8423/deepfakes-wie-wir-alle-manipuliert-werden-mrwissen2go-exklusiv-1646643" TargetMode="External"/><Relationship Id="rId99" Type="http://schemas.openxmlformats.org/officeDocument/2006/relationships/image" Target="media/image34.png"/><Relationship Id="rId101" Type="http://schemas.openxmlformats.org/officeDocument/2006/relationships/image" Target="media/image36.png"/><Relationship Id="rId122" Type="http://schemas.openxmlformats.org/officeDocument/2006/relationships/image" Target="media/image51.png"/><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26" Type="http://schemas.openxmlformats.org/officeDocument/2006/relationships/hyperlink" Target="https://www.weitklick.de/" TargetMode="External"/><Relationship Id="rId47" Type="http://schemas.openxmlformats.org/officeDocument/2006/relationships/footer" Target="footer8.xml"/><Relationship Id="rId68" Type="http://schemas.openxmlformats.org/officeDocument/2006/relationships/hyperlink" Target="https://www.weitklick.de/webinare/webinaraufzeichnung-wie-erkenne-ich-falschnachrichten-im-netz" TargetMode="External"/><Relationship Id="rId89" Type="http://schemas.openxmlformats.org/officeDocument/2006/relationships/hyperlink" Target="https://www.klicksafe.de/ueber-klicksafe/safer-internet-day/sid-2020/sid-umfrage-poster/" TargetMode="External"/><Relationship Id="rId112" Type="http://schemas.openxmlformats.org/officeDocument/2006/relationships/image" Target="media/image46.png"/><Relationship Id="rId133" Type="http://schemas.openxmlformats.org/officeDocument/2006/relationships/hyperlink" Target="https://www.dpa.com/de/unternehmen/faktencheck" TargetMode="External"/><Relationship Id="rId16" Type="http://schemas.openxmlformats.org/officeDocument/2006/relationships/image" Target="media/image5.emf"/></Relationships>
</file>

<file path=word/_rels/footer6.xml.rels><?xml version="1.0" encoding="UTF-8" standalone="yes"?>
<Relationships xmlns="http://schemas.openxmlformats.org/package/2006/relationships"><Relationship Id="rId1" Type="http://schemas.openxmlformats.org/officeDocument/2006/relationships/image" Target="media/image11.emf"/></Relationships>
</file>

<file path=word/_rels/footer8.xml.rels><?xml version="1.0" encoding="UTF-8" standalone="yes"?>
<Relationships xmlns="http://schemas.openxmlformats.org/package/2006/relationships"><Relationship Id="rId1"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C31B53-5B22-4D3A-B9A7-EB8CC590A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9033</Words>
  <Characters>56913</Characters>
  <Application>Microsoft Office Word</Application>
  <DocSecurity>0</DocSecurity>
  <Lines>474</Lines>
  <Paragraphs>131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Svenja Teitge</dc:creator>
  <cp:keywords/>
  <dc:description/>
  <cp:lastModifiedBy>Svenja Teitge</cp:lastModifiedBy>
  <cp:revision>2</cp:revision>
  <cp:lastPrinted>2019-05-02T08:13:00Z</cp:lastPrinted>
  <dcterms:created xsi:type="dcterms:W3CDTF">2021-04-25T22:25:00Z</dcterms:created>
  <dcterms:modified xsi:type="dcterms:W3CDTF">2021-04-25T22:25:00Z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2019-04-26T00:00:00Z</vt:filetime>
  </property>
  <property fmtid="{D5CDD505-2E9C-101B-9397-08002B2CF9AE}" pid="3" name="LastSaved">
    <vt:filetime>2019-04-26T00:00:00Z</vt:filetime>
  </property>
</Properties>
</file>